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rebuchet MS" w:eastAsiaTheme="majorEastAsia" w:hAnsi="Trebuchet MS" w:cstheme="majorBidi"/>
          <w:caps/>
          <w:sz w:val="22"/>
          <w:szCs w:val="22"/>
        </w:rPr>
        <w:id w:val="321017217"/>
        <w:docPartObj>
          <w:docPartGallery w:val="Cover Pages"/>
          <w:docPartUnique/>
        </w:docPartObj>
      </w:sdtPr>
      <w:sdtEndPr>
        <w:rPr>
          <w:rFonts w:eastAsiaTheme="minorHAnsi" w:cstheme="minorHAnsi"/>
          <w:b/>
          <w:bCs/>
          <w:caps w:val="0"/>
          <w:color w:val="0070C0"/>
        </w:rPr>
      </w:sdtEndPr>
      <w:sdtContent>
        <w:tbl>
          <w:tblPr>
            <w:tblW w:w="5000" w:type="pct"/>
            <w:jc w:val="center"/>
            <w:tblLook w:val="04A0" w:firstRow="1" w:lastRow="0" w:firstColumn="1" w:lastColumn="0" w:noHBand="0" w:noVBand="1"/>
          </w:tblPr>
          <w:tblGrid>
            <w:gridCol w:w="9622"/>
          </w:tblGrid>
          <w:tr w:rsidR="00E36934" w:rsidRPr="0006572F" w14:paraId="2E90607C" w14:textId="77777777">
            <w:trPr>
              <w:trHeight w:val="2880"/>
              <w:jc w:val="center"/>
            </w:trPr>
            <w:sdt>
              <w:sdtPr>
                <w:rPr>
                  <w:rFonts w:ascii="Trebuchet MS" w:eastAsiaTheme="majorEastAsia" w:hAnsi="Trebuchet MS" w:cstheme="majorBidi"/>
                  <w:caps/>
                  <w:sz w:val="22"/>
                  <w:szCs w:val="22"/>
                </w:rPr>
                <w:alias w:val="Company"/>
                <w:id w:val="15524243"/>
                <w:dataBinding w:prefixMappings="xmlns:ns0='http://schemas.openxmlformats.org/officeDocument/2006/extended-properties'" w:xpath="/ns0:Properties[1]/ns0:Company[1]" w:storeItemID="{6668398D-A668-4E3E-A5EB-62B293D839F1}"/>
                <w:text/>
              </w:sdtPr>
              <w:sdtEndPr>
                <w:rPr>
                  <w:b/>
                </w:rPr>
              </w:sdtEndPr>
              <w:sdtContent>
                <w:tc>
                  <w:tcPr>
                    <w:tcW w:w="5000" w:type="pct"/>
                  </w:tcPr>
                  <w:p w14:paraId="08869860" w14:textId="63F99C79" w:rsidR="00E36934" w:rsidRPr="0006572F" w:rsidRDefault="00E36934" w:rsidP="0006572F">
                    <w:pPr>
                      <w:pStyle w:val="Frspaiere"/>
                      <w:spacing w:line="276" w:lineRule="auto"/>
                      <w:jc w:val="center"/>
                      <w:rPr>
                        <w:rFonts w:ascii="Trebuchet MS" w:eastAsiaTheme="majorEastAsia" w:hAnsi="Trebuchet MS" w:cstheme="majorBidi"/>
                        <w:caps/>
                        <w:sz w:val="22"/>
                        <w:szCs w:val="22"/>
                      </w:rPr>
                    </w:pPr>
                    <w:r w:rsidRPr="0006572F">
                      <w:rPr>
                        <w:rFonts w:ascii="Trebuchet MS" w:eastAsiaTheme="majorEastAsia" w:hAnsi="Trebuchet MS" w:cstheme="majorBidi"/>
                        <w:b/>
                        <w:caps/>
                        <w:sz w:val="22"/>
                        <w:szCs w:val="22"/>
                      </w:rPr>
                      <w:t>ASOCIATIA GRUP DE ACTIUNE LOCALA ECOLEG OLT DUNARE</w:t>
                    </w:r>
                  </w:p>
                </w:tc>
              </w:sdtContent>
            </w:sdt>
          </w:tr>
          <w:tr w:rsidR="00E36934" w:rsidRPr="0006572F" w14:paraId="64B09D14" w14:textId="77777777">
            <w:trPr>
              <w:trHeight w:val="1440"/>
              <w:jc w:val="center"/>
            </w:trPr>
            <w:sdt>
              <w:sdtPr>
                <w:rPr>
                  <w:rFonts w:ascii="Trebuchet MS" w:eastAsiaTheme="majorEastAsia" w:hAnsi="Trebuchet MS" w:cstheme="majorBidi"/>
                  <w:b/>
                  <w:sz w:val="22"/>
                  <w:szCs w:val="22"/>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73D24511" w14:textId="77777777" w:rsidR="00E36934" w:rsidRPr="0006572F" w:rsidRDefault="00E36934" w:rsidP="0006572F">
                    <w:pPr>
                      <w:pStyle w:val="Frspaiere"/>
                      <w:spacing w:line="276" w:lineRule="auto"/>
                      <w:jc w:val="center"/>
                      <w:rPr>
                        <w:rFonts w:ascii="Trebuchet MS" w:eastAsiaTheme="majorEastAsia" w:hAnsi="Trebuchet MS" w:cstheme="majorBidi"/>
                        <w:sz w:val="22"/>
                        <w:szCs w:val="22"/>
                      </w:rPr>
                    </w:pPr>
                    <w:r w:rsidRPr="0006572F">
                      <w:rPr>
                        <w:rFonts w:ascii="Trebuchet MS" w:eastAsiaTheme="majorEastAsia" w:hAnsi="Trebuchet MS" w:cstheme="majorBidi"/>
                        <w:b/>
                        <w:sz w:val="22"/>
                        <w:szCs w:val="22"/>
                      </w:rPr>
                      <w:t>GHIDUL SOLICITANTULUI</w:t>
                    </w:r>
                  </w:p>
                </w:tc>
              </w:sdtContent>
            </w:sdt>
          </w:tr>
          <w:tr w:rsidR="00E36934" w:rsidRPr="0006572F" w14:paraId="5FF8F357" w14:textId="77777777">
            <w:trPr>
              <w:trHeight w:val="720"/>
              <w:jc w:val="center"/>
            </w:trPr>
            <w:sdt>
              <w:sdtPr>
                <w:rPr>
                  <w:rFonts w:ascii="Trebuchet MS" w:hAnsi="Trebuchet MS"/>
                  <w:b/>
                  <w:bCs/>
                  <w:sz w:val="22"/>
                  <w:szCs w:val="2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6686E480" w14:textId="77777777" w:rsidR="00E36934" w:rsidRPr="0006572F" w:rsidRDefault="00E36934" w:rsidP="0006572F">
                    <w:pPr>
                      <w:pStyle w:val="Frspaiere"/>
                      <w:spacing w:line="276" w:lineRule="auto"/>
                      <w:jc w:val="center"/>
                      <w:rPr>
                        <w:rFonts w:ascii="Trebuchet MS" w:eastAsiaTheme="majorEastAsia" w:hAnsi="Trebuchet MS" w:cstheme="majorBidi"/>
                        <w:sz w:val="22"/>
                        <w:szCs w:val="22"/>
                      </w:rPr>
                    </w:pPr>
                    <w:r w:rsidRPr="0006572F">
                      <w:rPr>
                        <w:rFonts w:ascii="Trebuchet MS" w:hAnsi="Trebuchet MS"/>
                        <w:b/>
                        <w:bCs/>
                        <w:sz w:val="22"/>
                        <w:szCs w:val="22"/>
                      </w:rPr>
                      <w:t>M04/6A - Noi activitati in domeniul non agricol pentru crearea de locuri de munca</w:t>
                    </w:r>
                  </w:p>
                </w:tc>
              </w:sdtContent>
            </w:sdt>
          </w:tr>
          <w:tr w:rsidR="00E36934" w:rsidRPr="0006572F" w14:paraId="413FC49E" w14:textId="77777777">
            <w:trPr>
              <w:trHeight w:val="360"/>
              <w:jc w:val="center"/>
            </w:trPr>
            <w:tc>
              <w:tcPr>
                <w:tcW w:w="5000" w:type="pct"/>
                <w:vAlign w:val="center"/>
              </w:tcPr>
              <w:p w14:paraId="6C9C3F92" w14:textId="77777777" w:rsidR="00E36934" w:rsidRPr="0006572F" w:rsidRDefault="00E36934" w:rsidP="0006572F">
                <w:pPr>
                  <w:pStyle w:val="Frspaiere"/>
                  <w:spacing w:line="276" w:lineRule="auto"/>
                  <w:jc w:val="center"/>
                  <w:rPr>
                    <w:rFonts w:ascii="Trebuchet MS" w:hAnsi="Trebuchet MS"/>
                    <w:sz w:val="22"/>
                    <w:szCs w:val="22"/>
                  </w:rPr>
                </w:pPr>
              </w:p>
            </w:tc>
          </w:tr>
          <w:tr w:rsidR="00E36934" w:rsidRPr="0006572F" w14:paraId="6C697901" w14:textId="77777777">
            <w:trPr>
              <w:trHeight w:val="360"/>
              <w:jc w:val="center"/>
            </w:trPr>
            <w:sdt>
              <w:sdtPr>
                <w:rPr>
                  <w:rFonts w:ascii="Trebuchet MS" w:hAnsi="Trebuchet MS"/>
                  <w:b/>
                  <w:bCs/>
                  <w:sz w:val="22"/>
                  <w:szCs w:val="22"/>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4666AF8C" w14:textId="0B477185" w:rsidR="00E36934" w:rsidRPr="0006572F" w:rsidRDefault="00E36934" w:rsidP="0006572F">
                    <w:pPr>
                      <w:pStyle w:val="Frspaiere"/>
                      <w:spacing w:line="276" w:lineRule="auto"/>
                      <w:jc w:val="center"/>
                      <w:rPr>
                        <w:rFonts w:ascii="Trebuchet MS" w:hAnsi="Trebuchet MS"/>
                        <w:b/>
                        <w:bCs/>
                        <w:sz w:val="22"/>
                        <w:szCs w:val="22"/>
                      </w:rPr>
                    </w:pPr>
                    <w:r w:rsidRPr="0006572F">
                      <w:rPr>
                        <w:rFonts w:ascii="Trebuchet MS" w:hAnsi="Trebuchet MS"/>
                        <w:b/>
                        <w:bCs/>
                        <w:sz w:val="22"/>
                        <w:szCs w:val="22"/>
                      </w:rPr>
                      <w:t>V0</w:t>
                    </w:r>
                    <w:r w:rsidR="00DE5BB6">
                      <w:rPr>
                        <w:rFonts w:ascii="Trebuchet MS" w:hAnsi="Trebuchet MS"/>
                        <w:b/>
                        <w:bCs/>
                        <w:sz w:val="22"/>
                        <w:szCs w:val="22"/>
                      </w:rPr>
                      <w:t>2</w:t>
                    </w:r>
                    <w:r w:rsidRPr="0006572F">
                      <w:rPr>
                        <w:rFonts w:ascii="Trebuchet MS" w:hAnsi="Trebuchet MS"/>
                        <w:b/>
                        <w:bCs/>
                        <w:sz w:val="22"/>
                        <w:szCs w:val="22"/>
                      </w:rPr>
                      <w:t>/20</w:t>
                    </w:r>
                    <w:r w:rsidR="00DE5BB6">
                      <w:rPr>
                        <w:rFonts w:ascii="Trebuchet MS" w:hAnsi="Trebuchet MS"/>
                        <w:b/>
                        <w:bCs/>
                        <w:sz w:val="22"/>
                        <w:szCs w:val="22"/>
                      </w:rPr>
                      <w:t>23</w:t>
                    </w:r>
                  </w:p>
                </w:tc>
              </w:sdtContent>
            </w:sdt>
          </w:tr>
        </w:tbl>
        <w:p w14:paraId="255411D4" w14:textId="77777777" w:rsidR="00E36934" w:rsidRPr="0006572F" w:rsidRDefault="00E36934" w:rsidP="0006572F">
          <w:pPr>
            <w:spacing w:line="276" w:lineRule="auto"/>
            <w:rPr>
              <w:rFonts w:ascii="Trebuchet MS" w:hAnsi="Trebuchet MS"/>
            </w:rPr>
          </w:pPr>
        </w:p>
        <w:p w14:paraId="253CAC3D" w14:textId="77777777" w:rsidR="00E36934" w:rsidRPr="0006572F" w:rsidRDefault="00E36934" w:rsidP="0006572F">
          <w:pPr>
            <w:spacing w:line="276" w:lineRule="auto"/>
            <w:rPr>
              <w:rFonts w:ascii="Trebuchet MS" w:hAnsi="Trebuchet MS"/>
            </w:rPr>
          </w:pPr>
        </w:p>
        <w:tbl>
          <w:tblPr>
            <w:tblpPr w:leftFromText="187" w:rightFromText="187" w:horzAnchor="margin" w:tblpXSpec="center" w:tblpYSpec="bottom"/>
            <w:tblW w:w="5000" w:type="pct"/>
            <w:tblLook w:val="04A0" w:firstRow="1" w:lastRow="0" w:firstColumn="1" w:lastColumn="0" w:noHBand="0" w:noVBand="1"/>
          </w:tblPr>
          <w:tblGrid>
            <w:gridCol w:w="9622"/>
          </w:tblGrid>
          <w:tr w:rsidR="00E36934" w:rsidRPr="0006572F" w14:paraId="0C63BCF7" w14:textId="77777777">
            <w:sdt>
              <w:sdtPr>
                <w:rPr>
                  <w:rFonts w:ascii="Trebuchet MS" w:hAnsi="Trebuchet MS" w:cs="Arial"/>
                  <w:bCs/>
                  <w:color w:val="000000" w:themeColor="text1"/>
                  <w:kern w:val="24"/>
                  <w:sz w:val="22"/>
                  <w:szCs w:val="22"/>
                  <w:lang w:val="ro-RO"/>
                </w:rPr>
                <w:alias w:val="Abstract"/>
                <w:id w:val="8276291"/>
                <w:dataBinding w:prefixMappings="xmlns:ns0='http://schemas.microsoft.com/office/2006/coverPageProps'" w:xpath="/ns0:CoverPageProperties[1]/ns0:Abstract[1]" w:storeItemID="{55AF091B-3C7A-41E3-B477-F2FDAA23CFDA}"/>
                <w:text/>
              </w:sdtPr>
              <w:sdtContent>
                <w:tc>
                  <w:tcPr>
                    <w:tcW w:w="5000" w:type="pct"/>
                  </w:tcPr>
                  <w:p w14:paraId="23A858CF" w14:textId="62C6A1A4" w:rsidR="00E36934" w:rsidRPr="0006572F" w:rsidRDefault="00E36934" w:rsidP="0006572F">
                    <w:pPr>
                      <w:pStyle w:val="Frspaiere"/>
                      <w:spacing w:line="276" w:lineRule="auto"/>
                      <w:jc w:val="center"/>
                      <w:rPr>
                        <w:rFonts w:ascii="Trebuchet MS" w:hAnsi="Trebuchet MS"/>
                        <w:sz w:val="22"/>
                        <w:szCs w:val="22"/>
                      </w:rPr>
                    </w:pPr>
                    <w:r w:rsidRPr="0006572F">
                      <w:rPr>
                        <w:rFonts w:ascii="Trebuchet MS" w:hAnsi="Trebuchet MS" w:cs="Arial"/>
                        <w:bCs/>
                        <w:color w:val="000000" w:themeColor="text1"/>
                        <w:kern w:val="24"/>
                        <w:sz w:val="22"/>
                        <w:szCs w:val="22"/>
                        <w:lang w:val="ro-RO"/>
                      </w:rPr>
                      <w:t>CONTRACT DE FINANTARE NR.</w:t>
                    </w:r>
                    <w:r w:rsidR="00DA08EF" w:rsidRPr="0006572F">
                      <w:rPr>
                        <w:rFonts w:ascii="Trebuchet MS" w:hAnsi="Trebuchet MS" w:cs="Arial"/>
                        <w:bCs/>
                        <w:color w:val="000000" w:themeColor="text1"/>
                        <w:kern w:val="24"/>
                        <w:sz w:val="22"/>
                        <w:szCs w:val="22"/>
                        <w:lang w:val="ro-RO"/>
                      </w:rPr>
                      <w:t xml:space="preserve"> </w:t>
                    </w:r>
                    <w:r w:rsidRPr="0006572F">
                      <w:rPr>
                        <w:rFonts w:ascii="Trebuchet MS" w:hAnsi="Trebuchet MS" w:cs="Arial"/>
                        <w:bCs/>
                        <w:color w:val="000000" w:themeColor="text1"/>
                        <w:kern w:val="24"/>
                        <w:sz w:val="22"/>
                        <w:szCs w:val="22"/>
                        <w:lang w:val="ro-RO"/>
                      </w:rPr>
                      <w:t>C1940</w:t>
                    </w:r>
                    <w:r w:rsidR="008A3BBC">
                      <w:rPr>
                        <w:rFonts w:ascii="Trebuchet MS" w:hAnsi="Trebuchet MS" w:cs="Arial"/>
                        <w:bCs/>
                        <w:color w:val="000000" w:themeColor="text1"/>
                        <w:kern w:val="24"/>
                        <w:sz w:val="22"/>
                        <w:szCs w:val="22"/>
                        <w:lang w:val="ro-RO"/>
                      </w:rPr>
                      <w:t>3</w:t>
                    </w:r>
                    <w:r w:rsidRPr="0006572F">
                      <w:rPr>
                        <w:rFonts w:ascii="Trebuchet MS" w:hAnsi="Trebuchet MS" w:cs="Arial"/>
                        <w:bCs/>
                        <w:color w:val="000000" w:themeColor="text1"/>
                        <w:kern w:val="24"/>
                        <w:sz w:val="22"/>
                        <w:szCs w:val="22"/>
                        <w:lang w:val="ro-RO"/>
                      </w:rPr>
                      <w:t>057011643011984/</w:t>
                    </w:r>
                    <w:r w:rsidR="008A3BBC">
                      <w:rPr>
                        <w:rFonts w:ascii="Trebuchet MS" w:hAnsi="Trebuchet MS" w:cs="Arial"/>
                        <w:bCs/>
                        <w:color w:val="000000" w:themeColor="text1"/>
                        <w:kern w:val="24"/>
                        <w:sz w:val="22"/>
                        <w:szCs w:val="22"/>
                        <w:lang w:val="ro-RO"/>
                      </w:rPr>
                      <w:t>15</w:t>
                    </w:r>
                    <w:r w:rsidRPr="0006572F">
                      <w:rPr>
                        <w:rFonts w:ascii="Trebuchet MS" w:hAnsi="Trebuchet MS" w:cs="Arial"/>
                        <w:bCs/>
                        <w:color w:val="000000" w:themeColor="text1"/>
                        <w:kern w:val="24"/>
                        <w:sz w:val="22"/>
                        <w:szCs w:val="22"/>
                        <w:lang w:val="ro-RO"/>
                      </w:rPr>
                      <w:t>.12.20</w:t>
                    </w:r>
                    <w:r w:rsidR="008A3BBC">
                      <w:rPr>
                        <w:rFonts w:ascii="Trebuchet MS" w:hAnsi="Trebuchet MS" w:cs="Arial"/>
                        <w:bCs/>
                        <w:color w:val="000000" w:themeColor="text1"/>
                        <w:kern w:val="24"/>
                        <w:sz w:val="22"/>
                        <w:szCs w:val="22"/>
                        <w:lang w:val="ro-RO"/>
                      </w:rPr>
                      <w:t>21</w:t>
                    </w:r>
                    <w:r w:rsidRPr="0006572F">
                      <w:rPr>
                        <w:rFonts w:ascii="Trebuchet MS" w:hAnsi="Trebuchet MS" w:cs="Arial"/>
                        <w:bCs/>
                        <w:color w:val="000000" w:themeColor="text1"/>
                        <w:kern w:val="24"/>
                        <w:sz w:val="22"/>
                        <w:szCs w:val="22"/>
                        <w:lang w:val="ro-RO"/>
                      </w:rPr>
                      <w:t xml:space="preserve">, PNDR 2014 - 2020 </w:t>
                    </w:r>
                  </w:p>
                </w:tc>
              </w:sdtContent>
            </w:sdt>
          </w:tr>
        </w:tbl>
        <w:p w14:paraId="6955194F" w14:textId="77777777" w:rsidR="00E36934" w:rsidRPr="0006572F" w:rsidRDefault="00E36934" w:rsidP="0006572F">
          <w:pPr>
            <w:spacing w:line="276" w:lineRule="auto"/>
            <w:rPr>
              <w:rFonts w:ascii="Trebuchet MS" w:hAnsi="Trebuchet MS"/>
            </w:rPr>
          </w:pPr>
        </w:p>
        <w:p w14:paraId="00B8D3C7" w14:textId="77777777" w:rsidR="00765CDC" w:rsidRDefault="00E36934" w:rsidP="00765CDC">
          <w:pPr>
            <w:spacing w:after="200" w:line="276" w:lineRule="auto"/>
            <w:rPr>
              <w:rFonts w:ascii="Trebuchet MS" w:hAnsi="Trebuchet MS" w:cstheme="minorHAnsi"/>
              <w:b/>
              <w:bCs/>
              <w:color w:val="0070C0"/>
            </w:rPr>
          </w:pPr>
          <w:r w:rsidRPr="0006572F">
            <w:rPr>
              <w:rFonts w:ascii="Trebuchet MS" w:hAnsi="Trebuchet MS"/>
              <w:noProof/>
            </w:rPr>
            <mc:AlternateContent>
              <mc:Choice Requires="wpg">
                <w:drawing>
                  <wp:anchor distT="0" distB="0" distL="114300" distR="114300" simplePos="0" relativeHeight="251661312" behindDoc="0" locked="0" layoutInCell="1" allowOverlap="1" wp14:anchorId="4F6108B5" wp14:editId="59BA5698">
                    <wp:simplePos x="0" y="0"/>
                    <wp:positionH relativeFrom="column">
                      <wp:posOffset>1164590</wp:posOffset>
                    </wp:positionH>
                    <wp:positionV relativeFrom="paragraph">
                      <wp:posOffset>2028190</wp:posOffset>
                    </wp:positionV>
                    <wp:extent cx="3812540" cy="588010"/>
                    <wp:effectExtent l="0" t="0" r="0" b="2540"/>
                    <wp:wrapNone/>
                    <wp:docPr id="4" name="Group 21"/>
                    <wp:cNvGraphicFramePr/>
                    <a:graphic xmlns:a="http://schemas.openxmlformats.org/drawingml/2006/main">
                      <a:graphicData uri="http://schemas.microsoft.com/office/word/2010/wordprocessingGroup">
                        <wpg:wgp>
                          <wpg:cNvGrpSpPr/>
                          <wpg:grpSpPr>
                            <a:xfrm>
                              <a:off x="0" y="0"/>
                              <a:ext cx="3812540" cy="588010"/>
                              <a:chOff x="0" y="0"/>
                              <a:chExt cx="6674850" cy="1056126"/>
                            </a:xfrm>
                          </wpg:grpSpPr>
                          <pic:pic xmlns:pic="http://schemas.openxmlformats.org/drawingml/2006/picture">
                            <pic:nvPicPr>
                              <pic:cNvPr id="2" name="Picture 2"/>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55217"/>
                                <a:ext cx="1372952" cy="915689"/>
                              </a:xfrm>
                              <a:prstGeom prst="rect">
                                <a:avLst/>
                              </a:prstGeom>
                            </pic:spPr>
                          </pic:pic>
                          <pic:pic xmlns:pic="http://schemas.openxmlformats.org/drawingml/2006/picture">
                            <pic:nvPicPr>
                              <pic:cNvPr id="3" name="Picture 3"/>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209800" y="100220"/>
                                <a:ext cx="1109663" cy="915689"/>
                              </a:xfrm>
                              <a:prstGeom prst="rect">
                                <a:avLst/>
                              </a:prstGeom>
                            </pic:spPr>
                          </pic:pic>
                          <pic:pic xmlns:pic="http://schemas.openxmlformats.org/drawingml/2006/picture">
                            <pic:nvPicPr>
                              <pic:cNvPr id="5" name="Picture 5"/>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3962400" y="27426"/>
                                <a:ext cx="1149350" cy="1028700"/>
                              </a:xfrm>
                              <a:prstGeom prst="rect">
                                <a:avLst/>
                              </a:prstGeom>
                            </pic:spPr>
                          </pic:pic>
                          <pic:pic xmlns:pic="http://schemas.openxmlformats.org/drawingml/2006/picture">
                            <pic:nvPicPr>
                              <pic:cNvPr id="6" name="Picture 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5390149" y="0"/>
                                <a:ext cx="1284701" cy="1028700"/>
                              </a:xfrm>
                              <a:prstGeom prst="rect">
                                <a:avLst/>
                              </a:prstGeom>
                            </pic:spPr>
                          </pic:pic>
                        </wpg:wgp>
                      </a:graphicData>
                    </a:graphic>
                  </wp:anchor>
                </w:drawing>
              </mc:Choice>
              <mc:Fallback>
                <w:pict>
                  <v:group w14:anchorId="69187E39" id="Group 21" o:spid="_x0000_s1026" style="position:absolute;margin-left:91.7pt;margin-top:159.7pt;width:300.2pt;height:46.3pt;z-index:251661312" coordsize="66748,1056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top:552;width:13729;height:9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">
                      <v:imagedata r:id="rId13" o:title=""/>
                    </v:shape>
                    <v:shape id="Picture 3" o:spid="_x0000_s1028" type="#_x0000_t75" style="position:absolute;left:22098;top:1002;width:11096;height:9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">
                      <v:imagedata r:id="rId14" o:title=""/>
                    </v:shape>
                    <v:shape id="Picture 5" o:spid="_x0000_s1029" type="#_x0000_t75" style="position:absolute;left:39624;top:274;width:11493;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">
                      <v:imagedata r:id="rId15" o:title=""/>
                    </v:shape>
                    <v:shape id="Picture 6" o:spid="_x0000_s1030" type="#_x0000_t75" style="position:absolute;left:53901;width:12847;height:10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">
                      <v:imagedata r:id="rId16" o:title=""/>
                    </v:shape>
                  </v:group>
                </w:pict>
              </mc:Fallback>
            </mc:AlternateContent>
          </w:r>
          <w:r w:rsidRPr="0006572F">
            <w:rPr>
              <w:rFonts w:ascii="Trebuchet MS" w:hAnsi="Trebuchet MS" w:cstheme="minorHAnsi"/>
              <w:b/>
              <w:bCs/>
              <w:color w:val="0070C0"/>
            </w:rPr>
            <w:br w:type="page"/>
          </w:r>
        </w:p>
      </w:sdtContent>
    </w:sdt>
    <w:sdt>
      <w:sdtPr>
        <w:rPr>
          <w:rFonts w:ascii="Trebuchet MS" w:hAnsi="Trebuchet MS" w:cstheme="minorHAnsi"/>
          <w:b/>
          <w:bCs/>
          <w:color w:val="0070C0"/>
        </w:rPr>
        <w:id w:val="-1463484275"/>
        <w:docPartObj>
          <w:docPartGallery w:val="Table of Contents"/>
          <w:docPartUnique/>
        </w:docPartObj>
      </w:sdtPr>
      <w:sdtEndPr>
        <w:rPr>
          <w:b w:val="0"/>
          <w:bCs w:val="0"/>
          <w:noProof/>
        </w:rPr>
      </w:sdtEndPr>
      <w:sdtContent>
        <w:p w14:paraId="4DA1383B" w14:textId="77777777" w:rsidR="006302AE" w:rsidRPr="0006572F" w:rsidRDefault="006302AE" w:rsidP="00765CDC">
          <w:pPr>
            <w:spacing w:after="0" w:line="276" w:lineRule="auto"/>
            <w:rPr>
              <w:rFonts w:ascii="Trebuchet MS" w:hAnsi="Trebuchet MS" w:cstheme="minorHAnsi"/>
              <w:color w:val="0070C0"/>
            </w:rPr>
          </w:pPr>
          <w:r w:rsidRPr="0006572F">
            <w:rPr>
              <w:rFonts w:ascii="Trebuchet MS" w:hAnsi="Trebuchet MS" w:cstheme="minorHAnsi"/>
              <w:color w:val="0070C0"/>
            </w:rPr>
            <w:t>Contents</w:t>
          </w:r>
        </w:p>
        <w:p w14:paraId="3CF71F74" w14:textId="52D59822" w:rsidR="00F86A73" w:rsidRDefault="006302AE" w:rsidP="00765CDC">
          <w:pPr>
            <w:pStyle w:val="Cuprins1"/>
            <w:tabs>
              <w:tab w:val="left" w:pos="440"/>
              <w:tab w:val="right" w:leader="dot" w:pos="9396"/>
            </w:tabs>
            <w:spacing w:after="0" w:line="276" w:lineRule="auto"/>
            <w:rPr>
              <w:rFonts w:eastAsiaTheme="minorEastAsia"/>
              <w:noProof/>
            </w:rPr>
          </w:pPr>
          <w:r w:rsidRPr="0006572F">
            <w:rPr>
              <w:rFonts w:ascii="Trebuchet MS" w:hAnsi="Trebuchet MS" w:cstheme="minorHAnsi"/>
              <w:color w:val="0070C0"/>
            </w:rPr>
            <w:fldChar w:fldCharType="begin"/>
          </w:r>
          <w:r w:rsidRPr="0006572F">
            <w:rPr>
              <w:rFonts w:ascii="Trebuchet MS" w:hAnsi="Trebuchet MS" w:cstheme="minorHAnsi"/>
              <w:color w:val="0070C0"/>
            </w:rPr>
            <w:instrText xml:space="preserve"> TOC \o "1-3" \h \z \u </w:instrText>
          </w:r>
          <w:r w:rsidRPr="0006572F">
            <w:rPr>
              <w:rFonts w:ascii="Trebuchet MS" w:hAnsi="Trebuchet MS" w:cstheme="minorHAnsi"/>
              <w:color w:val="0070C0"/>
            </w:rPr>
            <w:fldChar w:fldCharType="separate"/>
          </w:r>
          <w:hyperlink w:anchor="_Toc490495943" w:history="1">
            <w:r w:rsidR="00F86A73" w:rsidRPr="00E46BC4">
              <w:rPr>
                <w:rStyle w:val="Hyperlink"/>
                <w:rFonts w:ascii="Trebuchet MS" w:hAnsi="Trebuchet MS" w:cstheme="minorHAnsi"/>
                <w:b/>
                <w:noProof/>
              </w:rPr>
              <w:t>1.</w:t>
            </w:r>
            <w:r w:rsidR="00F86A73">
              <w:rPr>
                <w:rFonts w:eastAsiaTheme="minorEastAsia"/>
                <w:noProof/>
              </w:rPr>
              <w:tab/>
            </w:r>
            <w:r w:rsidR="00F86A73" w:rsidRPr="00E46BC4">
              <w:rPr>
                <w:rStyle w:val="Hyperlink"/>
                <w:rFonts w:ascii="Trebuchet MS" w:hAnsi="Trebuchet MS" w:cstheme="minorHAnsi"/>
                <w:b/>
                <w:noProof/>
              </w:rPr>
              <w:t>DEFINITII SI ABREVIERI</w:t>
            </w:r>
            <w:r w:rsidR="00F86A73">
              <w:rPr>
                <w:noProof/>
                <w:webHidden/>
              </w:rPr>
              <w:tab/>
            </w:r>
            <w:r w:rsidR="00F86A73">
              <w:rPr>
                <w:noProof/>
                <w:webHidden/>
              </w:rPr>
              <w:fldChar w:fldCharType="begin"/>
            </w:r>
            <w:r w:rsidR="00F86A73">
              <w:rPr>
                <w:noProof/>
                <w:webHidden/>
              </w:rPr>
              <w:instrText xml:space="preserve"> PAGEREF _Toc490495943 \h </w:instrText>
            </w:r>
            <w:r w:rsidR="00F86A73">
              <w:rPr>
                <w:noProof/>
                <w:webHidden/>
              </w:rPr>
            </w:r>
            <w:r w:rsidR="00F86A73">
              <w:rPr>
                <w:noProof/>
                <w:webHidden/>
              </w:rPr>
              <w:fldChar w:fldCharType="separate"/>
            </w:r>
            <w:r w:rsidR="00D726D0">
              <w:rPr>
                <w:noProof/>
                <w:webHidden/>
              </w:rPr>
              <w:t>3</w:t>
            </w:r>
            <w:r w:rsidR="00F86A73">
              <w:rPr>
                <w:noProof/>
                <w:webHidden/>
              </w:rPr>
              <w:fldChar w:fldCharType="end"/>
            </w:r>
          </w:hyperlink>
        </w:p>
        <w:p w14:paraId="6F7E7948" w14:textId="1AD9E32D" w:rsidR="00F86A73" w:rsidRDefault="00000000" w:rsidP="00765CDC">
          <w:pPr>
            <w:pStyle w:val="Cuprins1"/>
            <w:tabs>
              <w:tab w:val="left" w:pos="440"/>
              <w:tab w:val="right" w:leader="dot" w:pos="9396"/>
            </w:tabs>
            <w:spacing w:after="0" w:line="276" w:lineRule="auto"/>
            <w:rPr>
              <w:rFonts w:eastAsiaTheme="minorEastAsia"/>
              <w:noProof/>
            </w:rPr>
          </w:pPr>
          <w:hyperlink w:anchor="_Toc490495944" w:history="1">
            <w:r w:rsidR="00F86A73" w:rsidRPr="00E46BC4">
              <w:rPr>
                <w:rStyle w:val="Hyperlink"/>
                <w:rFonts w:ascii="Trebuchet MS" w:hAnsi="Trebuchet MS" w:cstheme="minorHAnsi"/>
                <w:b/>
                <w:noProof/>
              </w:rPr>
              <w:t>2.</w:t>
            </w:r>
            <w:r w:rsidR="00F86A73">
              <w:rPr>
                <w:rFonts w:eastAsiaTheme="minorEastAsia"/>
                <w:noProof/>
              </w:rPr>
              <w:tab/>
            </w:r>
            <w:r w:rsidR="00F86A73" w:rsidRPr="00E46BC4">
              <w:rPr>
                <w:rStyle w:val="Hyperlink"/>
                <w:rFonts w:ascii="Trebuchet MS" w:hAnsi="Trebuchet MS" w:cstheme="minorHAnsi"/>
                <w:b/>
                <w:noProof/>
              </w:rPr>
              <w:t>PREVEDERI GENERALE</w:t>
            </w:r>
            <w:r w:rsidR="00F86A73">
              <w:rPr>
                <w:noProof/>
                <w:webHidden/>
              </w:rPr>
              <w:tab/>
            </w:r>
            <w:r w:rsidR="00F86A73">
              <w:rPr>
                <w:noProof/>
                <w:webHidden/>
              </w:rPr>
              <w:fldChar w:fldCharType="begin"/>
            </w:r>
            <w:r w:rsidR="00F86A73">
              <w:rPr>
                <w:noProof/>
                <w:webHidden/>
              </w:rPr>
              <w:instrText xml:space="preserve"> PAGEREF _Toc490495944 \h </w:instrText>
            </w:r>
            <w:r w:rsidR="00F86A73">
              <w:rPr>
                <w:noProof/>
                <w:webHidden/>
              </w:rPr>
            </w:r>
            <w:r w:rsidR="00F86A73">
              <w:rPr>
                <w:noProof/>
                <w:webHidden/>
              </w:rPr>
              <w:fldChar w:fldCharType="separate"/>
            </w:r>
            <w:r w:rsidR="00D726D0">
              <w:rPr>
                <w:noProof/>
                <w:webHidden/>
              </w:rPr>
              <w:t>9</w:t>
            </w:r>
            <w:r w:rsidR="00F86A73">
              <w:rPr>
                <w:noProof/>
                <w:webHidden/>
              </w:rPr>
              <w:fldChar w:fldCharType="end"/>
            </w:r>
          </w:hyperlink>
        </w:p>
        <w:p w14:paraId="61FFBEAF" w14:textId="2738E3F3" w:rsidR="00F86A73" w:rsidRDefault="00000000" w:rsidP="00765CDC">
          <w:pPr>
            <w:pStyle w:val="Cuprins2"/>
            <w:tabs>
              <w:tab w:val="left" w:pos="880"/>
              <w:tab w:val="right" w:leader="dot" w:pos="9396"/>
            </w:tabs>
            <w:spacing w:after="0" w:line="276" w:lineRule="auto"/>
            <w:rPr>
              <w:rFonts w:eastAsiaTheme="minorEastAsia"/>
              <w:noProof/>
            </w:rPr>
          </w:pPr>
          <w:hyperlink w:anchor="_Toc490495945" w:history="1">
            <w:r w:rsidR="00F86A73" w:rsidRPr="00E46BC4">
              <w:rPr>
                <w:rStyle w:val="Hyperlink"/>
                <w:rFonts w:ascii="Trebuchet MS" w:hAnsi="Trebuchet MS" w:cstheme="minorHAnsi"/>
                <w:b/>
                <w:noProof/>
              </w:rPr>
              <w:t>2.1</w:t>
            </w:r>
            <w:r w:rsidR="00F86A73">
              <w:rPr>
                <w:rFonts w:eastAsiaTheme="minorEastAsia"/>
                <w:noProof/>
              </w:rPr>
              <w:tab/>
            </w:r>
            <w:r w:rsidR="00F86A73" w:rsidRPr="00E46BC4">
              <w:rPr>
                <w:rStyle w:val="Hyperlink"/>
                <w:rFonts w:ascii="Trebuchet MS" w:hAnsi="Trebuchet MS" w:cstheme="minorHAnsi"/>
                <w:b/>
                <w:noProof/>
              </w:rPr>
              <w:t>Contribu</w:t>
            </w:r>
            <w:r w:rsidR="00F86A73" w:rsidRPr="00E46BC4">
              <w:rPr>
                <w:rStyle w:val="Hyperlink"/>
                <w:rFonts w:ascii="Trebuchet MS" w:hAnsi="Trebuchet MS" w:cs="Arial"/>
                <w:b/>
                <w:noProof/>
              </w:rPr>
              <w:t>ț</w:t>
            </w:r>
            <w:r w:rsidR="00F86A73" w:rsidRPr="00E46BC4">
              <w:rPr>
                <w:rStyle w:val="Hyperlink"/>
                <w:rFonts w:ascii="Trebuchet MS" w:hAnsi="Trebuchet MS" w:cstheme="minorHAnsi"/>
                <w:b/>
                <w:noProof/>
              </w:rPr>
              <w:t>ia m</w:t>
            </w:r>
            <w:r w:rsidR="00F86A73" w:rsidRPr="00E46BC4">
              <w:rPr>
                <w:rStyle w:val="Hyperlink"/>
                <w:rFonts w:ascii="Trebuchet MS" w:hAnsi="Trebuchet MS" w:cs="Albertus Extra Bold"/>
                <w:b/>
                <w:noProof/>
              </w:rPr>
              <w:t>ă</w:t>
            </w:r>
            <w:r w:rsidR="00F86A73" w:rsidRPr="00E46BC4">
              <w:rPr>
                <w:rStyle w:val="Hyperlink"/>
                <w:rFonts w:ascii="Trebuchet MS" w:hAnsi="Trebuchet MS" w:cstheme="minorHAnsi"/>
                <w:b/>
                <w:noProof/>
              </w:rPr>
              <w:t>surii la domeniile de interven</w:t>
            </w:r>
            <w:r w:rsidR="00F86A73" w:rsidRPr="00E46BC4">
              <w:rPr>
                <w:rStyle w:val="Hyperlink"/>
                <w:rFonts w:ascii="Trebuchet MS" w:hAnsi="Trebuchet MS" w:cs="Arial"/>
                <w:b/>
                <w:noProof/>
              </w:rPr>
              <w:t>ț</w:t>
            </w:r>
            <w:r w:rsidR="00F86A73" w:rsidRPr="00E46BC4">
              <w:rPr>
                <w:rStyle w:val="Hyperlink"/>
                <w:rFonts w:ascii="Trebuchet MS" w:hAnsi="Trebuchet MS" w:cstheme="minorHAnsi"/>
                <w:b/>
                <w:noProof/>
              </w:rPr>
              <w:t>ie</w:t>
            </w:r>
            <w:r w:rsidR="00F86A73">
              <w:rPr>
                <w:noProof/>
                <w:webHidden/>
              </w:rPr>
              <w:tab/>
            </w:r>
            <w:r w:rsidR="00F86A73">
              <w:rPr>
                <w:noProof/>
                <w:webHidden/>
              </w:rPr>
              <w:fldChar w:fldCharType="begin"/>
            </w:r>
            <w:r w:rsidR="00F86A73">
              <w:rPr>
                <w:noProof/>
                <w:webHidden/>
              </w:rPr>
              <w:instrText xml:space="preserve"> PAGEREF _Toc490495945 \h </w:instrText>
            </w:r>
            <w:r w:rsidR="00F86A73">
              <w:rPr>
                <w:noProof/>
                <w:webHidden/>
              </w:rPr>
            </w:r>
            <w:r w:rsidR="00F86A73">
              <w:rPr>
                <w:noProof/>
                <w:webHidden/>
              </w:rPr>
              <w:fldChar w:fldCharType="separate"/>
            </w:r>
            <w:r w:rsidR="00D726D0">
              <w:rPr>
                <w:noProof/>
                <w:webHidden/>
              </w:rPr>
              <w:t>10</w:t>
            </w:r>
            <w:r w:rsidR="00F86A73">
              <w:rPr>
                <w:noProof/>
                <w:webHidden/>
              </w:rPr>
              <w:fldChar w:fldCharType="end"/>
            </w:r>
          </w:hyperlink>
        </w:p>
        <w:p w14:paraId="2B431F69" w14:textId="715681D7" w:rsidR="00F86A73" w:rsidRDefault="00000000" w:rsidP="00765CDC">
          <w:pPr>
            <w:pStyle w:val="Cuprins2"/>
            <w:tabs>
              <w:tab w:val="left" w:pos="880"/>
              <w:tab w:val="right" w:leader="dot" w:pos="9396"/>
            </w:tabs>
            <w:spacing w:after="0" w:line="276" w:lineRule="auto"/>
            <w:rPr>
              <w:rFonts w:eastAsiaTheme="minorEastAsia"/>
              <w:noProof/>
            </w:rPr>
          </w:pPr>
          <w:hyperlink w:anchor="_Toc490495946" w:history="1">
            <w:r w:rsidR="00F86A73" w:rsidRPr="00E46BC4">
              <w:rPr>
                <w:rStyle w:val="Hyperlink"/>
                <w:rFonts w:ascii="Trebuchet MS" w:hAnsi="Trebuchet MS" w:cstheme="minorHAnsi"/>
                <w:b/>
                <w:noProof/>
              </w:rPr>
              <w:t>2.2</w:t>
            </w:r>
            <w:r w:rsidR="00F86A73">
              <w:rPr>
                <w:rFonts w:eastAsiaTheme="minorEastAsia"/>
                <w:noProof/>
              </w:rPr>
              <w:tab/>
            </w:r>
            <w:r w:rsidR="00F86A73" w:rsidRPr="00E46BC4">
              <w:rPr>
                <w:rStyle w:val="Hyperlink"/>
                <w:rFonts w:ascii="Trebuchet MS" w:hAnsi="Trebuchet MS" w:cstheme="minorHAnsi"/>
                <w:b/>
                <w:noProof/>
              </w:rPr>
              <w:t>Obiective generale si specifice ale masurii</w:t>
            </w:r>
            <w:r w:rsidR="00F86A73">
              <w:rPr>
                <w:noProof/>
                <w:webHidden/>
              </w:rPr>
              <w:tab/>
            </w:r>
            <w:r w:rsidR="00F86A73">
              <w:rPr>
                <w:noProof/>
                <w:webHidden/>
              </w:rPr>
              <w:fldChar w:fldCharType="begin"/>
            </w:r>
            <w:r w:rsidR="00F86A73">
              <w:rPr>
                <w:noProof/>
                <w:webHidden/>
              </w:rPr>
              <w:instrText xml:space="preserve"> PAGEREF _Toc490495946 \h </w:instrText>
            </w:r>
            <w:r w:rsidR="00F86A73">
              <w:rPr>
                <w:noProof/>
                <w:webHidden/>
              </w:rPr>
            </w:r>
            <w:r w:rsidR="00F86A73">
              <w:rPr>
                <w:noProof/>
                <w:webHidden/>
              </w:rPr>
              <w:fldChar w:fldCharType="separate"/>
            </w:r>
            <w:r w:rsidR="00D726D0">
              <w:rPr>
                <w:noProof/>
                <w:webHidden/>
              </w:rPr>
              <w:t>10</w:t>
            </w:r>
            <w:r w:rsidR="00F86A73">
              <w:rPr>
                <w:noProof/>
                <w:webHidden/>
              </w:rPr>
              <w:fldChar w:fldCharType="end"/>
            </w:r>
          </w:hyperlink>
        </w:p>
        <w:p w14:paraId="4918BED5" w14:textId="46DC4D74" w:rsidR="00F86A73" w:rsidRDefault="00000000" w:rsidP="00765CDC">
          <w:pPr>
            <w:pStyle w:val="Cuprins2"/>
            <w:tabs>
              <w:tab w:val="left" w:pos="880"/>
              <w:tab w:val="right" w:leader="dot" w:pos="9396"/>
            </w:tabs>
            <w:spacing w:after="0" w:line="276" w:lineRule="auto"/>
            <w:rPr>
              <w:rFonts w:eastAsiaTheme="minorEastAsia"/>
              <w:noProof/>
            </w:rPr>
          </w:pPr>
          <w:hyperlink w:anchor="_Toc490495947" w:history="1">
            <w:r w:rsidR="00F86A73" w:rsidRPr="00E46BC4">
              <w:rPr>
                <w:rStyle w:val="Hyperlink"/>
                <w:rFonts w:ascii="Trebuchet MS" w:hAnsi="Trebuchet MS" w:cstheme="minorHAnsi"/>
                <w:b/>
                <w:noProof/>
              </w:rPr>
              <w:t>2.3</w:t>
            </w:r>
            <w:r w:rsidR="00F86A73">
              <w:rPr>
                <w:rFonts w:eastAsiaTheme="minorEastAsia"/>
                <w:noProof/>
              </w:rPr>
              <w:tab/>
            </w:r>
            <w:r w:rsidR="00F86A73" w:rsidRPr="00E46BC4">
              <w:rPr>
                <w:rStyle w:val="Hyperlink"/>
                <w:rFonts w:ascii="Trebuchet MS" w:hAnsi="Trebuchet MS" w:cstheme="minorHAnsi"/>
                <w:b/>
                <w:noProof/>
              </w:rPr>
              <w:t>Contribu</w:t>
            </w:r>
            <w:r w:rsidR="00F86A73" w:rsidRPr="00E46BC4">
              <w:rPr>
                <w:rStyle w:val="Hyperlink"/>
                <w:rFonts w:ascii="Trebuchet MS" w:hAnsi="Trebuchet MS" w:cs="Arial"/>
                <w:b/>
                <w:noProof/>
              </w:rPr>
              <w:t>ț</w:t>
            </w:r>
            <w:r w:rsidR="00F86A73" w:rsidRPr="00E46BC4">
              <w:rPr>
                <w:rStyle w:val="Hyperlink"/>
                <w:rFonts w:ascii="Trebuchet MS" w:hAnsi="Trebuchet MS" w:cstheme="minorHAnsi"/>
                <w:b/>
                <w:noProof/>
              </w:rPr>
              <w:t>ia public</w:t>
            </w:r>
            <w:r w:rsidR="00F86A73" w:rsidRPr="00E46BC4">
              <w:rPr>
                <w:rStyle w:val="Hyperlink"/>
                <w:rFonts w:ascii="Trebuchet MS" w:hAnsi="Trebuchet MS" w:cs="Albertus Extra Bold"/>
                <w:b/>
                <w:noProof/>
              </w:rPr>
              <w:t>ă</w:t>
            </w:r>
            <w:r w:rsidR="00F86A73" w:rsidRPr="00E46BC4">
              <w:rPr>
                <w:rStyle w:val="Hyperlink"/>
                <w:rFonts w:ascii="Trebuchet MS" w:hAnsi="Trebuchet MS" w:cstheme="minorHAnsi"/>
                <w:b/>
                <w:noProof/>
              </w:rPr>
              <w:t xml:space="preserve"> total</w:t>
            </w:r>
            <w:r w:rsidR="00F86A73" w:rsidRPr="00E46BC4">
              <w:rPr>
                <w:rStyle w:val="Hyperlink"/>
                <w:rFonts w:ascii="Trebuchet MS" w:hAnsi="Trebuchet MS" w:cs="Albertus Extra Bold"/>
                <w:b/>
                <w:noProof/>
              </w:rPr>
              <w:t>ă</w:t>
            </w:r>
            <w:r w:rsidR="00F86A73" w:rsidRPr="00E46BC4">
              <w:rPr>
                <w:rStyle w:val="Hyperlink"/>
                <w:rFonts w:ascii="Trebuchet MS" w:hAnsi="Trebuchet MS" w:cstheme="minorHAnsi"/>
                <w:b/>
                <w:noProof/>
              </w:rPr>
              <w:t xml:space="preserve"> a măsurii</w:t>
            </w:r>
            <w:r w:rsidR="00F86A73">
              <w:rPr>
                <w:noProof/>
                <w:webHidden/>
              </w:rPr>
              <w:tab/>
            </w:r>
            <w:r w:rsidR="00F86A73">
              <w:rPr>
                <w:noProof/>
                <w:webHidden/>
              </w:rPr>
              <w:fldChar w:fldCharType="begin"/>
            </w:r>
            <w:r w:rsidR="00F86A73">
              <w:rPr>
                <w:noProof/>
                <w:webHidden/>
              </w:rPr>
              <w:instrText xml:space="preserve"> PAGEREF _Toc490495947 \h </w:instrText>
            </w:r>
            <w:r w:rsidR="00F86A73">
              <w:rPr>
                <w:noProof/>
                <w:webHidden/>
              </w:rPr>
            </w:r>
            <w:r w:rsidR="00F86A73">
              <w:rPr>
                <w:noProof/>
                <w:webHidden/>
              </w:rPr>
              <w:fldChar w:fldCharType="separate"/>
            </w:r>
            <w:r w:rsidR="00D726D0">
              <w:rPr>
                <w:noProof/>
                <w:webHidden/>
              </w:rPr>
              <w:t>11</w:t>
            </w:r>
            <w:r w:rsidR="00F86A73">
              <w:rPr>
                <w:noProof/>
                <w:webHidden/>
              </w:rPr>
              <w:fldChar w:fldCharType="end"/>
            </w:r>
          </w:hyperlink>
        </w:p>
        <w:p w14:paraId="555DDA5A" w14:textId="2C84F593" w:rsidR="00F86A73" w:rsidRDefault="00000000" w:rsidP="00765CDC">
          <w:pPr>
            <w:pStyle w:val="Cuprins2"/>
            <w:tabs>
              <w:tab w:val="left" w:pos="880"/>
              <w:tab w:val="right" w:leader="dot" w:pos="9396"/>
            </w:tabs>
            <w:spacing w:after="0" w:line="276" w:lineRule="auto"/>
            <w:rPr>
              <w:rFonts w:eastAsiaTheme="minorEastAsia"/>
              <w:noProof/>
            </w:rPr>
          </w:pPr>
          <w:hyperlink w:anchor="_Toc490495948" w:history="1">
            <w:r w:rsidR="00F86A73" w:rsidRPr="00E46BC4">
              <w:rPr>
                <w:rStyle w:val="Hyperlink"/>
                <w:rFonts w:ascii="Trebuchet MS" w:hAnsi="Trebuchet MS" w:cstheme="minorHAnsi"/>
                <w:b/>
                <w:noProof/>
              </w:rPr>
              <w:t>2.4</w:t>
            </w:r>
            <w:r w:rsidR="00F86A73">
              <w:rPr>
                <w:rFonts w:eastAsiaTheme="minorEastAsia"/>
                <w:noProof/>
              </w:rPr>
              <w:tab/>
            </w:r>
            <w:r w:rsidR="00F86A73" w:rsidRPr="00E46BC4">
              <w:rPr>
                <w:rStyle w:val="Hyperlink"/>
                <w:rFonts w:ascii="Trebuchet MS" w:hAnsi="Trebuchet MS" w:cstheme="minorHAnsi"/>
                <w:b/>
                <w:noProof/>
              </w:rPr>
              <w:t>Tipul sprijinului</w:t>
            </w:r>
            <w:r w:rsidR="00F86A73">
              <w:rPr>
                <w:noProof/>
                <w:webHidden/>
              </w:rPr>
              <w:tab/>
            </w:r>
            <w:r w:rsidR="00F86A73">
              <w:rPr>
                <w:noProof/>
                <w:webHidden/>
              </w:rPr>
              <w:fldChar w:fldCharType="begin"/>
            </w:r>
            <w:r w:rsidR="00F86A73">
              <w:rPr>
                <w:noProof/>
                <w:webHidden/>
              </w:rPr>
              <w:instrText xml:space="preserve"> PAGEREF _Toc490495948 \h </w:instrText>
            </w:r>
            <w:r w:rsidR="00F86A73">
              <w:rPr>
                <w:noProof/>
                <w:webHidden/>
              </w:rPr>
            </w:r>
            <w:r w:rsidR="00F86A73">
              <w:rPr>
                <w:noProof/>
                <w:webHidden/>
              </w:rPr>
              <w:fldChar w:fldCharType="separate"/>
            </w:r>
            <w:r w:rsidR="00D726D0">
              <w:rPr>
                <w:noProof/>
                <w:webHidden/>
              </w:rPr>
              <w:t>11</w:t>
            </w:r>
            <w:r w:rsidR="00F86A73">
              <w:rPr>
                <w:noProof/>
                <w:webHidden/>
              </w:rPr>
              <w:fldChar w:fldCharType="end"/>
            </w:r>
          </w:hyperlink>
        </w:p>
        <w:p w14:paraId="0C8E9AE5" w14:textId="0814C840" w:rsidR="00F86A73" w:rsidRDefault="00000000" w:rsidP="00765CDC">
          <w:pPr>
            <w:pStyle w:val="Cuprins2"/>
            <w:tabs>
              <w:tab w:val="left" w:pos="880"/>
              <w:tab w:val="right" w:leader="dot" w:pos="9396"/>
            </w:tabs>
            <w:spacing w:after="0" w:line="276" w:lineRule="auto"/>
            <w:rPr>
              <w:rFonts w:eastAsiaTheme="minorEastAsia"/>
              <w:noProof/>
            </w:rPr>
          </w:pPr>
          <w:hyperlink w:anchor="_Toc490495949" w:history="1">
            <w:r w:rsidR="00F86A73" w:rsidRPr="00E46BC4">
              <w:rPr>
                <w:rStyle w:val="Hyperlink"/>
                <w:rFonts w:ascii="Trebuchet MS" w:hAnsi="Trebuchet MS" w:cstheme="minorHAnsi"/>
                <w:b/>
                <w:noProof/>
              </w:rPr>
              <w:t>2.5</w:t>
            </w:r>
            <w:r w:rsidR="00F86A73">
              <w:rPr>
                <w:rFonts w:eastAsiaTheme="minorEastAsia"/>
                <w:noProof/>
              </w:rPr>
              <w:tab/>
            </w:r>
            <w:r w:rsidR="00F86A73" w:rsidRPr="00E46BC4">
              <w:rPr>
                <w:rStyle w:val="Hyperlink"/>
                <w:rFonts w:ascii="Trebuchet MS" w:hAnsi="Trebuchet MS" w:cstheme="minorHAnsi"/>
                <w:b/>
                <w:noProof/>
              </w:rPr>
              <w:t xml:space="preserve">Sumele aplicabile </w:t>
            </w:r>
            <w:r w:rsidR="00F86A73" w:rsidRPr="00E46BC4">
              <w:rPr>
                <w:rStyle w:val="Hyperlink"/>
                <w:rFonts w:ascii="Trebuchet MS" w:hAnsi="Trebuchet MS" w:cs="Arial"/>
                <w:b/>
                <w:noProof/>
              </w:rPr>
              <w:t>ș</w:t>
            </w:r>
            <w:r w:rsidR="00F86A73" w:rsidRPr="00E46BC4">
              <w:rPr>
                <w:rStyle w:val="Hyperlink"/>
                <w:rFonts w:ascii="Trebuchet MS" w:hAnsi="Trebuchet MS" w:cstheme="minorHAnsi"/>
                <w:b/>
                <w:noProof/>
              </w:rPr>
              <w:t>i rata sprijinului</w:t>
            </w:r>
            <w:r w:rsidR="00F86A73">
              <w:rPr>
                <w:noProof/>
                <w:webHidden/>
              </w:rPr>
              <w:tab/>
            </w:r>
            <w:r w:rsidR="00F86A73">
              <w:rPr>
                <w:noProof/>
                <w:webHidden/>
              </w:rPr>
              <w:fldChar w:fldCharType="begin"/>
            </w:r>
            <w:r w:rsidR="00F86A73">
              <w:rPr>
                <w:noProof/>
                <w:webHidden/>
              </w:rPr>
              <w:instrText xml:space="preserve"> PAGEREF _Toc490495949 \h </w:instrText>
            </w:r>
            <w:r w:rsidR="00F86A73">
              <w:rPr>
                <w:noProof/>
                <w:webHidden/>
              </w:rPr>
            </w:r>
            <w:r w:rsidR="00F86A73">
              <w:rPr>
                <w:noProof/>
                <w:webHidden/>
              </w:rPr>
              <w:fldChar w:fldCharType="separate"/>
            </w:r>
            <w:r w:rsidR="00D726D0">
              <w:rPr>
                <w:noProof/>
                <w:webHidden/>
              </w:rPr>
              <w:t>11</w:t>
            </w:r>
            <w:r w:rsidR="00F86A73">
              <w:rPr>
                <w:noProof/>
                <w:webHidden/>
              </w:rPr>
              <w:fldChar w:fldCharType="end"/>
            </w:r>
          </w:hyperlink>
        </w:p>
        <w:p w14:paraId="55D901C1" w14:textId="26AFD858" w:rsidR="00F86A73" w:rsidRDefault="00000000" w:rsidP="00765CDC">
          <w:pPr>
            <w:pStyle w:val="Cuprins2"/>
            <w:tabs>
              <w:tab w:val="left" w:pos="880"/>
              <w:tab w:val="right" w:leader="dot" w:pos="9396"/>
            </w:tabs>
            <w:spacing w:after="0" w:line="276" w:lineRule="auto"/>
            <w:rPr>
              <w:rFonts w:eastAsiaTheme="minorEastAsia"/>
              <w:noProof/>
            </w:rPr>
          </w:pPr>
          <w:hyperlink w:anchor="_Toc490495950" w:history="1">
            <w:r w:rsidR="00F86A73" w:rsidRPr="00E46BC4">
              <w:rPr>
                <w:rStyle w:val="Hyperlink"/>
                <w:rFonts w:ascii="Trebuchet MS" w:hAnsi="Trebuchet MS" w:cstheme="minorHAnsi"/>
                <w:b/>
                <w:noProof/>
              </w:rPr>
              <w:t>2.6</w:t>
            </w:r>
            <w:r w:rsidR="00F86A73">
              <w:rPr>
                <w:rFonts w:eastAsiaTheme="minorEastAsia"/>
                <w:noProof/>
              </w:rPr>
              <w:tab/>
            </w:r>
            <w:r w:rsidR="00F86A73" w:rsidRPr="00E46BC4">
              <w:rPr>
                <w:rStyle w:val="Hyperlink"/>
                <w:rFonts w:ascii="Trebuchet MS" w:hAnsi="Trebuchet MS" w:cstheme="minorHAnsi"/>
                <w:b/>
                <w:noProof/>
              </w:rPr>
              <w:t>Legisla</w:t>
            </w:r>
            <w:r w:rsidR="00F86A73" w:rsidRPr="00E46BC4">
              <w:rPr>
                <w:rStyle w:val="Hyperlink"/>
                <w:rFonts w:ascii="Trebuchet MS" w:hAnsi="Trebuchet MS" w:cs="Arial"/>
                <w:b/>
                <w:noProof/>
              </w:rPr>
              <w:t>ț</w:t>
            </w:r>
            <w:r w:rsidR="00F86A73" w:rsidRPr="00E46BC4">
              <w:rPr>
                <w:rStyle w:val="Hyperlink"/>
                <w:rFonts w:ascii="Trebuchet MS" w:hAnsi="Trebuchet MS" w:cstheme="minorHAnsi"/>
                <w:b/>
                <w:noProof/>
              </w:rPr>
              <w:t>ia na</w:t>
            </w:r>
            <w:r w:rsidR="00F86A73" w:rsidRPr="00E46BC4">
              <w:rPr>
                <w:rStyle w:val="Hyperlink"/>
                <w:rFonts w:ascii="Trebuchet MS" w:hAnsi="Trebuchet MS" w:cs="Arial"/>
                <w:b/>
                <w:noProof/>
              </w:rPr>
              <w:t>ț</w:t>
            </w:r>
            <w:r w:rsidR="00F86A73" w:rsidRPr="00E46BC4">
              <w:rPr>
                <w:rStyle w:val="Hyperlink"/>
                <w:rFonts w:ascii="Trebuchet MS" w:hAnsi="Trebuchet MS" w:cstheme="minorHAnsi"/>
                <w:b/>
                <w:noProof/>
              </w:rPr>
              <w:t>ional</w:t>
            </w:r>
            <w:r w:rsidR="00F86A73" w:rsidRPr="00E46BC4">
              <w:rPr>
                <w:rStyle w:val="Hyperlink"/>
                <w:rFonts w:ascii="Trebuchet MS" w:hAnsi="Trebuchet MS" w:cs="Albertus Extra Bold"/>
                <w:b/>
                <w:noProof/>
              </w:rPr>
              <w:t>ă</w:t>
            </w:r>
            <w:r w:rsidR="00F86A73" w:rsidRPr="00E46BC4">
              <w:rPr>
                <w:rStyle w:val="Hyperlink"/>
                <w:rFonts w:ascii="Trebuchet MS" w:hAnsi="Trebuchet MS" w:cstheme="minorHAnsi"/>
                <w:b/>
                <w:noProof/>
              </w:rPr>
              <w:t xml:space="preserve"> </w:t>
            </w:r>
            <w:r w:rsidR="00F86A73" w:rsidRPr="00E46BC4">
              <w:rPr>
                <w:rStyle w:val="Hyperlink"/>
                <w:rFonts w:ascii="Trebuchet MS" w:hAnsi="Trebuchet MS" w:cs="Arial"/>
                <w:b/>
                <w:noProof/>
              </w:rPr>
              <w:t>ș</w:t>
            </w:r>
            <w:r w:rsidR="00F86A73" w:rsidRPr="00E46BC4">
              <w:rPr>
                <w:rStyle w:val="Hyperlink"/>
                <w:rFonts w:ascii="Trebuchet MS" w:hAnsi="Trebuchet MS" w:cstheme="minorHAnsi"/>
                <w:b/>
                <w:noProof/>
              </w:rPr>
              <w:t>i european</w:t>
            </w:r>
            <w:r w:rsidR="00F86A73" w:rsidRPr="00E46BC4">
              <w:rPr>
                <w:rStyle w:val="Hyperlink"/>
                <w:rFonts w:ascii="Trebuchet MS" w:hAnsi="Trebuchet MS" w:cs="Albertus Extra Bold"/>
                <w:b/>
                <w:noProof/>
              </w:rPr>
              <w:t>ă</w:t>
            </w:r>
            <w:r w:rsidR="00F86A73" w:rsidRPr="00E46BC4">
              <w:rPr>
                <w:rStyle w:val="Hyperlink"/>
                <w:rFonts w:ascii="Trebuchet MS" w:hAnsi="Trebuchet MS" w:cstheme="minorHAnsi"/>
                <w:b/>
                <w:noProof/>
              </w:rPr>
              <w:t xml:space="preserve"> aplicabil</w:t>
            </w:r>
            <w:r w:rsidR="00F86A73" w:rsidRPr="00E46BC4">
              <w:rPr>
                <w:rStyle w:val="Hyperlink"/>
                <w:rFonts w:ascii="Trebuchet MS" w:hAnsi="Trebuchet MS" w:cs="Albertus Extra Bold"/>
                <w:b/>
                <w:noProof/>
              </w:rPr>
              <w:t>ă</w:t>
            </w:r>
            <w:r w:rsidR="00F86A73" w:rsidRPr="00E46BC4">
              <w:rPr>
                <w:rStyle w:val="Hyperlink"/>
                <w:rFonts w:ascii="Trebuchet MS" w:hAnsi="Trebuchet MS" w:cstheme="minorHAnsi"/>
                <w:b/>
                <w:noProof/>
              </w:rPr>
              <w:t xml:space="preserve"> m</w:t>
            </w:r>
            <w:r w:rsidR="00F86A73" w:rsidRPr="00E46BC4">
              <w:rPr>
                <w:rStyle w:val="Hyperlink"/>
                <w:rFonts w:ascii="Trebuchet MS" w:hAnsi="Trebuchet MS" w:cs="Albertus Extra Bold"/>
                <w:b/>
                <w:noProof/>
              </w:rPr>
              <w:t>ă</w:t>
            </w:r>
            <w:r w:rsidR="00F86A73" w:rsidRPr="00E46BC4">
              <w:rPr>
                <w:rStyle w:val="Hyperlink"/>
                <w:rFonts w:ascii="Trebuchet MS" w:hAnsi="Trebuchet MS" w:cstheme="minorHAnsi"/>
                <w:b/>
                <w:noProof/>
              </w:rPr>
              <w:t>surii</w:t>
            </w:r>
            <w:r w:rsidR="00F86A73">
              <w:rPr>
                <w:noProof/>
                <w:webHidden/>
              </w:rPr>
              <w:tab/>
            </w:r>
            <w:r w:rsidR="00F86A73">
              <w:rPr>
                <w:noProof/>
                <w:webHidden/>
              </w:rPr>
              <w:fldChar w:fldCharType="begin"/>
            </w:r>
            <w:r w:rsidR="00F86A73">
              <w:rPr>
                <w:noProof/>
                <w:webHidden/>
              </w:rPr>
              <w:instrText xml:space="preserve"> PAGEREF _Toc490495950 \h </w:instrText>
            </w:r>
            <w:r w:rsidR="00F86A73">
              <w:rPr>
                <w:noProof/>
                <w:webHidden/>
              </w:rPr>
            </w:r>
            <w:r w:rsidR="00F86A73">
              <w:rPr>
                <w:noProof/>
                <w:webHidden/>
              </w:rPr>
              <w:fldChar w:fldCharType="separate"/>
            </w:r>
            <w:r w:rsidR="00D726D0">
              <w:rPr>
                <w:noProof/>
                <w:webHidden/>
              </w:rPr>
              <w:t>12</w:t>
            </w:r>
            <w:r w:rsidR="00F86A73">
              <w:rPr>
                <w:noProof/>
                <w:webHidden/>
              </w:rPr>
              <w:fldChar w:fldCharType="end"/>
            </w:r>
          </w:hyperlink>
        </w:p>
        <w:p w14:paraId="01253CA8" w14:textId="26A8CB9D" w:rsidR="00F86A73" w:rsidRDefault="00000000" w:rsidP="00765CDC">
          <w:pPr>
            <w:pStyle w:val="Cuprins2"/>
            <w:tabs>
              <w:tab w:val="left" w:pos="880"/>
              <w:tab w:val="right" w:leader="dot" w:pos="9396"/>
            </w:tabs>
            <w:spacing w:after="0" w:line="276" w:lineRule="auto"/>
            <w:rPr>
              <w:rFonts w:eastAsiaTheme="minorEastAsia"/>
              <w:noProof/>
            </w:rPr>
          </w:pPr>
          <w:hyperlink w:anchor="_Toc490495951" w:history="1">
            <w:r w:rsidR="00F86A73" w:rsidRPr="00E46BC4">
              <w:rPr>
                <w:rStyle w:val="Hyperlink"/>
                <w:rFonts w:ascii="Trebuchet MS" w:hAnsi="Trebuchet MS" w:cstheme="minorHAnsi"/>
                <w:b/>
                <w:noProof/>
              </w:rPr>
              <w:t>2.7</w:t>
            </w:r>
            <w:r w:rsidR="00F86A73">
              <w:rPr>
                <w:rFonts w:eastAsiaTheme="minorEastAsia"/>
                <w:noProof/>
              </w:rPr>
              <w:tab/>
            </w:r>
            <w:r w:rsidR="00F86A73" w:rsidRPr="00E46BC4">
              <w:rPr>
                <w:rStyle w:val="Hyperlink"/>
                <w:rFonts w:ascii="Trebuchet MS" w:hAnsi="Trebuchet MS" w:cstheme="minorHAnsi"/>
                <w:b/>
                <w:noProof/>
              </w:rPr>
              <w:t>Aria de aplicabilitate a măsurii (teritoriul acoperit de GAL)</w:t>
            </w:r>
            <w:r w:rsidR="00F86A73">
              <w:rPr>
                <w:noProof/>
                <w:webHidden/>
              </w:rPr>
              <w:tab/>
            </w:r>
            <w:r w:rsidR="00F86A73">
              <w:rPr>
                <w:noProof/>
                <w:webHidden/>
              </w:rPr>
              <w:fldChar w:fldCharType="begin"/>
            </w:r>
            <w:r w:rsidR="00F86A73">
              <w:rPr>
                <w:noProof/>
                <w:webHidden/>
              </w:rPr>
              <w:instrText xml:space="preserve"> PAGEREF _Toc490495951 \h </w:instrText>
            </w:r>
            <w:r w:rsidR="00F86A73">
              <w:rPr>
                <w:noProof/>
                <w:webHidden/>
              </w:rPr>
            </w:r>
            <w:r w:rsidR="00F86A73">
              <w:rPr>
                <w:noProof/>
                <w:webHidden/>
              </w:rPr>
              <w:fldChar w:fldCharType="separate"/>
            </w:r>
            <w:r w:rsidR="00D726D0">
              <w:rPr>
                <w:noProof/>
                <w:webHidden/>
              </w:rPr>
              <w:t>16</w:t>
            </w:r>
            <w:r w:rsidR="00F86A73">
              <w:rPr>
                <w:noProof/>
                <w:webHidden/>
              </w:rPr>
              <w:fldChar w:fldCharType="end"/>
            </w:r>
          </w:hyperlink>
        </w:p>
        <w:p w14:paraId="0C94AFF5" w14:textId="46F27540" w:rsidR="00F86A73" w:rsidRDefault="00000000" w:rsidP="00765CDC">
          <w:pPr>
            <w:pStyle w:val="Cuprins1"/>
            <w:tabs>
              <w:tab w:val="left" w:pos="440"/>
              <w:tab w:val="right" w:leader="dot" w:pos="9396"/>
            </w:tabs>
            <w:spacing w:after="0" w:line="276" w:lineRule="auto"/>
            <w:rPr>
              <w:rFonts w:eastAsiaTheme="minorEastAsia"/>
              <w:noProof/>
            </w:rPr>
          </w:pPr>
          <w:hyperlink w:anchor="_Toc490495952" w:history="1">
            <w:r w:rsidR="00F86A73" w:rsidRPr="00E46BC4">
              <w:rPr>
                <w:rStyle w:val="Hyperlink"/>
                <w:rFonts w:ascii="Trebuchet MS" w:hAnsi="Trebuchet MS" w:cstheme="minorHAnsi"/>
                <w:b/>
                <w:noProof/>
              </w:rPr>
              <w:t>3.</w:t>
            </w:r>
            <w:r w:rsidR="00F86A73">
              <w:rPr>
                <w:rFonts w:eastAsiaTheme="minorEastAsia"/>
                <w:noProof/>
              </w:rPr>
              <w:tab/>
            </w:r>
            <w:r w:rsidR="00F86A73" w:rsidRPr="00E46BC4">
              <w:rPr>
                <w:rStyle w:val="Hyperlink"/>
                <w:rFonts w:ascii="Trebuchet MS" w:hAnsi="Trebuchet MS" w:cstheme="minorHAnsi"/>
                <w:b/>
                <w:noProof/>
              </w:rPr>
              <w:t>DEPUNEREA PROIECTELOR</w:t>
            </w:r>
            <w:r w:rsidR="00F86A73">
              <w:rPr>
                <w:noProof/>
                <w:webHidden/>
              </w:rPr>
              <w:tab/>
            </w:r>
            <w:r w:rsidR="00F86A73">
              <w:rPr>
                <w:noProof/>
                <w:webHidden/>
              </w:rPr>
              <w:fldChar w:fldCharType="begin"/>
            </w:r>
            <w:r w:rsidR="00F86A73">
              <w:rPr>
                <w:noProof/>
                <w:webHidden/>
              </w:rPr>
              <w:instrText xml:space="preserve"> PAGEREF _Toc490495952 \h </w:instrText>
            </w:r>
            <w:r w:rsidR="00F86A73">
              <w:rPr>
                <w:noProof/>
                <w:webHidden/>
              </w:rPr>
            </w:r>
            <w:r w:rsidR="00F86A73">
              <w:rPr>
                <w:noProof/>
                <w:webHidden/>
              </w:rPr>
              <w:fldChar w:fldCharType="separate"/>
            </w:r>
            <w:r w:rsidR="00D726D0">
              <w:rPr>
                <w:noProof/>
                <w:webHidden/>
              </w:rPr>
              <w:t>16</w:t>
            </w:r>
            <w:r w:rsidR="00F86A73">
              <w:rPr>
                <w:noProof/>
                <w:webHidden/>
              </w:rPr>
              <w:fldChar w:fldCharType="end"/>
            </w:r>
          </w:hyperlink>
        </w:p>
        <w:p w14:paraId="3F2F02F3" w14:textId="47DE80F7" w:rsidR="00F86A73" w:rsidRDefault="00000000" w:rsidP="00765CDC">
          <w:pPr>
            <w:pStyle w:val="Cuprins2"/>
            <w:tabs>
              <w:tab w:val="left" w:pos="880"/>
              <w:tab w:val="right" w:leader="dot" w:pos="9396"/>
            </w:tabs>
            <w:spacing w:after="0" w:line="276" w:lineRule="auto"/>
            <w:rPr>
              <w:rFonts w:eastAsiaTheme="minorEastAsia"/>
              <w:noProof/>
            </w:rPr>
          </w:pPr>
          <w:hyperlink w:anchor="_Toc490495953" w:history="1">
            <w:r w:rsidR="00F86A73" w:rsidRPr="00E46BC4">
              <w:rPr>
                <w:rStyle w:val="Hyperlink"/>
                <w:rFonts w:ascii="Trebuchet MS" w:hAnsi="Trebuchet MS" w:cstheme="minorHAnsi"/>
                <w:b/>
                <w:noProof/>
              </w:rPr>
              <w:t>3.1</w:t>
            </w:r>
            <w:r w:rsidR="00F86A73">
              <w:rPr>
                <w:rFonts w:eastAsiaTheme="minorEastAsia"/>
                <w:noProof/>
              </w:rPr>
              <w:tab/>
            </w:r>
            <w:r w:rsidR="00F86A73" w:rsidRPr="00E46BC4">
              <w:rPr>
                <w:rStyle w:val="Hyperlink"/>
                <w:rFonts w:ascii="Trebuchet MS" w:hAnsi="Trebuchet MS" w:cstheme="minorHAnsi"/>
                <w:b/>
                <w:noProof/>
              </w:rPr>
              <w:t>Locul unde vor fi depuse proiectele</w:t>
            </w:r>
            <w:r w:rsidR="00F86A73">
              <w:rPr>
                <w:noProof/>
                <w:webHidden/>
              </w:rPr>
              <w:tab/>
            </w:r>
            <w:r w:rsidR="00F86A73">
              <w:rPr>
                <w:noProof/>
                <w:webHidden/>
              </w:rPr>
              <w:fldChar w:fldCharType="begin"/>
            </w:r>
            <w:r w:rsidR="00F86A73">
              <w:rPr>
                <w:noProof/>
                <w:webHidden/>
              </w:rPr>
              <w:instrText xml:space="preserve"> PAGEREF _Toc490495953 \h </w:instrText>
            </w:r>
            <w:r w:rsidR="00F86A73">
              <w:rPr>
                <w:noProof/>
                <w:webHidden/>
              </w:rPr>
            </w:r>
            <w:r w:rsidR="00F86A73">
              <w:rPr>
                <w:noProof/>
                <w:webHidden/>
              </w:rPr>
              <w:fldChar w:fldCharType="separate"/>
            </w:r>
            <w:r w:rsidR="00D726D0">
              <w:rPr>
                <w:noProof/>
                <w:webHidden/>
              </w:rPr>
              <w:t>16</w:t>
            </w:r>
            <w:r w:rsidR="00F86A73">
              <w:rPr>
                <w:noProof/>
                <w:webHidden/>
              </w:rPr>
              <w:fldChar w:fldCharType="end"/>
            </w:r>
          </w:hyperlink>
        </w:p>
        <w:p w14:paraId="09910B6B" w14:textId="160C9288" w:rsidR="00F86A73" w:rsidRDefault="00000000" w:rsidP="00765CDC">
          <w:pPr>
            <w:pStyle w:val="Cuprins2"/>
            <w:tabs>
              <w:tab w:val="left" w:pos="880"/>
              <w:tab w:val="right" w:leader="dot" w:pos="9396"/>
            </w:tabs>
            <w:spacing w:after="0" w:line="276" w:lineRule="auto"/>
            <w:rPr>
              <w:rFonts w:eastAsiaTheme="minorEastAsia"/>
              <w:noProof/>
            </w:rPr>
          </w:pPr>
          <w:hyperlink w:anchor="_Toc490495954" w:history="1">
            <w:r w:rsidR="00F86A73" w:rsidRPr="00E46BC4">
              <w:rPr>
                <w:rStyle w:val="Hyperlink"/>
                <w:rFonts w:ascii="Trebuchet MS" w:hAnsi="Trebuchet MS" w:cstheme="minorHAnsi"/>
                <w:b/>
                <w:noProof/>
              </w:rPr>
              <w:t>3.2</w:t>
            </w:r>
            <w:r w:rsidR="00F86A73">
              <w:rPr>
                <w:rFonts w:eastAsiaTheme="minorEastAsia"/>
                <w:noProof/>
              </w:rPr>
              <w:tab/>
            </w:r>
            <w:r w:rsidR="00F86A73" w:rsidRPr="00E46BC4">
              <w:rPr>
                <w:rStyle w:val="Hyperlink"/>
                <w:rFonts w:ascii="Trebuchet MS" w:hAnsi="Trebuchet MS" w:cstheme="minorHAnsi"/>
                <w:b/>
                <w:noProof/>
              </w:rPr>
              <w:t>Perioada de depunere a proiectelor</w:t>
            </w:r>
            <w:r w:rsidR="00F86A73">
              <w:rPr>
                <w:noProof/>
                <w:webHidden/>
              </w:rPr>
              <w:tab/>
            </w:r>
            <w:r w:rsidR="00F86A73">
              <w:rPr>
                <w:noProof/>
                <w:webHidden/>
              </w:rPr>
              <w:fldChar w:fldCharType="begin"/>
            </w:r>
            <w:r w:rsidR="00F86A73">
              <w:rPr>
                <w:noProof/>
                <w:webHidden/>
              </w:rPr>
              <w:instrText xml:space="preserve"> PAGEREF _Toc490495954 \h </w:instrText>
            </w:r>
            <w:r w:rsidR="00F86A73">
              <w:rPr>
                <w:noProof/>
                <w:webHidden/>
              </w:rPr>
            </w:r>
            <w:r w:rsidR="00F86A73">
              <w:rPr>
                <w:noProof/>
                <w:webHidden/>
              </w:rPr>
              <w:fldChar w:fldCharType="separate"/>
            </w:r>
            <w:r w:rsidR="00D726D0">
              <w:rPr>
                <w:noProof/>
                <w:webHidden/>
              </w:rPr>
              <w:t>17</w:t>
            </w:r>
            <w:r w:rsidR="00F86A73">
              <w:rPr>
                <w:noProof/>
                <w:webHidden/>
              </w:rPr>
              <w:fldChar w:fldCharType="end"/>
            </w:r>
          </w:hyperlink>
        </w:p>
        <w:p w14:paraId="1C6FCFA8" w14:textId="66E75DD9" w:rsidR="00F86A73" w:rsidRDefault="00000000" w:rsidP="00765CDC">
          <w:pPr>
            <w:pStyle w:val="Cuprins2"/>
            <w:tabs>
              <w:tab w:val="left" w:pos="880"/>
              <w:tab w:val="right" w:leader="dot" w:pos="9396"/>
            </w:tabs>
            <w:spacing w:after="0" w:line="276" w:lineRule="auto"/>
            <w:rPr>
              <w:rFonts w:eastAsiaTheme="minorEastAsia"/>
              <w:noProof/>
            </w:rPr>
          </w:pPr>
          <w:hyperlink w:anchor="_Toc490495955" w:history="1">
            <w:r w:rsidR="00F86A73" w:rsidRPr="00E46BC4">
              <w:rPr>
                <w:rStyle w:val="Hyperlink"/>
                <w:rFonts w:ascii="Trebuchet MS" w:hAnsi="Trebuchet MS" w:cstheme="minorHAnsi"/>
                <w:b/>
                <w:noProof/>
              </w:rPr>
              <w:t>3.3</w:t>
            </w:r>
            <w:r w:rsidR="00F86A73">
              <w:rPr>
                <w:rFonts w:eastAsiaTheme="minorEastAsia"/>
                <w:noProof/>
              </w:rPr>
              <w:tab/>
            </w:r>
            <w:r w:rsidR="00F86A73" w:rsidRPr="00E46BC4">
              <w:rPr>
                <w:rStyle w:val="Hyperlink"/>
                <w:rFonts w:ascii="Trebuchet MS" w:hAnsi="Trebuchet MS" w:cstheme="minorHAnsi"/>
                <w:b/>
                <w:noProof/>
              </w:rPr>
              <w:t>Alocarea pe sesiune</w:t>
            </w:r>
            <w:r w:rsidR="00F86A73">
              <w:rPr>
                <w:noProof/>
                <w:webHidden/>
              </w:rPr>
              <w:tab/>
            </w:r>
            <w:r w:rsidR="00F86A73">
              <w:rPr>
                <w:noProof/>
                <w:webHidden/>
              </w:rPr>
              <w:fldChar w:fldCharType="begin"/>
            </w:r>
            <w:r w:rsidR="00F86A73">
              <w:rPr>
                <w:noProof/>
                <w:webHidden/>
              </w:rPr>
              <w:instrText xml:space="preserve"> PAGEREF _Toc490495955 \h </w:instrText>
            </w:r>
            <w:r w:rsidR="00F86A73">
              <w:rPr>
                <w:noProof/>
                <w:webHidden/>
              </w:rPr>
            </w:r>
            <w:r w:rsidR="00F86A73">
              <w:rPr>
                <w:noProof/>
                <w:webHidden/>
              </w:rPr>
              <w:fldChar w:fldCharType="separate"/>
            </w:r>
            <w:r w:rsidR="00D726D0">
              <w:rPr>
                <w:noProof/>
                <w:webHidden/>
              </w:rPr>
              <w:t>17</w:t>
            </w:r>
            <w:r w:rsidR="00F86A73">
              <w:rPr>
                <w:noProof/>
                <w:webHidden/>
              </w:rPr>
              <w:fldChar w:fldCharType="end"/>
            </w:r>
          </w:hyperlink>
        </w:p>
        <w:p w14:paraId="087E13F6" w14:textId="35933B66" w:rsidR="00F86A73" w:rsidRDefault="00000000" w:rsidP="00765CDC">
          <w:pPr>
            <w:pStyle w:val="Cuprins2"/>
            <w:tabs>
              <w:tab w:val="left" w:pos="880"/>
              <w:tab w:val="right" w:leader="dot" w:pos="9396"/>
            </w:tabs>
            <w:spacing w:after="0" w:line="276" w:lineRule="auto"/>
            <w:rPr>
              <w:rFonts w:eastAsiaTheme="minorEastAsia"/>
              <w:noProof/>
            </w:rPr>
          </w:pPr>
          <w:hyperlink w:anchor="_Toc490495956" w:history="1">
            <w:r w:rsidR="00F86A73" w:rsidRPr="00E46BC4">
              <w:rPr>
                <w:rStyle w:val="Hyperlink"/>
                <w:rFonts w:ascii="Trebuchet MS" w:hAnsi="Trebuchet MS" w:cstheme="minorHAnsi"/>
                <w:b/>
                <w:noProof/>
              </w:rPr>
              <w:t>3.4</w:t>
            </w:r>
            <w:r w:rsidR="00F86A73">
              <w:rPr>
                <w:rFonts w:eastAsiaTheme="minorEastAsia"/>
                <w:noProof/>
              </w:rPr>
              <w:tab/>
            </w:r>
            <w:r w:rsidR="00F86A73" w:rsidRPr="00E46BC4">
              <w:rPr>
                <w:rStyle w:val="Hyperlink"/>
                <w:rFonts w:ascii="Trebuchet MS" w:hAnsi="Trebuchet MS" w:cstheme="minorHAnsi"/>
                <w:b/>
                <w:noProof/>
              </w:rPr>
              <w:t>Punctajul minim pentru finantare</w:t>
            </w:r>
            <w:r w:rsidR="00F86A73">
              <w:rPr>
                <w:noProof/>
                <w:webHidden/>
              </w:rPr>
              <w:tab/>
            </w:r>
            <w:r w:rsidR="00F86A73">
              <w:rPr>
                <w:noProof/>
                <w:webHidden/>
              </w:rPr>
              <w:fldChar w:fldCharType="begin"/>
            </w:r>
            <w:r w:rsidR="00F86A73">
              <w:rPr>
                <w:noProof/>
                <w:webHidden/>
              </w:rPr>
              <w:instrText xml:space="preserve"> PAGEREF _Toc490495956 \h </w:instrText>
            </w:r>
            <w:r w:rsidR="00F86A73">
              <w:rPr>
                <w:noProof/>
                <w:webHidden/>
              </w:rPr>
            </w:r>
            <w:r w:rsidR="00F86A73">
              <w:rPr>
                <w:noProof/>
                <w:webHidden/>
              </w:rPr>
              <w:fldChar w:fldCharType="separate"/>
            </w:r>
            <w:r w:rsidR="00D726D0">
              <w:rPr>
                <w:noProof/>
                <w:webHidden/>
              </w:rPr>
              <w:t>17</w:t>
            </w:r>
            <w:r w:rsidR="00F86A73">
              <w:rPr>
                <w:noProof/>
                <w:webHidden/>
              </w:rPr>
              <w:fldChar w:fldCharType="end"/>
            </w:r>
          </w:hyperlink>
        </w:p>
        <w:p w14:paraId="67D0731F" w14:textId="66FB2E20" w:rsidR="00F86A73" w:rsidRDefault="00000000" w:rsidP="00765CDC">
          <w:pPr>
            <w:pStyle w:val="Cuprins1"/>
            <w:tabs>
              <w:tab w:val="left" w:pos="440"/>
              <w:tab w:val="right" w:leader="dot" w:pos="9396"/>
            </w:tabs>
            <w:spacing w:after="0" w:line="276" w:lineRule="auto"/>
            <w:rPr>
              <w:rFonts w:eastAsiaTheme="minorEastAsia"/>
              <w:noProof/>
            </w:rPr>
          </w:pPr>
          <w:hyperlink w:anchor="_Toc490495957" w:history="1">
            <w:r w:rsidR="00F86A73" w:rsidRPr="00E46BC4">
              <w:rPr>
                <w:rStyle w:val="Hyperlink"/>
                <w:rFonts w:ascii="Trebuchet MS" w:hAnsi="Trebuchet MS" w:cstheme="minorHAnsi"/>
                <w:b/>
                <w:noProof/>
              </w:rPr>
              <w:t>4.</w:t>
            </w:r>
            <w:r w:rsidR="00F86A73">
              <w:rPr>
                <w:rFonts w:eastAsiaTheme="minorEastAsia"/>
                <w:noProof/>
              </w:rPr>
              <w:tab/>
            </w:r>
            <w:r w:rsidR="00F86A73" w:rsidRPr="00E46BC4">
              <w:rPr>
                <w:rStyle w:val="Hyperlink"/>
                <w:rFonts w:ascii="Trebuchet MS" w:hAnsi="Trebuchet MS" w:cstheme="minorHAnsi"/>
                <w:b/>
                <w:noProof/>
              </w:rPr>
              <w:t>CATEGORIILE DE BENEFICIARI ELIGIBILI</w:t>
            </w:r>
            <w:r w:rsidR="00F86A73">
              <w:rPr>
                <w:noProof/>
                <w:webHidden/>
              </w:rPr>
              <w:tab/>
            </w:r>
            <w:r w:rsidR="00F86A73">
              <w:rPr>
                <w:noProof/>
                <w:webHidden/>
              </w:rPr>
              <w:fldChar w:fldCharType="begin"/>
            </w:r>
            <w:r w:rsidR="00F86A73">
              <w:rPr>
                <w:noProof/>
                <w:webHidden/>
              </w:rPr>
              <w:instrText xml:space="preserve"> PAGEREF _Toc490495957 \h </w:instrText>
            </w:r>
            <w:r w:rsidR="00F86A73">
              <w:rPr>
                <w:noProof/>
                <w:webHidden/>
              </w:rPr>
            </w:r>
            <w:r w:rsidR="00F86A73">
              <w:rPr>
                <w:noProof/>
                <w:webHidden/>
              </w:rPr>
              <w:fldChar w:fldCharType="separate"/>
            </w:r>
            <w:r w:rsidR="00D726D0">
              <w:rPr>
                <w:noProof/>
                <w:webHidden/>
              </w:rPr>
              <w:t>17</w:t>
            </w:r>
            <w:r w:rsidR="00F86A73">
              <w:rPr>
                <w:noProof/>
                <w:webHidden/>
              </w:rPr>
              <w:fldChar w:fldCharType="end"/>
            </w:r>
          </w:hyperlink>
        </w:p>
        <w:p w14:paraId="42DD534A" w14:textId="2DEAADA0" w:rsidR="00F86A73" w:rsidRDefault="00000000" w:rsidP="00765CDC">
          <w:pPr>
            <w:pStyle w:val="Cuprins2"/>
            <w:tabs>
              <w:tab w:val="left" w:pos="880"/>
              <w:tab w:val="right" w:leader="dot" w:pos="9396"/>
            </w:tabs>
            <w:spacing w:after="0" w:line="276" w:lineRule="auto"/>
            <w:rPr>
              <w:rFonts w:eastAsiaTheme="minorEastAsia"/>
              <w:noProof/>
            </w:rPr>
          </w:pPr>
          <w:hyperlink w:anchor="_Toc490495958" w:history="1">
            <w:r w:rsidR="00F86A73" w:rsidRPr="00E46BC4">
              <w:rPr>
                <w:rStyle w:val="Hyperlink"/>
                <w:rFonts w:ascii="Trebuchet MS" w:hAnsi="Trebuchet MS" w:cstheme="minorHAnsi"/>
                <w:b/>
                <w:noProof/>
              </w:rPr>
              <w:t>4.1</w:t>
            </w:r>
            <w:r w:rsidR="00F86A73">
              <w:rPr>
                <w:rFonts w:eastAsiaTheme="minorEastAsia"/>
                <w:noProof/>
              </w:rPr>
              <w:tab/>
            </w:r>
            <w:r w:rsidR="00F86A73" w:rsidRPr="00E46BC4">
              <w:rPr>
                <w:rStyle w:val="Hyperlink"/>
                <w:rFonts w:ascii="Trebuchet MS" w:hAnsi="Trebuchet MS" w:cstheme="minorHAnsi"/>
                <w:b/>
                <w:noProof/>
              </w:rPr>
              <w:t>Solicitanti eligibili</w:t>
            </w:r>
            <w:r w:rsidR="00F86A73">
              <w:rPr>
                <w:noProof/>
                <w:webHidden/>
              </w:rPr>
              <w:tab/>
            </w:r>
            <w:r w:rsidR="00F86A73">
              <w:rPr>
                <w:noProof/>
                <w:webHidden/>
              </w:rPr>
              <w:fldChar w:fldCharType="begin"/>
            </w:r>
            <w:r w:rsidR="00F86A73">
              <w:rPr>
                <w:noProof/>
                <w:webHidden/>
              </w:rPr>
              <w:instrText xml:space="preserve"> PAGEREF _Toc490495958 \h </w:instrText>
            </w:r>
            <w:r w:rsidR="00F86A73">
              <w:rPr>
                <w:noProof/>
                <w:webHidden/>
              </w:rPr>
            </w:r>
            <w:r w:rsidR="00F86A73">
              <w:rPr>
                <w:noProof/>
                <w:webHidden/>
              </w:rPr>
              <w:fldChar w:fldCharType="separate"/>
            </w:r>
            <w:r w:rsidR="00D726D0">
              <w:rPr>
                <w:noProof/>
                <w:webHidden/>
              </w:rPr>
              <w:t>17</w:t>
            </w:r>
            <w:r w:rsidR="00F86A73">
              <w:rPr>
                <w:noProof/>
                <w:webHidden/>
              </w:rPr>
              <w:fldChar w:fldCharType="end"/>
            </w:r>
          </w:hyperlink>
        </w:p>
        <w:p w14:paraId="3FD10E5B" w14:textId="518609E7" w:rsidR="00F86A73" w:rsidRDefault="00000000" w:rsidP="00765CDC">
          <w:pPr>
            <w:pStyle w:val="Cuprins2"/>
            <w:tabs>
              <w:tab w:val="left" w:pos="880"/>
              <w:tab w:val="right" w:leader="dot" w:pos="9396"/>
            </w:tabs>
            <w:spacing w:after="0" w:line="276" w:lineRule="auto"/>
            <w:rPr>
              <w:rFonts w:eastAsiaTheme="minorEastAsia"/>
              <w:noProof/>
            </w:rPr>
          </w:pPr>
          <w:hyperlink w:anchor="_Toc490495959" w:history="1">
            <w:r w:rsidR="00F86A73" w:rsidRPr="00E46BC4">
              <w:rPr>
                <w:rStyle w:val="Hyperlink"/>
                <w:rFonts w:ascii="Trebuchet MS" w:hAnsi="Trebuchet MS" w:cstheme="minorHAnsi"/>
                <w:b/>
                <w:noProof/>
              </w:rPr>
              <w:t>4.2</w:t>
            </w:r>
            <w:r w:rsidR="00F86A73">
              <w:rPr>
                <w:rFonts w:eastAsiaTheme="minorEastAsia"/>
                <w:noProof/>
              </w:rPr>
              <w:tab/>
            </w:r>
            <w:r w:rsidR="00F86A73" w:rsidRPr="00E46BC4">
              <w:rPr>
                <w:rStyle w:val="Hyperlink"/>
                <w:rFonts w:ascii="Trebuchet MS" w:hAnsi="Trebuchet MS" w:cstheme="minorHAnsi"/>
                <w:b/>
                <w:noProof/>
              </w:rPr>
              <w:t>Conditii de indeplinit la momentul depunerii proiectului</w:t>
            </w:r>
            <w:r w:rsidR="00F86A73">
              <w:rPr>
                <w:noProof/>
                <w:webHidden/>
              </w:rPr>
              <w:tab/>
            </w:r>
            <w:r w:rsidR="00F86A73">
              <w:rPr>
                <w:noProof/>
                <w:webHidden/>
              </w:rPr>
              <w:fldChar w:fldCharType="begin"/>
            </w:r>
            <w:r w:rsidR="00F86A73">
              <w:rPr>
                <w:noProof/>
                <w:webHidden/>
              </w:rPr>
              <w:instrText xml:space="preserve"> PAGEREF _Toc490495959 \h </w:instrText>
            </w:r>
            <w:r w:rsidR="00F86A73">
              <w:rPr>
                <w:noProof/>
                <w:webHidden/>
              </w:rPr>
            </w:r>
            <w:r w:rsidR="00F86A73">
              <w:rPr>
                <w:noProof/>
                <w:webHidden/>
              </w:rPr>
              <w:fldChar w:fldCharType="separate"/>
            </w:r>
            <w:r w:rsidR="00D726D0">
              <w:rPr>
                <w:noProof/>
                <w:webHidden/>
              </w:rPr>
              <w:t>19</w:t>
            </w:r>
            <w:r w:rsidR="00F86A73">
              <w:rPr>
                <w:noProof/>
                <w:webHidden/>
              </w:rPr>
              <w:fldChar w:fldCharType="end"/>
            </w:r>
          </w:hyperlink>
        </w:p>
        <w:p w14:paraId="5220960B" w14:textId="338FC030" w:rsidR="00F86A73" w:rsidRDefault="00000000" w:rsidP="00765CDC">
          <w:pPr>
            <w:pStyle w:val="Cuprins2"/>
            <w:tabs>
              <w:tab w:val="left" w:pos="880"/>
              <w:tab w:val="right" w:leader="dot" w:pos="9396"/>
            </w:tabs>
            <w:spacing w:after="0" w:line="276" w:lineRule="auto"/>
            <w:rPr>
              <w:rFonts w:eastAsiaTheme="minorEastAsia"/>
              <w:noProof/>
            </w:rPr>
          </w:pPr>
          <w:hyperlink w:anchor="_Toc490495960" w:history="1">
            <w:r w:rsidR="00F86A73" w:rsidRPr="00E46BC4">
              <w:rPr>
                <w:rStyle w:val="Hyperlink"/>
                <w:rFonts w:ascii="Trebuchet MS" w:hAnsi="Trebuchet MS" w:cstheme="minorHAnsi"/>
                <w:b/>
                <w:noProof/>
              </w:rPr>
              <w:t>4.3</w:t>
            </w:r>
            <w:r w:rsidR="00F86A73">
              <w:rPr>
                <w:rFonts w:eastAsiaTheme="minorEastAsia"/>
                <w:noProof/>
              </w:rPr>
              <w:tab/>
            </w:r>
            <w:r w:rsidR="00F86A73" w:rsidRPr="00E46BC4">
              <w:rPr>
                <w:rStyle w:val="Hyperlink"/>
                <w:rFonts w:ascii="Trebuchet MS" w:hAnsi="Trebuchet MS" w:cstheme="minorHAnsi"/>
                <w:b/>
                <w:noProof/>
              </w:rPr>
              <w:t>Conditii de indeplinit in perioada de implementare si monitorizare</w:t>
            </w:r>
            <w:r w:rsidR="00F86A73">
              <w:rPr>
                <w:noProof/>
                <w:webHidden/>
              </w:rPr>
              <w:tab/>
            </w:r>
            <w:r w:rsidR="00F86A73">
              <w:rPr>
                <w:noProof/>
                <w:webHidden/>
              </w:rPr>
              <w:fldChar w:fldCharType="begin"/>
            </w:r>
            <w:r w:rsidR="00F86A73">
              <w:rPr>
                <w:noProof/>
                <w:webHidden/>
              </w:rPr>
              <w:instrText xml:space="preserve"> PAGEREF _Toc490495960 \h </w:instrText>
            </w:r>
            <w:r w:rsidR="00F86A73">
              <w:rPr>
                <w:noProof/>
                <w:webHidden/>
              </w:rPr>
            </w:r>
            <w:r w:rsidR="00F86A73">
              <w:rPr>
                <w:noProof/>
                <w:webHidden/>
              </w:rPr>
              <w:fldChar w:fldCharType="separate"/>
            </w:r>
            <w:r w:rsidR="00D726D0">
              <w:rPr>
                <w:noProof/>
                <w:webHidden/>
              </w:rPr>
              <w:t>20</w:t>
            </w:r>
            <w:r w:rsidR="00F86A73">
              <w:rPr>
                <w:noProof/>
                <w:webHidden/>
              </w:rPr>
              <w:fldChar w:fldCharType="end"/>
            </w:r>
          </w:hyperlink>
        </w:p>
        <w:p w14:paraId="47290DCB" w14:textId="43A5A23F" w:rsidR="00F86A73" w:rsidRDefault="00000000" w:rsidP="00765CDC">
          <w:pPr>
            <w:pStyle w:val="Cuprins1"/>
            <w:tabs>
              <w:tab w:val="left" w:pos="440"/>
              <w:tab w:val="right" w:leader="dot" w:pos="9396"/>
            </w:tabs>
            <w:spacing w:after="0" w:line="276" w:lineRule="auto"/>
            <w:rPr>
              <w:rFonts w:eastAsiaTheme="minorEastAsia"/>
              <w:noProof/>
            </w:rPr>
          </w:pPr>
          <w:hyperlink w:anchor="_Toc490495961" w:history="1">
            <w:r w:rsidR="00F86A73" w:rsidRPr="00E46BC4">
              <w:rPr>
                <w:rStyle w:val="Hyperlink"/>
                <w:rFonts w:ascii="Trebuchet MS" w:hAnsi="Trebuchet MS" w:cstheme="minorHAnsi"/>
                <w:b/>
                <w:noProof/>
              </w:rPr>
              <w:t>5.</w:t>
            </w:r>
            <w:r w:rsidR="00F86A73">
              <w:rPr>
                <w:rFonts w:eastAsiaTheme="minorEastAsia"/>
                <w:noProof/>
              </w:rPr>
              <w:tab/>
            </w:r>
            <w:r w:rsidR="00F86A73" w:rsidRPr="00E46BC4">
              <w:rPr>
                <w:rStyle w:val="Hyperlink"/>
                <w:rFonts w:ascii="Trebuchet MS" w:hAnsi="Trebuchet MS" w:cstheme="minorHAnsi"/>
                <w:b/>
                <w:noProof/>
              </w:rPr>
              <w:t>CONDITII MINIME OBLIGATORII PENTRU ACORDAREA SPRIJINULUI</w:t>
            </w:r>
            <w:r w:rsidR="00F86A73">
              <w:rPr>
                <w:noProof/>
                <w:webHidden/>
              </w:rPr>
              <w:tab/>
            </w:r>
            <w:r w:rsidR="00F86A73">
              <w:rPr>
                <w:noProof/>
                <w:webHidden/>
              </w:rPr>
              <w:fldChar w:fldCharType="begin"/>
            </w:r>
            <w:r w:rsidR="00F86A73">
              <w:rPr>
                <w:noProof/>
                <w:webHidden/>
              </w:rPr>
              <w:instrText xml:space="preserve"> PAGEREF _Toc490495961 \h </w:instrText>
            </w:r>
            <w:r w:rsidR="00F86A73">
              <w:rPr>
                <w:noProof/>
                <w:webHidden/>
              </w:rPr>
            </w:r>
            <w:r w:rsidR="00F86A73">
              <w:rPr>
                <w:noProof/>
                <w:webHidden/>
              </w:rPr>
              <w:fldChar w:fldCharType="separate"/>
            </w:r>
            <w:r w:rsidR="00D726D0">
              <w:rPr>
                <w:noProof/>
                <w:webHidden/>
              </w:rPr>
              <w:t>20</w:t>
            </w:r>
            <w:r w:rsidR="00F86A73">
              <w:rPr>
                <w:noProof/>
                <w:webHidden/>
              </w:rPr>
              <w:fldChar w:fldCharType="end"/>
            </w:r>
          </w:hyperlink>
        </w:p>
        <w:p w14:paraId="0D0310DF" w14:textId="04FAC436" w:rsidR="00F86A73" w:rsidRDefault="00000000" w:rsidP="00765CDC">
          <w:pPr>
            <w:pStyle w:val="Cuprins1"/>
            <w:tabs>
              <w:tab w:val="left" w:pos="660"/>
              <w:tab w:val="right" w:leader="dot" w:pos="9396"/>
            </w:tabs>
            <w:spacing w:after="0" w:line="276" w:lineRule="auto"/>
            <w:rPr>
              <w:rFonts w:eastAsiaTheme="minorEastAsia"/>
              <w:noProof/>
            </w:rPr>
          </w:pPr>
          <w:hyperlink w:anchor="_Toc490495962" w:history="1">
            <w:r w:rsidR="00F86A73" w:rsidRPr="00E46BC4">
              <w:rPr>
                <w:rStyle w:val="Hyperlink"/>
                <w:rFonts w:ascii="Trebuchet MS" w:hAnsi="Trebuchet MS" w:cstheme="minorHAnsi"/>
                <w:b/>
                <w:noProof/>
              </w:rPr>
              <w:t>5.1</w:t>
            </w:r>
            <w:r w:rsidR="00F86A73">
              <w:rPr>
                <w:rFonts w:eastAsiaTheme="minorEastAsia"/>
                <w:noProof/>
              </w:rPr>
              <w:tab/>
            </w:r>
            <w:r w:rsidR="00F86A73" w:rsidRPr="00E46BC4">
              <w:rPr>
                <w:rStyle w:val="Hyperlink"/>
                <w:rFonts w:ascii="Trebuchet MS" w:hAnsi="Trebuchet MS" w:cstheme="minorHAnsi"/>
                <w:b/>
                <w:noProof/>
              </w:rPr>
              <w:t>Conditii de eligibilitate</w:t>
            </w:r>
            <w:r w:rsidR="00F86A73">
              <w:rPr>
                <w:noProof/>
                <w:webHidden/>
              </w:rPr>
              <w:tab/>
            </w:r>
            <w:r w:rsidR="00F86A73">
              <w:rPr>
                <w:noProof/>
                <w:webHidden/>
              </w:rPr>
              <w:fldChar w:fldCharType="begin"/>
            </w:r>
            <w:r w:rsidR="00F86A73">
              <w:rPr>
                <w:noProof/>
                <w:webHidden/>
              </w:rPr>
              <w:instrText xml:space="preserve"> PAGEREF _Toc490495962 \h </w:instrText>
            </w:r>
            <w:r w:rsidR="00F86A73">
              <w:rPr>
                <w:noProof/>
                <w:webHidden/>
              </w:rPr>
            </w:r>
            <w:r w:rsidR="00F86A73">
              <w:rPr>
                <w:noProof/>
                <w:webHidden/>
              </w:rPr>
              <w:fldChar w:fldCharType="separate"/>
            </w:r>
            <w:r w:rsidR="00D726D0">
              <w:rPr>
                <w:noProof/>
                <w:webHidden/>
              </w:rPr>
              <w:t>20</w:t>
            </w:r>
            <w:r w:rsidR="00F86A73">
              <w:rPr>
                <w:noProof/>
                <w:webHidden/>
              </w:rPr>
              <w:fldChar w:fldCharType="end"/>
            </w:r>
          </w:hyperlink>
        </w:p>
        <w:p w14:paraId="49AAF29C" w14:textId="5015C4DB" w:rsidR="00F86A73" w:rsidRDefault="00000000" w:rsidP="00765CDC">
          <w:pPr>
            <w:pStyle w:val="Cuprins1"/>
            <w:tabs>
              <w:tab w:val="left" w:pos="660"/>
              <w:tab w:val="right" w:leader="dot" w:pos="9396"/>
            </w:tabs>
            <w:spacing w:after="0" w:line="276" w:lineRule="auto"/>
            <w:rPr>
              <w:rFonts w:eastAsiaTheme="minorEastAsia"/>
              <w:noProof/>
            </w:rPr>
          </w:pPr>
          <w:hyperlink w:anchor="_Toc490495963" w:history="1">
            <w:r w:rsidR="00F86A73" w:rsidRPr="00E46BC4">
              <w:rPr>
                <w:rStyle w:val="Hyperlink"/>
                <w:rFonts w:ascii="Trebuchet MS" w:hAnsi="Trebuchet MS" w:cstheme="minorHAnsi"/>
                <w:b/>
                <w:noProof/>
              </w:rPr>
              <w:t>5.2</w:t>
            </w:r>
            <w:r w:rsidR="00F86A73">
              <w:rPr>
                <w:rFonts w:eastAsiaTheme="minorEastAsia"/>
                <w:noProof/>
              </w:rPr>
              <w:tab/>
            </w:r>
            <w:r w:rsidR="00F86A73" w:rsidRPr="00E46BC4">
              <w:rPr>
                <w:rStyle w:val="Hyperlink"/>
                <w:rFonts w:ascii="Trebuchet MS" w:hAnsi="Trebuchet MS" w:cstheme="minorHAnsi"/>
                <w:b/>
                <w:noProof/>
              </w:rPr>
              <w:t>Recomandari</w:t>
            </w:r>
            <w:r w:rsidR="00F86A73">
              <w:rPr>
                <w:noProof/>
                <w:webHidden/>
              </w:rPr>
              <w:tab/>
            </w:r>
            <w:r w:rsidR="00F86A73">
              <w:rPr>
                <w:noProof/>
                <w:webHidden/>
              </w:rPr>
              <w:fldChar w:fldCharType="begin"/>
            </w:r>
            <w:r w:rsidR="00F86A73">
              <w:rPr>
                <w:noProof/>
                <w:webHidden/>
              </w:rPr>
              <w:instrText xml:space="preserve"> PAGEREF _Toc490495963 \h </w:instrText>
            </w:r>
            <w:r w:rsidR="00F86A73">
              <w:rPr>
                <w:noProof/>
                <w:webHidden/>
              </w:rPr>
            </w:r>
            <w:r w:rsidR="00F86A73">
              <w:rPr>
                <w:noProof/>
                <w:webHidden/>
              </w:rPr>
              <w:fldChar w:fldCharType="separate"/>
            </w:r>
            <w:r w:rsidR="00D726D0">
              <w:rPr>
                <w:noProof/>
                <w:webHidden/>
              </w:rPr>
              <w:t>25</w:t>
            </w:r>
            <w:r w:rsidR="00F86A73">
              <w:rPr>
                <w:noProof/>
                <w:webHidden/>
              </w:rPr>
              <w:fldChar w:fldCharType="end"/>
            </w:r>
          </w:hyperlink>
        </w:p>
        <w:p w14:paraId="3E2A1BF8" w14:textId="704AA473" w:rsidR="00F86A73" w:rsidRDefault="00000000" w:rsidP="00765CDC">
          <w:pPr>
            <w:pStyle w:val="Cuprins1"/>
            <w:tabs>
              <w:tab w:val="left" w:pos="440"/>
              <w:tab w:val="right" w:leader="dot" w:pos="9396"/>
            </w:tabs>
            <w:spacing w:after="0" w:line="276" w:lineRule="auto"/>
            <w:rPr>
              <w:rFonts w:eastAsiaTheme="minorEastAsia"/>
              <w:noProof/>
            </w:rPr>
          </w:pPr>
          <w:hyperlink w:anchor="_Toc490495964" w:history="1">
            <w:r w:rsidR="00F86A73" w:rsidRPr="00E46BC4">
              <w:rPr>
                <w:rStyle w:val="Hyperlink"/>
                <w:rFonts w:ascii="Trebuchet MS" w:hAnsi="Trebuchet MS" w:cstheme="minorHAnsi"/>
                <w:b/>
                <w:noProof/>
              </w:rPr>
              <w:t>6.</w:t>
            </w:r>
            <w:r w:rsidR="00F86A73">
              <w:rPr>
                <w:rFonts w:eastAsiaTheme="minorEastAsia"/>
                <w:noProof/>
              </w:rPr>
              <w:tab/>
            </w:r>
            <w:r w:rsidR="00F86A73" w:rsidRPr="00E46BC4">
              <w:rPr>
                <w:rStyle w:val="Hyperlink"/>
                <w:rFonts w:ascii="Trebuchet MS" w:hAnsi="Trebuchet MS" w:cstheme="minorHAnsi"/>
                <w:b/>
                <w:noProof/>
              </w:rPr>
              <w:t>CHELTUIELI ELIGIBILE SI NEELIGIBILE</w:t>
            </w:r>
            <w:r w:rsidR="00F86A73">
              <w:rPr>
                <w:noProof/>
                <w:webHidden/>
              </w:rPr>
              <w:tab/>
            </w:r>
            <w:r w:rsidR="00F86A73">
              <w:rPr>
                <w:noProof/>
                <w:webHidden/>
              </w:rPr>
              <w:fldChar w:fldCharType="begin"/>
            </w:r>
            <w:r w:rsidR="00F86A73">
              <w:rPr>
                <w:noProof/>
                <w:webHidden/>
              </w:rPr>
              <w:instrText xml:space="preserve"> PAGEREF _Toc490495964 \h </w:instrText>
            </w:r>
            <w:r w:rsidR="00F86A73">
              <w:rPr>
                <w:noProof/>
                <w:webHidden/>
              </w:rPr>
            </w:r>
            <w:r w:rsidR="00F86A73">
              <w:rPr>
                <w:noProof/>
                <w:webHidden/>
              </w:rPr>
              <w:fldChar w:fldCharType="separate"/>
            </w:r>
            <w:r w:rsidR="00D726D0">
              <w:rPr>
                <w:noProof/>
                <w:webHidden/>
              </w:rPr>
              <w:t>25</w:t>
            </w:r>
            <w:r w:rsidR="00F86A73">
              <w:rPr>
                <w:noProof/>
                <w:webHidden/>
              </w:rPr>
              <w:fldChar w:fldCharType="end"/>
            </w:r>
          </w:hyperlink>
        </w:p>
        <w:p w14:paraId="707FD601" w14:textId="1131BDDE" w:rsidR="00F86A73" w:rsidRDefault="00000000" w:rsidP="00765CDC">
          <w:pPr>
            <w:pStyle w:val="Cuprins2"/>
            <w:tabs>
              <w:tab w:val="left" w:pos="880"/>
              <w:tab w:val="right" w:leader="dot" w:pos="9396"/>
            </w:tabs>
            <w:spacing w:after="0" w:line="276" w:lineRule="auto"/>
            <w:rPr>
              <w:rFonts w:eastAsiaTheme="minorEastAsia"/>
              <w:noProof/>
            </w:rPr>
          </w:pPr>
          <w:hyperlink w:anchor="_Toc490495965" w:history="1">
            <w:r w:rsidR="00F86A73" w:rsidRPr="00E46BC4">
              <w:rPr>
                <w:rStyle w:val="Hyperlink"/>
                <w:rFonts w:ascii="Trebuchet MS" w:hAnsi="Trebuchet MS" w:cstheme="minorHAnsi"/>
                <w:b/>
                <w:noProof/>
              </w:rPr>
              <w:t>6.1</w:t>
            </w:r>
            <w:r w:rsidR="00F86A73">
              <w:rPr>
                <w:rFonts w:eastAsiaTheme="minorEastAsia"/>
                <w:noProof/>
              </w:rPr>
              <w:tab/>
            </w:r>
            <w:r w:rsidR="00F86A73" w:rsidRPr="00E46BC4">
              <w:rPr>
                <w:rStyle w:val="Hyperlink"/>
                <w:rFonts w:ascii="Trebuchet MS" w:hAnsi="Trebuchet MS" w:cstheme="minorHAnsi"/>
                <w:b/>
                <w:noProof/>
              </w:rPr>
              <w:t>Actiuni si cheltuieli eligibile</w:t>
            </w:r>
            <w:r w:rsidR="00F86A73">
              <w:rPr>
                <w:noProof/>
                <w:webHidden/>
              </w:rPr>
              <w:tab/>
            </w:r>
            <w:r w:rsidR="00F86A73">
              <w:rPr>
                <w:noProof/>
                <w:webHidden/>
              </w:rPr>
              <w:fldChar w:fldCharType="begin"/>
            </w:r>
            <w:r w:rsidR="00F86A73">
              <w:rPr>
                <w:noProof/>
                <w:webHidden/>
              </w:rPr>
              <w:instrText xml:space="preserve"> PAGEREF _Toc490495965 \h </w:instrText>
            </w:r>
            <w:r w:rsidR="00F86A73">
              <w:rPr>
                <w:noProof/>
                <w:webHidden/>
              </w:rPr>
            </w:r>
            <w:r w:rsidR="00F86A73">
              <w:rPr>
                <w:noProof/>
                <w:webHidden/>
              </w:rPr>
              <w:fldChar w:fldCharType="separate"/>
            </w:r>
            <w:r w:rsidR="00D726D0">
              <w:rPr>
                <w:noProof/>
                <w:webHidden/>
              </w:rPr>
              <w:t>26</w:t>
            </w:r>
            <w:r w:rsidR="00F86A73">
              <w:rPr>
                <w:noProof/>
                <w:webHidden/>
              </w:rPr>
              <w:fldChar w:fldCharType="end"/>
            </w:r>
          </w:hyperlink>
        </w:p>
        <w:p w14:paraId="7341C731" w14:textId="0B530178" w:rsidR="00F86A73" w:rsidRDefault="00000000" w:rsidP="00765CDC">
          <w:pPr>
            <w:pStyle w:val="Cuprins2"/>
            <w:tabs>
              <w:tab w:val="right" w:leader="dot" w:pos="9396"/>
            </w:tabs>
            <w:spacing w:after="0" w:line="276" w:lineRule="auto"/>
            <w:rPr>
              <w:rFonts w:eastAsiaTheme="minorEastAsia"/>
              <w:noProof/>
            </w:rPr>
          </w:pPr>
          <w:hyperlink w:anchor="_Toc490495966" w:history="1">
            <w:r w:rsidR="00F86A73" w:rsidRPr="00E46BC4">
              <w:rPr>
                <w:rStyle w:val="Hyperlink"/>
                <w:rFonts w:ascii="Trebuchet MS" w:hAnsi="Trebuchet MS" w:cstheme="minorHAnsi"/>
                <w:b/>
                <w:noProof/>
              </w:rPr>
              <w:t>Actiuni si cheltuieli neeligibile:</w:t>
            </w:r>
            <w:r w:rsidR="00F86A73">
              <w:rPr>
                <w:noProof/>
                <w:webHidden/>
              </w:rPr>
              <w:tab/>
            </w:r>
            <w:r w:rsidR="00F86A73">
              <w:rPr>
                <w:noProof/>
                <w:webHidden/>
              </w:rPr>
              <w:fldChar w:fldCharType="begin"/>
            </w:r>
            <w:r w:rsidR="00F86A73">
              <w:rPr>
                <w:noProof/>
                <w:webHidden/>
              </w:rPr>
              <w:instrText xml:space="preserve"> PAGEREF _Toc490495966 \h </w:instrText>
            </w:r>
            <w:r w:rsidR="00F86A73">
              <w:rPr>
                <w:noProof/>
                <w:webHidden/>
              </w:rPr>
            </w:r>
            <w:r w:rsidR="00F86A73">
              <w:rPr>
                <w:noProof/>
                <w:webHidden/>
              </w:rPr>
              <w:fldChar w:fldCharType="separate"/>
            </w:r>
            <w:r w:rsidR="00D726D0">
              <w:rPr>
                <w:noProof/>
                <w:webHidden/>
              </w:rPr>
              <w:t>33</w:t>
            </w:r>
            <w:r w:rsidR="00F86A73">
              <w:rPr>
                <w:noProof/>
                <w:webHidden/>
              </w:rPr>
              <w:fldChar w:fldCharType="end"/>
            </w:r>
          </w:hyperlink>
        </w:p>
        <w:p w14:paraId="3D83931E" w14:textId="702E8827" w:rsidR="00F86A73" w:rsidRDefault="00000000" w:rsidP="00765CDC">
          <w:pPr>
            <w:pStyle w:val="Cuprins1"/>
            <w:tabs>
              <w:tab w:val="left" w:pos="440"/>
              <w:tab w:val="right" w:leader="dot" w:pos="9396"/>
            </w:tabs>
            <w:spacing w:after="0" w:line="276" w:lineRule="auto"/>
            <w:rPr>
              <w:rFonts w:eastAsiaTheme="minorEastAsia"/>
              <w:noProof/>
            </w:rPr>
          </w:pPr>
          <w:hyperlink w:anchor="_Toc490495967" w:history="1">
            <w:r w:rsidR="00F86A73" w:rsidRPr="00E46BC4">
              <w:rPr>
                <w:rStyle w:val="Hyperlink"/>
                <w:rFonts w:ascii="Trebuchet MS" w:hAnsi="Trebuchet MS" w:cstheme="minorHAnsi"/>
                <w:b/>
                <w:noProof/>
              </w:rPr>
              <w:t>7.</w:t>
            </w:r>
            <w:r w:rsidR="00F86A73">
              <w:rPr>
                <w:rFonts w:eastAsiaTheme="minorEastAsia"/>
                <w:noProof/>
              </w:rPr>
              <w:tab/>
            </w:r>
            <w:r w:rsidR="00F86A73" w:rsidRPr="00E46BC4">
              <w:rPr>
                <w:rStyle w:val="Hyperlink"/>
                <w:rFonts w:ascii="Trebuchet MS" w:hAnsi="Trebuchet MS" w:cstheme="minorHAnsi"/>
                <w:b/>
                <w:noProof/>
              </w:rPr>
              <w:t>SELECTIA PROIECTELOR</w:t>
            </w:r>
            <w:r w:rsidR="00F86A73">
              <w:rPr>
                <w:noProof/>
                <w:webHidden/>
              </w:rPr>
              <w:tab/>
            </w:r>
            <w:r w:rsidR="00F86A73">
              <w:rPr>
                <w:noProof/>
                <w:webHidden/>
              </w:rPr>
              <w:fldChar w:fldCharType="begin"/>
            </w:r>
            <w:r w:rsidR="00F86A73">
              <w:rPr>
                <w:noProof/>
                <w:webHidden/>
              </w:rPr>
              <w:instrText xml:space="preserve"> PAGEREF _Toc490495967 \h </w:instrText>
            </w:r>
            <w:r w:rsidR="00F86A73">
              <w:rPr>
                <w:noProof/>
                <w:webHidden/>
              </w:rPr>
            </w:r>
            <w:r w:rsidR="00F86A73">
              <w:rPr>
                <w:noProof/>
                <w:webHidden/>
              </w:rPr>
              <w:fldChar w:fldCharType="separate"/>
            </w:r>
            <w:r w:rsidR="00D726D0">
              <w:rPr>
                <w:noProof/>
                <w:webHidden/>
              </w:rPr>
              <w:t>33</w:t>
            </w:r>
            <w:r w:rsidR="00F86A73">
              <w:rPr>
                <w:noProof/>
                <w:webHidden/>
              </w:rPr>
              <w:fldChar w:fldCharType="end"/>
            </w:r>
          </w:hyperlink>
        </w:p>
        <w:p w14:paraId="7BAFCA86" w14:textId="23FFCDBE" w:rsidR="00F86A73" w:rsidRDefault="00000000" w:rsidP="00765CDC">
          <w:pPr>
            <w:pStyle w:val="Cuprins1"/>
            <w:tabs>
              <w:tab w:val="left" w:pos="440"/>
              <w:tab w:val="right" w:leader="dot" w:pos="9396"/>
            </w:tabs>
            <w:spacing w:after="0" w:line="276" w:lineRule="auto"/>
            <w:rPr>
              <w:rFonts w:eastAsiaTheme="minorEastAsia"/>
              <w:noProof/>
            </w:rPr>
          </w:pPr>
          <w:hyperlink w:anchor="_Toc490495968" w:history="1">
            <w:r w:rsidR="00F86A73" w:rsidRPr="00E46BC4">
              <w:rPr>
                <w:rStyle w:val="Hyperlink"/>
                <w:rFonts w:ascii="Trebuchet MS" w:hAnsi="Trebuchet MS" w:cstheme="minorHAnsi"/>
                <w:b/>
                <w:noProof/>
              </w:rPr>
              <w:t>8.</w:t>
            </w:r>
            <w:r w:rsidR="00F86A73">
              <w:rPr>
                <w:rFonts w:eastAsiaTheme="minorEastAsia"/>
                <w:noProof/>
              </w:rPr>
              <w:tab/>
            </w:r>
            <w:r w:rsidR="00F86A73" w:rsidRPr="00E46BC4">
              <w:rPr>
                <w:rStyle w:val="Hyperlink"/>
                <w:rFonts w:ascii="Trebuchet MS" w:hAnsi="Trebuchet MS" w:cstheme="minorHAnsi"/>
                <w:b/>
                <w:noProof/>
              </w:rPr>
              <w:t>VALOAREA SPRIJINULUI NERAMBURSABIL</w:t>
            </w:r>
            <w:r w:rsidR="00F86A73">
              <w:rPr>
                <w:noProof/>
                <w:webHidden/>
              </w:rPr>
              <w:tab/>
            </w:r>
            <w:r w:rsidR="00F86A73">
              <w:rPr>
                <w:noProof/>
                <w:webHidden/>
              </w:rPr>
              <w:fldChar w:fldCharType="begin"/>
            </w:r>
            <w:r w:rsidR="00F86A73">
              <w:rPr>
                <w:noProof/>
                <w:webHidden/>
              </w:rPr>
              <w:instrText xml:space="preserve"> PAGEREF _Toc490495968 \h </w:instrText>
            </w:r>
            <w:r w:rsidR="00F86A73">
              <w:rPr>
                <w:noProof/>
                <w:webHidden/>
              </w:rPr>
            </w:r>
            <w:r w:rsidR="00F86A73">
              <w:rPr>
                <w:noProof/>
                <w:webHidden/>
              </w:rPr>
              <w:fldChar w:fldCharType="separate"/>
            </w:r>
            <w:r w:rsidR="00D726D0">
              <w:rPr>
                <w:noProof/>
                <w:webHidden/>
              </w:rPr>
              <w:t>36</w:t>
            </w:r>
            <w:r w:rsidR="00F86A73">
              <w:rPr>
                <w:noProof/>
                <w:webHidden/>
              </w:rPr>
              <w:fldChar w:fldCharType="end"/>
            </w:r>
          </w:hyperlink>
        </w:p>
        <w:p w14:paraId="21F974B6" w14:textId="2B0F6029" w:rsidR="00F86A73" w:rsidRDefault="00000000" w:rsidP="00765CDC">
          <w:pPr>
            <w:pStyle w:val="Cuprins1"/>
            <w:tabs>
              <w:tab w:val="left" w:pos="440"/>
              <w:tab w:val="right" w:leader="dot" w:pos="9396"/>
            </w:tabs>
            <w:spacing w:after="0" w:line="276" w:lineRule="auto"/>
            <w:rPr>
              <w:rFonts w:eastAsiaTheme="minorEastAsia"/>
              <w:noProof/>
            </w:rPr>
          </w:pPr>
          <w:hyperlink w:anchor="_Toc490495969" w:history="1">
            <w:r w:rsidR="00F86A73" w:rsidRPr="00E46BC4">
              <w:rPr>
                <w:rStyle w:val="Hyperlink"/>
                <w:rFonts w:ascii="Trebuchet MS" w:hAnsi="Trebuchet MS" w:cstheme="minorHAnsi"/>
                <w:b/>
                <w:noProof/>
              </w:rPr>
              <w:t>9.</w:t>
            </w:r>
            <w:r w:rsidR="00F86A73">
              <w:rPr>
                <w:rFonts w:eastAsiaTheme="minorEastAsia"/>
                <w:noProof/>
              </w:rPr>
              <w:tab/>
            </w:r>
            <w:r w:rsidR="00F86A73" w:rsidRPr="00E46BC4">
              <w:rPr>
                <w:rStyle w:val="Hyperlink"/>
                <w:rFonts w:ascii="Trebuchet MS" w:hAnsi="Trebuchet MS" w:cstheme="minorHAnsi"/>
                <w:b/>
                <w:noProof/>
              </w:rPr>
              <w:t>COMPLETAREA, DEPUNEREA SI VERIFICAREA DOSARULUI CERERII DE FINANTARE</w:t>
            </w:r>
            <w:r w:rsidR="00F86A73">
              <w:rPr>
                <w:noProof/>
                <w:webHidden/>
              </w:rPr>
              <w:tab/>
            </w:r>
            <w:r w:rsidR="00F86A73">
              <w:rPr>
                <w:noProof/>
                <w:webHidden/>
              </w:rPr>
              <w:fldChar w:fldCharType="begin"/>
            </w:r>
            <w:r w:rsidR="00F86A73">
              <w:rPr>
                <w:noProof/>
                <w:webHidden/>
              </w:rPr>
              <w:instrText xml:space="preserve"> PAGEREF _Toc490495969 \h </w:instrText>
            </w:r>
            <w:r w:rsidR="00F86A73">
              <w:rPr>
                <w:noProof/>
                <w:webHidden/>
              </w:rPr>
            </w:r>
            <w:r w:rsidR="00F86A73">
              <w:rPr>
                <w:noProof/>
                <w:webHidden/>
              </w:rPr>
              <w:fldChar w:fldCharType="separate"/>
            </w:r>
            <w:r w:rsidR="00D726D0">
              <w:rPr>
                <w:noProof/>
                <w:webHidden/>
              </w:rPr>
              <w:t>37</w:t>
            </w:r>
            <w:r w:rsidR="00F86A73">
              <w:rPr>
                <w:noProof/>
                <w:webHidden/>
              </w:rPr>
              <w:fldChar w:fldCharType="end"/>
            </w:r>
          </w:hyperlink>
        </w:p>
        <w:p w14:paraId="79FF31AC" w14:textId="078B33F4" w:rsidR="00F86A73" w:rsidRDefault="00000000" w:rsidP="00765CDC">
          <w:pPr>
            <w:pStyle w:val="Cuprins1"/>
            <w:tabs>
              <w:tab w:val="left" w:pos="660"/>
              <w:tab w:val="right" w:leader="dot" w:pos="9396"/>
            </w:tabs>
            <w:spacing w:after="0" w:line="276" w:lineRule="auto"/>
            <w:rPr>
              <w:rFonts w:eastAsiaTheme="minorEastAsia"/>
              <w:noProof/>
            </w:rPr>
          </w:pPr>
          <w:hyperlink w:anchor="_Toc490495970" w:history="1">
            <w:r w:rsidR="00F86A73" w:rsidRPr="00E46BC4">
              <w:rPr>
                <w:rStyle w:val="Hyperlink"/>
                <w:rFonts w:ascii="Trebuchet MS" w:hAnsi="Trebuchet MS" w:cstheme="minorHAnsi"/>
                <w:b/>
                <w:noProof/>
              </w:rPr>
              <w:t>10</w:t>
            </w:r>
            <w:r w:rsidR="00F86A73">
              <w:rPr>
                <w:rFonts w:eastAsiaTheme="minorEastAsia"/>
                <w:noProof/>
              </w:rPr>
              <w:tab/>
            </w:r>
            <w:r w:rsidR="00F86A73" w:rsidRPr="00E46BC4">
              <w:rPr>
                <w:rStyle w:val="Hyperlink"/>
                <w:rFonts w:ascii="Trebuchet MS" w:hAnsi="Trebuchet MS" w:cstheme="minorHAnsi"/>
                <w:b/>
                <w:noProof/>
              </w:rPr>
              <w:t>CONTRACTAREA FONDURILOR</w:t>
            </w:r>
            <w:r w:rsidR="00F86A73">
              <w:rPr>
                <w:noProof/>
                <w:webHidden/>
              </w:rPr>
              <w:tab/>
            </w:r>
            <w:r w:rsidR="00F86A73">
              <w:rPr>
                <w:noProof/>
                <w:webHidden/>
              </w:rPr>
              <w:fldChar w:fldCharType="begin"/>
            </w:r>
            <w:r w:rsidR="00F86A73">
              <w:rPr>
                <w:noProof/>
                <w:webHidden/>
              </w:rPr>
              <w:instrText xml:space="preserve"> PAGEREF _Toc490495970 \h </w:instrText>
            </w:r>
            <w:r w:rsidR="00F86A73">
              <w:rPr>
                <w:noProof/>
                <w:webHidden/>
              </w:rPr>
            </w:r>
            <w:r w:rsidR="00F86A73">
              <w:rPr>
                <w:noProof/>
                <w:webHidden/>
              </w:rPr>
              <w:fldChar w:fldCharType="separate"/>
            </w:r>
            <w:r w:rsidR="00D726D0">
              <w:rPr>
                <w:noProof/>
                <w:webHidden/>
              </w:rPr>
              <w:t>49</w:t>
            </w:r>
            <w:r w:rsidR="00F86A73">
              <w:rPr>
                <w:noProof/>
                <w:webHidden/>
              </w:rPr>
              <w:fldChar w:fldCharType="end"/>
            </w:r>
          </w:hyperlink>
        </w:p>
        <w:p w14:paraId="4E217F3B" w14:textId="09183A0D" w:rsidR="00F86A73" w:rsidRDefault="00000000" w:rsidP="00765CDC">
          <w:pPr>
            <w:pStyle w:val="Cuprins1"/>
            <w:tabs>
              <w:tab w:val="left" w:pos="660"/>
              <w:tab w:val="right" w:leader="dot" w:pos="9396"/>
            </w:tabs>
            <w:spacing w:after="0" w:line="276" w:lineRule="auto"/>
            <w:rPr>
              <w:rFonts w:eastAsiaTheme="minorEastAsia"/>
              <w:noProof/>
            </w:rPr>
          </w:pPr>
          <w:hyperlink w:anchor="_Toc490495971" w:history="1">
            <w:r w:rsidR="00F86A73" w:rsidRPr="00E46BC4">
              <w:rPr>
                <w:rStyle w:val="Hyperlink"/>
                <w:rFonts w:ascii="Trebuchet MS" w:hAnsi="Trebuchet MS" w:cstheme="minorHAnsi"/>
                <w:b/>
                <w:noProof/>
              </w:rPr>
              <w:t>11.</w:t>
            </w:r>
            <w:r w:rsidR="00F86A73">
              <w:rPr>
                <w:rFonts w:eastAsiaTheme="minorEastAsia"/>
                <w:noProof/>
              </w:rPr>
              <w:tab/>
            </w:r>
            <w:r w:rsidR="00F86A73" w:rsidRPr="00E46BC4">
              <w:rPr>
                <w:rStyle w:val="Hyperlink"/>
                <w:rFonts w:ascii="Trebuchet MS" w:hAnsi="Trebuchet MS" w:cstheme="minorHAnsi"/>
                <w:b/>
                <w:noProof/>
              </w:rPr>
              <w:t>AVANSUL</w:t>
            </w:r>
            <w:r w:rsidR="00F86A73">
              <w:rPr>
                <w:noProof/>
                <w:webHidden/>
              </w:rPr>
              <w:tab/>
            </w:r>
            <w:r w:rsidR="00F86A73">
              <w:rPr>
                <w:noProof/>
                <w:webHidden/>
              </w:rPr>
              <w:fldChar w:fldCharType="begin"/>
            </w:r>
            <w:r w:rsidR="00F86A73">
              <w:rPr>
                <w:noProof/>
                <w:webHidden/>
              </w:rPr>
              <w:instrText xml:space="preserve"> PAGEREF _Toc490495971 \h </w:instrText>
            </w:r>
            <w:r w:rsidR="00F86A73">
              <w:rPr>
                <w:noProof/>
                <w:webHidden/>
              </w:rPr>
            </w:r>
            <w:r w:rsidR="00F86A73">
              <w:rPr>
                <w:noProof/>
                <w:webHidden/>
              </w:rPr>
              <w:fldChar w:fldCharType="separate"/>
            </w:r>
            <w:r w:rsidR="00D726D0">
              <w:rPr>
                <w:noProof/>
                <w:webHidden/>
              </w:rPr>
              <w:t>51</w:t>
            </w:r>
            <w:r w:rsidR="00F86A73">
              <w:rPr>
                <w:noProof/>
                <w:webHidden/>
              </w:rPr>
              <w:fldChar w:fldCharType="end"/>
            </w:r>
          </w:hyperlink>
        </w:p>
        <w:p w14:paraId="761ADC10" w14:textId="671959C1" w:rsidR="00F86A73" w:rsidRDefault="00000000" w:rsidP="00765CDC">
          <w:pPr>
            <w:pStyle w:val="Cuprins1"/>
            <w:tabs>
              <w:tab w:val="left" w:pos="660"/>
              <w:tab w:val="right" w:leader="dot" w:pos="9396"/>
            </w:tabs>
            <w:spacing w:after="0" w:line="276" w:lineRule="auto"/>
            <w:rPr>
              <w:rFonts w:eastAsiaTheme="minorEastAsia"/>
              <w:noProof/>
            </w:rPr>
          </w:pPr>
          <w:hyperlink w:anchor="_Toc490495972" w:history="1">
            <w:r w:rsidR="00F86A73" w:rsidRPr="00E46BC4">
              <w:rPr>
                <w:rStyle w:val="Hyperlink"/>
                <w:rFonts w:ascii="Trebuchet MS" w:hAnsi="Trebuchet MS" w:cstheme="minorHAnsi"/>
                <w:b/>
                <w:noProof/>
              </w:rPr>
              <w:t>12.</w:t>
            </w:r>
            <w:r w:rsidR="00F86A73">
              <w:rPr>
                <w:rFonts w:eastAsiaTheme="minorEastAsia"/>
                <w:noProof/>
              </w:rPr>
              <w:tab/>
            </w:r>
            <w:r w:rsidR="00F86A73" w:rsidRPr="00E46BC4">
              <w:rPr>
                <w:rStyle w:val="Hyperlink"/>
                <w:rFonts w:ascii="Trebuchet MS" w:hAnsi="Trebuchet MS" w:cstheme="minorHAnsi"/>
                <w:b/>
                <w:noProof/>
              </w:rPr>
              <w:t>ACHIZITIILE</w:t>
            </w:r>
            <w:r w:rsidR="00F86A73">
              <w:rPr>
                <w:noProof/>
                <w:webHidden/>
              </w:rPr>
              <w:tab/>
            </w:r>
            <w:r w:rsidR="00F86A73">
              <w:rPr>
                <w:noProof/>
                <w:webHidden/>
              </w:rPr>
              <w:fldChar w:fldCharType="begin"/>
            </w:r>
            <w:r w:rsidR="00F86A73">
              <w:rPr>
                <w:noProof/>
                <w:webHidden/>
              </w:rPr>
              <w:instrText xml:space="preserve"> PAGEREF _Toc490495972 \h </w:instrText>
            </w:r>
            <w:r w:rsidR="00F86A73">
              <w:rPr>
                <w:noProof/>
                <w:webHidden/>
              </w:rPr>
            </w:r>
            <w:r w:rsidR="00F86A73">
              <w:rPr>
                <w:noProof/>
                <w:webHidden/>
              </w:rPr>
              <w:fldChar w:fldCharType="separate"/>
            </w:r>
            <w:r w:rsidR="00D726D0">
              <w:rPr>
                <w:noProof/>
                <w:webHidden/>
              </w:rPr>
              <w:t>53</w:t>
            </w:r>
            <w:r w:rsidR="00F86A73">
              <w:rPr>
                <w:noProof/>
                <w:webHidden/>
              </w:rPr>
              <w:fldChar w:fldCharType="end"/>
            </w:r>
          </w:hyperlink>
        </w:p>
        <w:p w14:paraId="7F7945A6" w14:textId="3FB71707" w:rsidR="00F86A73" w:rsidRDefault="00000000" w:rsidP="00765CDC">
          <w:pPr>
            <w:pStyle w:val="Cuprins1"/>
            <w:tabs>
              <w:tab w:val="left" w:pos="660"/>
              <w:tab w:val="right" w:leader="dot" w:pos="9396"/>
            </w:tabs>
            <w:spacing w:after="0" w:line="276" w:lineRule="auto"/>
            <w:rPr>
              <w:rFonts w:eastAsiaTheme="minorEastAsia"/>
              <w:noProof/>
            </w:rPr>
          </w:pPr>
          <w:hyperlink w:anchor="_Toc490495973" w:history="1">
            <w:r w:rsidR="00F86A73" w:rsidRPr="00E46BC4">
              <w:rPr>
                <w:rStyle w:val="Hyperlink"/>
                <w:rFonts w:ascii="Trebuchet MS" w:hAnsi="Trebuchet MS" w:cstheme="minorHAnsi"/>
                <w:b/>
                <w:noProof/>
              </w:rPr>
              <w:t>13.</w:t>
            </w:r>
            <w:r w:rsidR="00F86A73">
              <w:rPr>
                <w:rFonts w:eastAsiaTheme="minorEastAsia"/>
                <w:noProof/>
              </w:rPr>
              <w:tab/>
            </w:r>
            <w:r w:rsidR="00F86A73" w:rsidRPr="00E46BC4">
              <w:rPr>
                <w:rStyle w:val="Hyperlink"/>
                <w:rFonts w:ascii="Trebuchet MS" w:hAnsi="Trebuchet MS" w:cstheme="minorHAnsi"/>
                <w:b/>
                <w:noProof/>
              </w:rPr>
              <w:t>TERMENELE LIMITA SI CONDITIILE PENTRU DEPUNEREA CERERILOR DE PLATA</w:t>
            </w:r>
            <w:r w:rsidR="00F86A73">
              <w:rPr>
                <w:noProof/>
                <w:webHidden/>
              </w:rPr>
              <w:tab/>
            </w:r>
            <w:r w:rsidR="00F86A73">
              <w:rPr>
                <w:noProof/>
                <w:webHidden/>
              </w:rPr>
              <w:fldChar w:fldCharType="begin"/>
            </w:r>
            <w:r w:rsidR="00F86A73">
              <w:rPr>
                <w:noProof/>
                <w:webHidden/>
              </w:rPr>
              <w:instrText xml:space="preserve"> PAGEREF _Toc490495973 \h </w:instrText>
            </w:r>
            <w:r w:rsidR="00F86A73">
              <w:rPr>
                <w:noProof/>
                <w:webHidden/>
              </w:rPr>
            </w:r>
            <w:r w:rsidR="00F86A73">
              <w:rPr>
                <w:noProof/>
                <w:webHidden/>
              </w:rPr>
              <w:fldChar w:fldCharType="separate"/>
            </w:r>
            <w:r w:rsidR="00D726D0">
              <w:rPr>
                <w:noProof/>
                <w:webHidden/>
              </w:rPr>
              <w:t>54</w:t>
            </w:r>
            <w:r w:rsidR="00F86A73">
              <w:rPr>
                <w:noProof/>
                <w:webHidden/>
              </w:rPr>
              <w:fldChar w:fldCharType="end"/>
            </w:r>
          </w:hyperlink>
        </w:p>
        <w:p w14:paraId="6A71EA9D" w14:textId="5A89A3F6" w:rsidR="00F86A73" w:rsidRDefault="00000000" w:rsidP="00765CDC">
          <w:pPr>
            <w:pStyle w:val="Cuprins1"/>
            <w:tabs>
              <w:tab w:val="left" w:pos="660"/>
              <w:tab w:val="right" w:leader="dot" w:pos="9396"/>
            </w:tabs>
            <w:spacing w:after="0" w:line="276" w:lineRule="auto"/>
            <w:rPr>
              <w:rFonts w:eastAsiaTheme="minorEastAsia"/>
              <w:noProof/>
            </w:rPr>
          </w:pPr>
          <w:hyperlink w:anchor="_Toc490495974" w:history="1">
            <w:r w:rsidR="00F86A73" w:rsidRPr="00E46BC4">
              <w:rPr>
                <w:rStyle w:val="Hyperlink"/>
                <w:rFonts w:ascii="Trebuchet MS" w:hAnsi="Trebuchet MS" w:cstheme="minorHAnsi"/>
                <w:b/>
                <w:noProof/>
              </w:rPr>
              <w:t>14.</w:t>
            </w:r>
            <w:r w:rsidR="00F86A73">
              <w:rPr>
                <w:rFonts w:eastAsiaTheme="minorEastAsia"/>
                <w:noProof/>
              </w:rPr>
              <w:tab/>
            </w:r>
            <w:r w:rsidR="00F86A73" w:rsidRPr="00E46BC4">
              <w:rPr>
                <w:rStyle w:val="Hyperlink"/>
                <w:rFonts w:ascii="Trebuchet MS" w:hAnsi="Trebuchet MS" w:cstheme="minorHAnsi"/>
                <w:b/>
                <w:noProof/>
              </w:rPr>
              <w:t>MONITORIZAREA PROIECTULUI</w:t>
            </w:r>
            <w:r w:rsidR="00F86A73">
              <w:rPr>
                <w:noProof/>
                <w:webHidden/>
              </w:rPr>
              <w:tab/>
            </w:r>
            <w:r w:rsidR="00F86A73">
              <w:rPr>
                <w:noProof/>
                <w:webHidden/>
              </w:rPr>
              <w:fldChar w:fldCharType="begin"/>
            </w:r>
            <w:r w:rsidR="00F86A73">
              <w:rPr>
                <w:noProof/>
                <w:webHidden/>
              </w:rPr>
              <w:instrText xml:space="preserve"> PAGEREF _Toc490495974 \h </w:instrText>
            </w:r>
            <w:r w:rsidR="00F86A73">
              <w:rPr>
                <w:noProof/>
                <w:webHidden/>
              </w:rPr>
            </w:r>
            <w:r w:rsidR="00F86A73">
              <w:rPr>
                <w:noProof/>
                <w:webHidden/>
              </w:rPr>
              <w:fldChar w:fldCharType="separate"/>
            </w:r>
            <w:r w:rsidR="00D726D0">
              <w:rPr>
                <w:noProof/>
                <w:webHidden/>
              </w:rPr>
              <w:t>54</w:t>
            </w:r>
            <w:r w:rsidR="00F86A73">
              <w:rPr>
                <w:noProof/>
                <w:webHidden/>
              </w:rPr>
              <w:fldChar w:fldCharType="end"/>
            </w:r>
          </w:hyperlink>
        </w:p>
        <w:p w14:paraId="2F4265DF" w14:textId="31D80956" w:rsidR="00F86A73" w:rsidRDefault="00000000" w:rsidP="00765CDC">
          <w:pPr>
            <w:pStyle w:val="Cuprins1"/>
            <w:tabs>
              <w:tab w:val="left" w:pos="660"/>
              <w:tab w:val="right" w:leader="dot" w:pos="9396"/>
            </w:tabs>
            <w:spacing w:after="0" w:line="276" w:lineRule="auto"/>
            <w:rPr>
              <w:rFonts w:eastAsiaTheme="minorEastAsia"/>
              <w:noProof/>
            </w:rPr>
          </w:pPr>
          <w:hyperlink w:anchor="_Toc490495975" w:history="1">
            <w:r w:rsidR="00F86A73" w:rsidRPr="00E46BC4">
              <w:rPr>
                <w:rStyle w:val="Hyperlink"/>
                <w:rFonts w:ascii="Trebuchet MS" w:hAnsi="Trebuchet MS" w:cstheme="minorHAnsi"/>
                <w:b/>
                <w:noProof/>
              </w:rPr>
              <w:t>15.</w:t>
            </w:r>
            <w:r w:rsidR="00F86A73">
              <w:rPr>
                <w:rFonts w:eastAsiaTheme="minorEastAsia"/>
                <w:noProof/>
              </w:rPr>
              <w:tab/>
            </w:r>
            <w:r w:rsidR="00F86A73" w:rsidRPr="00E46BC4">
              <w:rPr>
                <w:rStyle w:val="Hyperlink"/>
                <w:rFonts w:ascii="Trebuchet MS" w:hAnsi="Trebuchet MS" w:cstheme="minorHAnsi"/>
                <w:b/>
                <w:noProof/>
              </w:rPr>
              <w:t>GAL ECOLEG OLT DUNARE, in sprijinul Dvs.</w:t>
            </w:r>
            <w:r w:rsidR="00F86A73">
              <w:rPr>
                <w:noProof/>
                <w:webHidden/>
              </w:rPr>
              <w:tab/>
            </w:r>
            <w:r w:rsidR="00F86A73">
              <w:rPr>
                <w:noProof/>
                <w:webHidden/>
              </w:rPr>
              <w:fldChar w:fldCharType="begin"/>
            </w:r>
            <w:r w:rsidR="00F86A73">
              <w:rPr>
                <w:noProof/>
                <w:webHidden/>
              </w:rPr>
              <w:instrText xml:space="preserve"> PAGEREF _Toc490495975 \h </w:instrText>
            </w:r>
            <w:r w:rsidR="00F86A73">
              <w:rPr>
                <w:noProof/>
                <w:webHidden/>
              </w:rPr>
            </w:r>
            <w:r w:rsidR="00F86A73">
              <w:rPr>
                <w:noProof/>
                <w:webHidden/>
              </w:rPr>
              <w:fldChar w:fldCharType="separate"/>
            </w:r>
            <w:r w:rsidR="00D726D0">
              <w:rPr>
                <w:noProof/>
                <w:webHidden/>
              </w:rPr>
              <w:t>55</w:t>
            </w:r>
            <w:r w:rsidR="00F86A73">
              <w:rPr>
                <w:noProof/>
                <w:webHidden/>
              </w:rPr>
              <w:fldChar w:fldCharType="end"/>
            </w:r>
          </w:hyperlink>
        </w:p>
        <w:p w14:paraId="214AF7E0" w14:textId="77777777" w:rsidR="00073243" w:rsidRPr="00765CDC" w:rsidRDefault="006302AE" w:rsidP="00765CDC">
          <w:pPr>
            <w:spacing w:after="0" w:line="276" w:lineRule="auto"/>
            <w:ind w:left="567" w:right="142"/>
            <w:jc w:val="both"/>
            <w:rPr>
              <w:rFonts w:ascii="Trebuchet MS" w:hAnsi="Trebuchet MS" w:cstheme="minorHAnsi"/>
              <w:color w:val="0070C0"/>
            </w:rPr>
          </w:pPr>
          <w:r w:rsidRPr="0006572F">
            <w:rPr>
              <w:rFonts w:ascii="Trebuchet MS" w:hAnsi="Trebuchet MS" w:cstheme="minorHAnsi"/>
              <w:b/>
              <w:bCs/>
              <w:noProof/>
              <w:color w:val="0070C0"/>
            </w:rPr>
            <w:fldChar w:fldCharType="end"/>
          </w:r>
        </w:p>
      </w:sdtContent>
    </w:sdt>
    <w:p w14:paraId="54141A60" w14:textId="77777777" w:rsidR="00E36934" w:rsidRPr="0006572F" w:rsidRDefault="00E36934" w:rsidP="0006572F">
      <w:pPr>
        <w:pStyle w:val="Default"/>
        <w:pageBreakBefore/>
        <w:spacing w:line="276" w:lineRule="auto"/>
        <w:rPr>
          <w:sz w:val="22"/>
          <w:szCs w:val="22"/>
        </w:rPr>
      </w:pPr>
      <w:r w:rsidRPr="0006572F">
        <w:rPr>
          <w:b/>
          <w:bCs/>
          <w:sz w:val="22"/>
          <w:szCs w:val="22"/>
        </w:rPr>
        <w:lastRenderedPageBreak/>
        <w:t xml:space="preserve">GHIDUL SOLICITANTULUI </w:t>
      </w:r>
      <w:r w:rsidRPr="0006572F">
        <w:rPr>
          <w:sz w:val="22"/>
          <w:szCs w:val="22"/>
        </w:rPr>
        <w:t xml:space="preserve">pentru accesarea finantarii nerambursabile in cadrul </w:t>
      </w:r>
      <w:r w:rsidR="00037FF5">
        <w:rPr>
          <w:sz w:val="22"/>
          <w:szCs w:val="22"/>
        </w:rPr>
        <w:t xml:space="preserve">Masurii </w:t>
      </w:r>
    </w:p>
    <w:p w14:paraId="2244B217" w14:textId="77777777" w:rsidR="00E36934" w:rsidRPr="0006572F" w:rsidRDefault="00000000" w:rsidP="0006572F">
      <w:pPr>
        <w:pStyle w:val="Default"/>
        <w:spacing w:line="276" w:lineRule="auto"/>
        <w:rPr>
          <w:sz w:val="22"/>
          <w:szCs w:val="22"/>
        </w:rPr>
      </w:pPr>
      <w:sdt>
        <w:sdtPr>
          <w:rPr>
            <w:b/>
            <w:sz w:val="22"/>
            <w:szCs w:val="22"/>
          </w:rPr>
          <w:alias w:val="Subtitle"/>
          <w:id w:val="876675089"/>
          <w:dataBinding w:prefixMappings="xmlns:ns0='http://schemas.openxmlformats.org/package/2006/metadata/core-properties' xmlns:ns1='http://purl.org/dc/elements/1.1/'" w:xpath="/ns0:coreProperties[1]/ns1:subject[1]" w:storeItemID="{6C3C8BC8-F283-45AE-878A-BAB7291924A1}"/>
          <w:text/>
        </w:sdtPr>
        <w:sdtContent>
          <w:r w:rsidR="00E36934" w:rsidRPr="0006572F">
            <w:rPr>
              <w:b/>
              <w:sz w:val="22"/>
              <w:szCs w:val="22"/>
              <w:lang w:val="ro-RO"/>
            </w:rPr>
            <w:t>M04/6A - Noi activitati in domeniul non agricol pentru crearea de locuri de munca</w:t>
          </w:r>
        </w:sdtContent>
      </w:sdt>
      <w:r w:rsidR="00E36934" w:rsidRPr="0006572F">
        <w:rPr>
          <w:sz w:val="22"/>
          <w:szCs w:val="22"/>
        </w:rPr>
        <w:t xml:space="preserve"> </w:t>
      </w:r>
    </w:p>
    <w:p w14:paraId="4070CE55" w14:textId="60729732" w:rsidR="00E36934" w:rsidRPr="0006572F" w:rsidRDefault="00E36934" w:rsidP="0006572F">
      <w:pPr>
        <w:pStyle w:val="Default"/>
        <w:spacing w:line="276" w:lineRule="auto"/>
        <w:rPr>
          <w:sz w:val="22"/>
          <w:szCs w:val="22"/>
        </w:rPr>
      </w:pPr>
      <w:r w:rsidRPr="0006572F">
        <w:rPr>
          <w:sz w:val="22"/>
          <w:szCs w:val="22"/>
        </w:rPr>
        <w:t>Versiunea 0</w:t>
      </w:r>
      <w:r w:rsidR="00B86B8B">
        <w:rPr>
          <w:sz w:val="22"/>
          <w:szCs w:val="22"/>
        </w:rPr>
        <w:t>2</w:t>
      </w:r>
      <w:r w:rsidRPr="0006572F">
        <w:rPr>
          <w:sz w:val="22"/>
          <w:szCs w:val="22"/>
        </w:rPr>
        <w:t>/20</w:t>
      </w:r>
      <w:r w:rsidR="00B86B8B">
        <w:rPr>
          <w:sz w:val="22"/>
          <w:szCs w:val="22"/>
        </w:rPr>
        <w:t>23</w:t>
      </w:r>
      <w:r w:rsidRPr="0006572F">
        <w:rPr>
          <w:sz w:val="22"/>
          <w:szCs w:val="22"/>
        </w:rPr>
        <w:t xml:space="preserve"> </w:t>
      </w:r>
    </w:p>
    <w:tbl>
      <w:tblPr>
        <w:tblpPr w:leftFromText="180" w:rightFromText="180" w:vertAnchor="text" w:horzAnchor="page" w:tblpX="3516" w:tblpY="50"/>
        <w:tblW w:w="0" w:type="auto"/>
        <w:tblLook w:val="0000" w:firstRow="0" w:lastRow="0" w:firstColumn="0" w:lastColumn="0" w:noHBand="0" w:noVBand="0"/>
      </w:tblPr>
      <w:tblGrid>
        <w:gridCol w:w="7372"/>
      </w:tblGrid>
      <w:tr w:rsidR="00E36934" w:rsidRPr="0006572F" w14:paraId="0E358F12" w14:textId="77777777" w:rsidTr="005812A1">
        <w:trPr>
          <w:trHeight w:val="531"/>
        </w:trPr>
        <w:tc>
          <w:tcPr>
            <w:tcW w:w="7372" w:type="dxa"/>
          </w:tcPr>
          <w:p w14:paraId="42A872A3" w14:textId="77777777" w:rsidR="00E36934" w:rsidRPr="0006572F" w:rsidRDefault="00E36934" w:rsidP="0006572F">
            <w:pPr>
              <w:pStyle w:val="Default"/>
              <w:spacing w:line="276" w:lineRule="auto"/>
              <w:jc w:val="both"/>
              <w:rPr>
                <w:sz w:val="22"/>
                <w:szCs w:val="22"/>
              </w:rPr>
            </w:pPr>
            <w:r w:rsidRPr="0006572F">
              <w:rPr>
                <w:i/>
                <w:iCs/>
                <w:sz w:val="22"/>
                <w:szCs w:val="22"/>
              </w:rPr>
              <w:t xml:space="preserve">Ghidul Solicitantului este un material de informare tehnică a potenţialilor beneficiari ai Fondului European Agricol pentru Dezvoltare Rurală (FEADR) şi constituie un suport informativ complex pentru întocmirea proiectului conform cerinţelor specifice ale Masurii 19 ”Sprijin pentru dezvoltarea locala LEADER” din PNDR 2014-2020. Acest document nu este opozabil actelor normative naţionale şi europene. </w:t>
            </w:r>
          </w:p>
          <w:p w14:paraId="5342B64C" w14:textId="77777777" w:rsidR="00E36934" w:rsidRPr="0006572F" w:rsidRDefault="00E36934" w:rsidP="0006572F">
            <w:pPr>
              <w:pStyle w:val="Default"/>
              <w:spacing w:line="276" w:lineRule="auto"/>
              <w:jc w:val="both"/>
              <w:rPr>
                <w:sz w:val="22"/>
                <w:szCs w:val="22"/>
              </w:rPr>
            </w:pPr>
            <w:r w:rsidRPr="0006572F">
              <w:rPr>
                <w:i/>
                <w:iCs/>
                <w:sz w:val="22"/>
                <w:szCs w:val="22"/>
              </w:rPr>
              <w:t xml:space="preserve">Ghidul Solicitantului prezintă regulile pentru pregătirea, întocmirea și depunerea proiectului de investiţii, precum și modalitatea de selecţie, aprobare şi derulare a proiectului dumneavoastră. De asemenea, conţine lista indicativă a tipurilor de investiţii pentru care se acordă fonduri nerambursabile, documentele, avizele şi acordurile pe care trebuie să le prezentaţi, modelul Cererii de Finanțare, al Studiului de Fezabilitate, ale Contractului de Finanţare, precum și alte informaţii utile realizării proiectului şi completării corecte a documentelor. </w:t>
            </w:r>
          </w:p>
          <w:p w14:paraId="41586EB5" w14:textId="77777777" w:rsidR="00E36934" w:rsidRPr="0006572F" w:rsidRDefault="00E36934" w:rsidP="0006572F">
            <w:pPr>
              <w:pStyle w:val="Default"/>
              <w:spacing w:line="276" w:lineRule="auto"/>
              <w:jc w:val="both"/>
              <w:rPr>
                <w:sz w:val="22"/>
                <w:szCs w:val="22"/>
              </w:rPr>
            </w:pPr>
            <w:r w:rsidRPr="0006572F">
              <w:rPr>
                <w:i/>
                <w:iCs/>
                <w:sz w:val="22"/>
                <w:szCs w:val="22"/>
              </w:rPr>
              <w:t xml:space="preserve">Ghidul Solicitantului, precum şi documentele anexate pot suferi rectificări din cauza actualizărilor legislative naţionale şi europene sau procedurale – varianta actualizată este publicată pe pagina de internet www.galecolegoltdunare.org.ro. </w:t>
            </w:r>
          </w:p>
          <w:p w14:paraId="789BDB36" w14:textId="77777777" w:rsidR="00E36934" w:rsidRPr="0006572F" w:rsidRDefault="00E36934" w:rsidP="0006572F">
            <w:pPr>
              <w:pStyle w:val="Default"/>
              <w:spacing w:line="276" w:lineRule="auto"/>
              <w:rPr>
                <w:sz w:val="22"/>
                <w:szCs w:val="22"/>
              </w:rPr>
            </w:pPr>
          </w:p>
        </w:tc>
      </w:tr>
    </w:tbl>
    <w:p w14:paraId="37BE611C" w14:textId="77777777" w:rsidR="00E36934" w:rsidRPr="0006572F" w:rsidRDefault="00E36934" w:rsidP="0006572F">
      <w:pPr>
        <w:pStyle w:val="Default"/>
        <w:spacing w:line="276" w:lineRule="auto"/>
        <w:jc w:val="both"/>
        <w:rPr>
          <w:i/>
          <w:iCs/>
          <w:sz w:val="22"/>
          <w:szCs w:val="22"/>
        </w:rPr>
      </w:pPr>
    </w:p>
    <w:p w14:paraId="1DA03229" w14:textId="77777777" w:rsidR="00E36934" w:rsidRPr="0006572F" w:rsidRDefault="00E36934" w:rsidP="0006572F">
      <w:pPr>
        <w:pStyle w:val="Default"/>
        <w:spacing w:line="276" w:lineRule="auto"/>
        <w:jc w:val="both"/>
        <w:rPr>
          <w:i/>
          <w:iCs/>
          <w:sz w:val="22"/>
          <w:szCs w:val="22"/>
        </w:rPr>
      </w:pPr>
    </w:p>
    <w:p w14:paraId="25B11135" w14:textId="77777777" w:rsidR="00E36934" w:rsidRPr="0006572F" w:rsidRDefault="00E36934" w:rsidP="0006572F">
      <w:pPr>
        <w:spacing w:line="276" w:lineRule="auto"/>
        <w:rPr>
          <w:rFonts w:ascii="Trebuchet MS" w:hAnsi="Trebuchet MS"/>
          <w:lang w:val="ro-RO"/>
        </w:rPr>
      </w:pPr>
    </w:p>
    <w:p w14:paraId="14EDEE94" w14:textId="77777777" w:rsidR="00E36934" w:rsidRPr="0006572F" w:rsidRDefault="00E36934" w:rsidP="0006572F">
      <w:pPr>
        <w:spacing w:line="276" w:lineRule="auto"/>
        <w:rPr>
          <w:rFonts w:ascii="Trebuchet MS" w:hAnsi="Trebuchet MS"/>
          <w:lang w:val="ro-RO"/>
        </w:rPr>
      </w:pPr>
    </w:p>
    <w:p w14:paraId="06E672D2" w14:textId="77777777" w:rsidR="00E36934" w:rsidRPr="0006572F" w:rsidRDefault="00E36934" w:rsidP="0006572F">
      <w:pPr>
        <w:spacing w:line="276" w:lineRule="auto"/>
        <w:rPr>
          <w:rFonts w:ascii="Trebuchet MS" w:hAnsi="Trebuchet MS"/>
          <w:lang w:val="ro-RO"/>
        </w:rPr>
      </w:pPr>
    </w:p>
    <w:p w14:paraId="51CF879A" w14:textId="77777777" w:rsidR="00E36934" w:rsidRPr="0006572F" w:rsidRDefault="00E36934" w:rsidP="0006572F">
      <w:pPr>
        <w:spacing w:line="276" w:lineRule="auto"/>
        <w:rPr>
          <w:rFonts w:ascii="Trebuchet MS" w:hAnsi="Trebuchet MS"/>
          <w:lang w:val="ro-RO"/>
        </w:rPr>
      </w:pPr>
    </w:p>
    <w:p w14:paraId="21920A52" w14:textId="77777777" w:rsidR="00E36934" w:rsidRPr="0006572F" w:rsidRDefault="00E36934" w:rsidP="0006572F">
      <w:pPr>
        <w:spacing w:line="276" w:lineRule="auto"/>
        <w:rPr>
          <w:rFonts w:ascii="Trebuchet MS" w:hAnsi="Trebuchet MS"/>
          <w:lang w:val="ro-RO"/>
        </w:rPr>
      </w:pPr>
    </w:p>
    <w:p w14:paraId="7AA2AA6D" w14:textId="77777777" w:rsidR="00E36934" w:rsidRPr="0006572F" w:rsidRDefault="00E36934" w:rsidP="0006572F">
      <w:pPr>
        <w:spacing w:line="276" w:lineRule="auto"/>
        <w:rPr>
          <w:rFonts w:ascii="Trebuchet MS" w:hAnsi="Trebuchet MS"/>
          <w:lang w:val="ro-RO"/>
        </w:rPr>
      </w:pPr>
    </w:p>
    <w:tbl>
      <w:tblPr>
        <w:tblpPr w:leftFromText="180" w:rightFromText="180" w:vertAnchor="text" w:horzAnchor="margin" w:tblpY="2519"/>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hemeFill="text2" w:themeFillTint="33"/>
        <w:tblLook w:val="0000" w:firstRow="0" w:lastRow="0" w:firstColumn="0" w:lastColumn="0" w:noHBand="0" w:noVBand="0"/>
      </w:tblPr>
      <w:tblGrid>
        <w:gridCol w:w="9529"/>
      </w:tblGrid>
      <w:tr w:rsidR="00F25BB6" w:rsidRPr="0006572F" w14:paraId="61907515" w14:textId="77777777" w:rsidTr="00F25BB6">
        <w:trPr>
          <w:trHeight w:val="1582"/>
        </w:trPr>
        <w:tc>
          <w:tcPr>
            <w:tcW w:w="9529" w:type="dxa"/>
            <w:shd w:val="clear" w:color="auto" w:fill="C6D9F1" w:themeFill="text2" w:themeFillTint="33"/>
          </w:tcPr>
          <w:p w14:paraId="4D71121B" w14:textId="77777777" w:rsidR="00F25BB6" w:rsidRPr="00C64A82" w:rsidRDefault="00F25BB6" w:rsidP="00F25BB6">
            <w:pPr>
              <w:pStyle w:val="Default"/>
              <w:spacing w:line="276" w:lineRule="auto"/>
              <w:jc w:val="center"/>
              <w:rPr>
                <w:b/>
                <w:color w:val="1F497D" w:themeColor="text2"/>
                <w:sz w:val="22"/>
                <w:szCs w:val="22"/>
              </w:rPr>
            </w:pPr>
            <w:r w:rsidRPr="00C64A82">
              <w:rPr>
                <w:b/>
                <w:color w:val="1F497D" w:themeColor="text2"/>
                <w:sz w:val="22"/>
                <w:szCs w:val="22"/>
              </w:rPr>
              <w:t>IMPORTANT!</w:t>
            </w:r>
          </w:p>
          <w:p w14:paraId="05D06F0D" w14:textId="77777777" w:rsidR="00F25BB6" w:rsidRPr="0006572F" w:rsidRDefault="00F25BB6" w:rsidP="00F25BB6">
            <w:pPr>
              <w:pStyle w:val="Default"/>
              <w:spacing w:line="276" w:lineRule="auto"/>
              <w:jc w:val="both"/>
              <w:rPr>
                <w:color w:val="1F497D" w:themeColor="text2"/>
                <w:sz w:val="22"/>
                <w:szCs w:val="22"/>
              </w:rPr>
            </w:pPr>
            <w:r w:rsidRPr="0006572F">
              <w:rPr>
                <w:color w:val="1F497D" w:themeColor="text2"/>
                <w:sz w:val="22"/>
                <w:szCs w:val="22"/>
              </w:rPr>
              <w:t xml:space="preserve">Pentru a obţine informaţiile cu caracter general, consultaţi pliantele şi îndrumarele editate de Asociatia Grup de Actiune Locala Ecoleg Olt Dunare, disponibile la sediul GAL din orasul Corabia, strada Portului, nr 1A,etaj 1, ap.1-2-3, din judeţul Olt, regiunea de dezvoltare Sud Vest a României, precum și pe paginile de internet </w:t>
            </w:r>
            <w:hyperlink r:id="rId17" w:history="1">
              <w:r w:rsidRPr="0006572F">
                <w:rPr>
                  <w:rStyle w:val="Hyperlink"/>
                  <w:b/>
                  <w:i/>
                  <w:sz w:val="22"/>
                  <w:szCs w:val="22"/>
                </w:rPr>
                <w:t>www.galecolegoltdunare.org.ro</w:t>
              </w:r>
            </w:hyperlink>
            <w:r w:rsidRPr="0006572F">
              <w:rPr>
                <w:b/>
                <w:i/>
                <w:color w:val="1F497D" w:themeColor="text2"/>
                <w:sz w:val="22"/>
                <w:szCs w:val="22"/>
              </w:rPr>
              <w:t xml:space="preserve">, respectiv </w:t>
            </w:r>
            <w:hyperlink r:id="rId18" w:history="1">
              <w:r w:rsidRPr="0006572F">
                <w:rPr>
                  <w:rStyle w:val="Hyperlink"/>
                  <w:b/>
                  <w:bCs/>
                  <w:i/>
                  <w:iCs/>
                  <w:sz w:val="22"/>
                  <w:szCs w:val="22"/>
                </w:rPr>
                <w:t>www.afir.info</w:t>
              </w:r>
            </w:hyperlink>
            <w:r w:rsidRPr="0006572F">
              <w:rPr>
                <w:b/>
                <w:bCs/>
                <w:i/>
                <w:iCs/>
                <w:color w:val="1F497D" w:themeColor="text2"/>
                <w:sz w:val="22"/>
                <w:szCs w:val="22"/>
              </w:rPr>
              <w:t xml:space="preserve"> </w:t>
            </w:r>
            <w:r w:rsidRPr="0006572F">
              <w:rPr>
                <w:color w:val="1F497D" w:themeColor="text2"/>
                <w:sz w:val="22"/>
                <w:szCs w:val="22"/>
              </w:rPr>
              <w:t xml:space="preserve">și </w:t>
            </w:r>
            <w:hyperlink r:id="rId19" w:history="1">
              <w:r w:rsidRPr="0006572F">
                <w:rPr>
                  <w:rStyle w:val="Hyperlink"/>
                  <w:b/>
                  <w:bCs/>
                  <w:i/>
                  <w:iCs/>
                  <w:sz w:val="22"/>
                  <w:szCs w:val="22"/>
                </w:rPr>
                <w:t>www.madr.ro</w:t>
              </w:r>
            </w:hyperlink>
            <w:r w:rsidRPr="0006572F">
              <w:rPr>
                <w:b/>
                <w:bCs/>
                <w:i/>
                <w:iCs/>
                <w:color w:val="1F497D" w:themeColor="text2"/>
                <w:sz w:val="22"/>
                <w:szCs w:val="22"/>
              </w:rPr>
              <w:t xml:space="preserve"> </w:t>
            </w:r>
            <w:r w:rsidRPr="0006572F">
              <w:rPr>
                <w:bCs/>
                <w:iCs/>
                <w:color w:val="1F497D" w:themeColor="text2"/>
                <w:sz w:val="22"/>
                <w:szCs w:val="22"/>
              </w:rPr>
              <w:t>pentru informatii cu privire la programul LEADER</w:t>
            </w:r>
            <w:r w:rsidRPr="0006572F">
              <w:rPr>
                <w:color w:val="1F497D" w:themeColor="text2"/>
                <w:sz w:val="22"/>
                <w:szCs w:val="22"/>
              </w:rPr>
              <w:t xml:space="preserve">. </w:t>
            </w:r>
          </w:p>
          <w:p w14:paraId="28410603" w14:textId="77777777" w:rsidR="00F25BB6" w:rsidRPr="0006572F" w:rsidRDefault="00F25BB6" w:rsidP="00F25BB6">
            <w:pPr>
              <w:tabs>
                <w:tab w:val="left" w:pos="922"/>
              </w:tabs>
              <w:spacing w:line="276" w:lineRule="auto"/>
              <w:jc w:val="both"/>
              <w:rPr>
                <w:rFonts w:ascii="Trebuchet MS" w:hAnsi="Trebuchet MS"/>
                <w:color w:val="1F497D" w:themeColor="text2"/>
                <w:lang w:val="ro-RO"/>
              </w:rPr>
            </w:pPr>
            <w:r w:rsidRPr="0006572F">
              <w:rPr>
                <w:rFonts w:ascii="Trebuchet MS" w:hAnsi="Trebuchet MS" w:cs="Trebuchet MS"/>
                <w:color w:val="1F497D" w:themeColor="text2"/>
              </w:rPr>
              <w:t>De asemenea, pentru a obţine informaţii despre LEADER ne p</w:t>
            </w:r>
            <w:r w:rsidR="00247634">
              <w:rPr>
                <w:rFonts w:ascii="Trebuchet MS" w:hAnsi="Trebuchet MS" w:cs="Trebuchet MS"/>
                <w:color w:val="1F497D" w:themeColor="text2"/>
              </w:rPr>
              <w:t>uteţi contacta direct la sediul noastru</w:t>
            </w:r>
            <w:r w:rsidRPr="0006572F">
              <w:rPr>
                <w:rFonts w:ascii="Trebuchet MS" w:hAnsi="Trebuchet MS" w:cs="Trebuchet MS"/>
                <w:color w:val="1F497D" w:themeColor="text2"/>
              </w:rPr>
              <w:t>, prin telefon, prin e-mail sau prin pagina de internet – vezi datele de contact de la finalul Ghidului Solicitantului.</w:t>
            </w:r>
          </w:p>
        </w:tc>
      </w:tr>
    </w:tbl>
    <w:p w14:paraId="7DE89837" w14:textId="77777777" w:rsidR="00E36934" w:rsidRPr="0006572F" w:rsidRDefault="00E36934" w:rsidP="0006572F">
      <w:pPr>
        <w:spacing w:line="276" w:lineRule="auto"/>
        <w:rPr>
          <w:rFonts w:ascii="Trebuchet MS" w:hAnsi="Trebuchet MS"/>
          <w:lang w:val="ro-RO"/>
        </w:rPr>
      </w:pPr>
    </w:p>
    <w:p w14:paraId="5F248445" w14:textId="77777777" w:rsidR="00E36934" w:rsidRPr="0006572F" w:rsidRDefault="00E36934" w:rsidP="0006572F">
      <w:pPr>
        <w:spacing w:line="276" w:lineRule="auto"/>
        <w:rPr>
          <w:rFonts w:ascii="Trebuchet MS" w:hAnsi="Trebuchet MS"/>
          <w:lang w:val="ro-RO"/>
        </w:rPr>
      </w:pPr>
    </w:p>
    <w:p w14:paraId="16F32283" w14:textId="77777777" w:rsidR="00E36934" w:rsidRPr="0006572F" w:rsidRDefault="00E36934" w:rsidP="0006572F">
      <w:pPr>
        <w:spacing w:line="276" w:lineRule="auto"/>
        <w:rPr>
          <w:rFonts w:ascii="Trebuchet MS" w:hAnsi="Trebuchet MS"/>
          <w:lang w:val="ro-RO"/>
        </w:rPr>
      </w:pPr>
    </w:p>
    <w:p w14:paraId="087FAE18" w14:textId="77777777" w:rsidR="00E36934" w:rsidRPr="0006572F" w:rsidRDefault="00E36934" w:rsidP="0006572F">
      <w:pPr>
        <w:tabs>
          <w:tab w:val="left" w:pos="922"/>
        </w:tabs>
        <w:spacing w:line="276" w:lineRule="auto"/>
        <w:jc w:val="both"/>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469288" w14:textId="77777777" w:rsidR="00E36934" w:rsidRPr="0006572F" w:rsidRDefault="00E36934" w:rsidP="0006572F">
      <w:pPr>
        <w:autoSpaceDE w:val="0"/>
        <w:autoSpaceDN w:val="0"/>
        <w:adjustRightInd w:val="0"/>
        <w:spacing w:line="276" w:lineRule="auto"/>
        <w:jc w:val="both"/>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702DA5" w14:textId="77777777" w:rsidR="00F25BB6" w:rsidRDefault="00F25BB6" w:rsidP="0006572F">
      <w:pPr>
        <w:autoSpaceDE w:val="0"/>
        <w:autoSpaceDN w:val="0"/>
        <w:adjustRightInd w:val="0"/>
        <w:spacing w:line="276" w:lineRule="auto"/>
        <w:jc w:val="both"/>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D93DC4C" w14:textId="77777777" w:rsidR="00E36934" w:rsidRPr="00765CDC" w:rsidRDefault="00E36934" w:rsidP="00765CDC">
      <w:pPr>
        <w:autoSpaceDE w:val="0"/>
        <w:autoSpaceDN w:val="0"/>
        <w:adjustRightInd w:val="0"/>
        <w:spacing w:line="276" w:lineRule="auto"/>
        <w:jc w:val="both"/>
        <w:rPr>
          <w:rFonts w:ascii="Trebuchet MS" w:hAnsi="Trebuchet MS"/>
          <w:b/>
          <w:bCs/>
          <w:noProof/>
          <w:color w:val="0070C0"/>
          <w:spacing w:val="16"/>
          <w:lang w:eastAsia="ro-RO"/>
          <w14:shadow w14:blurRad="50800" w14:dist="38100" w14:dir="2700000" w14:sx="100000" w14:sy="100000" w14:kx="0" w14:ky="0" w14:algn="tl">
            <w14:srgbClr w14:val="000000">
              <w14:alpha w14:val="60000"/>
            </w14:srgbClr>
          </w14:shadow>
        </w:rPr>
      </w:pPr>
      <w:r w:rsidRPr="0006572F">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PREVEDERILE PREZENTULUI GHID SE COMPLETEAZĂ CU REGLEMENTĂRILE CUPRINSE ÎN </w:t>
      </w:r>
      <w:r w:rsidR="00247634">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PROCEDURA DE EVALUARE SI SELECTIE A PROIECTELOR</w:t>
      </w:r>
      <w:r w:rsidRPr="0006572F">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POSTAT</w:t>
      </w:r>
      <w:r w:rsidR="00247634">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sidRPr="0006572F">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PE PAGINA WEB A ASOCIATIEI GRUP DE ACTIUNE LOCALA ECOLEG OLT DUNARE SI</w:t>
      </w:r>
      <w:r w:rsidR="00247634">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CU PREVEDERILE</w:t>
      </w:r>
      <w:r w:rsidRPr="0006572F">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MANUALUL</w:t>
      </w:r>
      <w:r w:rsidR="00247634">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UI</w:t>
      </w:r>
      <w:r w:rsidRPr="0006572F">
        <w:rPr>
          <w:rFonts w:ascii="Trebuchet MS" w:hAnsi="Trebuchet MS"/>
          <w:b/>
          <w:color w:val="4F81BD" w:themeColor="accent1"/>
          <w:lang w:val="ro-RO"/>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DE PROCEDURA PENTRU SUB-MASURA 19.2 </w:t>
      </w:r>
      <w:r w:rsidRPr="0006572F">
        <w:rPr>
          <w:rFonts w:ascii="Trebuchet MS" w:hAnsi="Trebuchet MS"/>
          <w:b/>
          <w:bCs/>
          <w:noProof/>
          <w:color w:val="0070C0"/>
          <w:spacing w:val="16"/>
          <w:lang w:eastAsia="ro-RO"/>
          <w14:shadow w14:blurRad="50800" w14:dist="38100" w14:dir="2700000" w14:sx="100000" w14:sy="100000" w14:kx="0" w14:ky="0" w14:algn="tl">
            <w14:srgbClr w14:val="000000">
              <w14:alpha w14:val="60000"/>
            </w14:srgbClr>
          </w14:shadow>
        </w:rPr>
        <w:t xml:space="preserve">POSTAT PE SITE-UL </w:t>
      </w:r>
      <w:hyperlink r:id="rId20" w:history="1">
        <w:r w:rsidRPr="0006572F">
          <w:rPr>
            <w:rStyle w:val="Hyperlink"/>
            <w:rFonts w:ascii="Trebuchet MS" w:hAnsi="Trebuchet MS"/>
            <w:b/>
            <w:bCs/>
            <w:noProof/>
            <w:spacing w:val="16"/>
            <w:lang w:eastAsia="ro-RO"/>
            <w14:shadow w14:blurRad="50800" w14:dist="38100" w14:dir="2700000" w14:sx="100000" w14:sy="100000" w14:kx="0" w14:ky="0" w14:algn="tl">
              <w14:srgbClr w14:val="000000">
                <w14:alpha w14:val="60000"/>
              </w14:srgbClr>
            </w14:shadow>
          </w:rPr>
          <w:t>WWW.AFIR.INFO</w:t>
        </w:r>
      </w:hyperlink>
      <w:r w:rsidRPr="0006572F">
        <w:rPr>
          <w:rFonts w:ascii="Trebuchet MS" w:hAnsi="Trebuchet MS"/>
          <w:b/>
          <w:bCs/>
          <w:noProof/>
          <w:color w:val="0070C0"/>
          <w:spacing w:val="16"/>
          <w:lang w:eastAsia="ro-RO"/>
          <w14:shadow w14:blurRad="50800" w14:dist="38100" w14:dir="2700000" w14:sx="100000" w14:sy="100000" w14:kx="0" w14:ky="0" w14:algn="tl">
            <w14:srgbClr w14:val="000000">
              <w14:alpha w14:val="60000"/>
            </w14:srgbClr>
          </w14:shadow>
        </w:rPr>
        <w:t xml:space="preserve"> </w:t>
      </w:r>
    </w:p>
    <w:p w14:paraId="1C7722C8" w14:textId="77777777" w:rsidR="004340D5" w:rsidRDefault="006302AE" w:rsidP="00BA5F47">
      <w:pPr>
        <w:pStyle w:val="Listparagraf"/>
        <w:numPr>
          <w:ilvl w:val="0"/>
          <w:numId w:val="2"/>
        </w:numPr>
        <w:spacing w:after="0"/>
        <w:ind w:left="567" w:right="142"/>
        <w:jc w:val="both"/>
        <w:outlineLvl w:val="0"/>
        <w:rPr>
          <w:rFonts w:ascii="Trebuchet MS" w:hAnsi="Trebuchet MS" w:cstheme="minorHAnsi"/>
          <w:b/>
          <w:color w:val="0070C0"/>
        </w:rPr>
      </w:pPr>
      <w:bookmarkStart w:id="0" w:name="_Toc490495943"/>
      <w:r w:rsidRPr="00BA5F47">
        <w:rPr>
          <w:rFonts w:ascii="Trebuchet MS" w:hAnsi="Trebuchet MS" w:cstheme="minorHAnsi"/>
          <w:b/>
          <w:color w:val="0070C0"/>
        </w:rPr>
        <w:lastRenderedPageBreak/>
        <w:t>DEFINITII SI ABREVIERI</w:t>
      </w:r>
      <w:bookmarkEnd w:id="0"/>
      <w:r w:rsidR="00EB521F" w:rsidRPr="00BA5F47">
        <w:rPr>
          <w:rFonts w:ascii="Trebuchet MS" w:hAnsi="Trebuchet MS" w:cstheme="minorHAnsi"/>
          <w:b/>
          <w:color w:val="0070C0"/>
        </w:rPr>
        <w:t xml:space="preserve"> </w:t>
      </w:r>
    </w:p>
    <w:p w14:paraId="217E1DF6" w14:textId="77777777" w:rsidR="00BA5F47" w:rsidRPr="00BA5F47" w:rsidRDefault="00BA5F47" w:rsidP="00BA5F47">
      <w:pPr>
        <w:pStyle w:val="Listparagraf"/>
        <w:spacing w:after="0"/>
        <w:ind w:left="567" w:right="142"/>
        <w:jc w:val="both"/>
        <w:outlineLvl w:val="0"/>
        <w:rPr>
          <w:rFonts w:ascii="Trebuchet MS" w:hAnsi="Trebuchet MS" w:cstheme="minorHAnsi"/>
          <w:b/>
          <w:color w:val="0070C0"/>
        </w:rPr>
      </w:pPr>
    </w:p>
    <w:p w14:paraId="7E502EE5" w14:textId="77777777" w:rsidR="00046222" w:rsidRPr="0006572F" w:rsidRDefault="00046222" w:rsidP="002D66E2">
      <w:pPr>
        <w:pStyle w:val="Listparagraf"/>
        <w:numPr>
          <w:ilvl w:val="0"/>
          <w:numId w:val="10"/>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Activitate agricolă </w:t>
      </w:r>
      <w:r w:rsidRPr="0006572F">
        <w:rPr>
          <w:rFonts w:ascii="Trebuchet MS" w:hAnsi="Trebuchet MS" w:cs="Calibri"/>
        </w:rPr>
        <w:t xml:space="preserve">conform cu prevederile art. 4(1)(c) din Reg. 1307/2013 înseamnă: </w:t>
      </w:r>
    </w:p>
    <w:p w14:paraId="652400CC" w14:textId="77777777" w:rsidR="00593844" w:rsidRPr="0006572F" w:rsidRDefault="00046222" w:rsidP="002D66E2">
      <w:pPr>
        <w:pStyle w:val="Listparagraf"/>
        <w:numPr>
          <w:ilvl w:val="0"/>
          <w:numId w:val="35"/>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producţia, creşterea sau cultivarea de produse agricole, inclusiv recoltarea, mulgerea, reproducerea animalelor şi deţinerea acestora în scopuri agricole; </w:t>
      </w:r>
    </w:p>
    <w:p w14:paraId="313F8AD2" w14:textId="77777777" w:rsidR="00593844" w:rsidRPr="0006572F" w:rsidRDefault="00046222" w:rsidP="002D66E2">
      <w:pPr>
        <w:pStyle w:val="Listparagraf"/>
        <w:numPr>
          <w:ilvl w:val="0"/>
          <w:numId w:val="35"/>
        </w:numPr>
        <w:autoSpaceDE w:val="0"/>
        <w:autoSpaceDN w:val="0"/>
        <w:adjustRightInd w:val="0"/>
        <w:spacing w:after="0"/>
        <w:ind w:right="142"/>
        <w:jc w:val="both"/>
        <w:rPr>
          <w:rFonts w:ascii="Trebuchet MS" w:hAnsi="Trebuchet MS" w:cs="Calibri"/>
        </w:rPr>
      </w:pPr>
      <w:r w:rsidRPr="0006572F">
        <w:rPr>
          <w:rFonts w:ascii="Trebuchet MS" w:hAnsi="Trebuchet MS" w:cs="Calibri"/>
        </w:rPr>
        <w:t>menţinerea unei suprafeţe agricole într-o stare care o face adecvată pentru păşunat sau pentru cultivare, fără nicio acţiune pregătitoare care depăşeşte cadrul metodelor şi al utilajelor agricole uzuale, cu respectarea normelor de ecocondi</w:t>
      </w:r>
      <w:r w:rsidRPr="0006572F">
        <w:rPr>
          <w:rFonts w:ascii="Trebuchet MS" w:hAnsi="Trebuchet MS" w:cs="Arial"/>
        </w:rPr>
        <w:t>ț</w:t>
      </w:r>
      <w:r w:rsidRPr="0006572F">
        <w:rPr>
          <w:rFonts w:ascii="Trebuchet MS" w:hAnsi="Trebuchet MS" w:cs="Calibri"/>
        </w:rPr>
        <w:t xml:space="preserve">ionalitate, sau </w:t>
      </w:r>
    </w:p>
    <w:p w14:paraId="6DBD65AA" w14:textId="77777777" w:rsidR="00593844" w:rsidRPr="0006572F" w:rsidRDefault="00046222" w:rsidP="002D66E2">
      <w:pPr>
        <w:pStyle w:val="Listparagraf"/>
        <w:numPr>
          <w:ilvl w:val="0"/>
          <w:numId w:val="35"/>
        </w:numPr>
        <w:autoSpaceDE w:val="0"/>
        <w:autoSpaceDN w:val="0"/>
        <w:adjustRightInd w:val="0"/>
        <w:spacing w:after="0"/>
        <w:ind w:right="142"/>
        <w:jc w:val="both"/>
        <w:rPr>
          <w:rFonts w:ascii="Trebuchet MS" w:hAnsi="Trebuchet MS" w:cs="Calibri"/>
        </w:rPr>
      </w:pPr>
      <w:r w:rsidRPr="0006572F">
        <w:rPr>
          <w:rFonts w:ascii="Trebuchet MS" w:hAnsi="Trebuchet MS" w:cs="Calibri"/>
        </w:rPr>
        <w:t>efectuarea unei activităţi minime pe suprafeţele agricole menţinute în mod obi</w:t>
      </w:r>
      <w:r w:rsidRPr="0006572F">
        <w:rPr>
          <w:rFonts w:ascii="Trebuchet MS" w:hAnsi="Trebuchet MS" w:cs="Arial"/>
        </w:rPr>
        <w:t>ș</w:t>
      </w:r>
      <w:r w:rsidRPr="0006572F">
        <w:rPr>
          <w:rFonts w:ascii="Trebuchet MS" w:hAnsi="Trebuchet MS" w:cs="Calibri"/>
        </w:rPr>
        <w:t xml:space="preserve">nuit </w:t>
      </w:r>
      <w:r w:rsidRPr="0006572F">
        <w:rPr>
          <w:rFonts w:ascii="Trebuchet MS" w:hAnsi="Trebuchet MS" w:cs="Albertus Extra Bold"/>
        </w:rPr>
        <w:t>î</w:t>
      </w:r>
      <w:r w:rsidRPr="0006572F">
        <w:rPr>
          <w:rFonts w:ascii="Trebuchet MS" w:hAnsi="Trebuchet MS" w:cs="Calibri"/>
        </w:rPr>
        <w:t>ntr-o stare adecvat</w:t>
      </w:r>
      <w:r w:rsidRPr="0006572F">
        <w:rPr>
          <w:rFonts w:ascii="Trebuchet MS" w:hAnsi="Trebuchet MS" w:cs="Albertus Extra Bold"/>
        </w:rPr>
        <w:t>ă</w:t>
      </w:r>
      <w:r w:rsidRPr="0006572F">
        <w:rPr>
          <w:rFonts w:ascii="Trebuchet MS" w:hAnsi="Trebuchet MS" w:cs="Calibri"/>
        </w:rPr>
        <w:t xml:space="preserve"> pentru p</w:t>
      </w:r>
      <w:r w:rsidRPr="0006572F">
        <w:rPr>
          <w:rFonts w:ascii="Trebuchet MS" w:hAnsi="Trebuchet MS" w:cs="Albertus Extra Bold"/>
        </w:rPr>
        <w:t>ăş</w:t>
      </w:r>
      <w:r w:rsidRPr="0006572F">
        <w:rPr>
          <w:rFonts w:ascii="Trebuchet MS" w:hAnsi="Trebuchet MS" w:cs="Calibri"/>
        </w:rPr>
        <w:t xml:space="preserve">unat sau pentru cultivare, pe terenul arabil prin </w:t>
      </w:r>
      <w:r w:rsidRPr="0006572F">
        <w:rPr>
          <w:rFonts w:ascii="Trebuchet MS" w:hAnsi="Trebuchet MS" w:cs="Albertus Extra Bold"/>
        </w:rPr>
        <w:t>î</w:t>
      </w:r>
      <w:r w:rsidRPr="0006572F">
        <w:rPr>
          <w:rFonts w:ascii="Trebuchet MS" w:hAnsi="Trebuchet MS" w:cs="Calibri"/>
        </w:rPr>
        <w:t>ndep</w:t>
      </w:r>
      <w:r w:rsidRPr="0006572F">
        <w:rPr>
          <w:rFonts w:ascii="Trebuchet MS" w:hAnsi="Trebuchet MS" w:cs="Albertus Extra Bold"/>
        </w:rPr>
        <w:t>ă</w:t>
      </w:r>
      <w:r w:rsidRPr="0006572F">
        <w:rPr>
          <w:rFonts w:ascii="Trebuchet MS" w:hAnsi="Trebuchet MS" w:cs="Calibri"/>
        </w:rPr>
        <w:t>rtarea vegeta</w:t>
      </w:r>
      <w:r w:rsidRPr="0006572F">
        <w:rPr>
          <w:rFonts w:ascii="Trebuchet MS" w:hAnsi="Trebuchet MS" w:cs="Arial"/>
        </w:rPr>
        <w:t>ț</w:t>
      </w:r>
      <w:r w:rsidRPr="0006572F">
        <w:rPr>
          <w:rFonts w:ascii="Trebuchet MS" w:hAnsi="Trebuchet MS" w:cs="Calibri"/>
        </w:rPr>
        <w:t>iei prin lucr</w:t>
      </w:r>
      <w:r w:rsidRPr="0006572F">
        <w:rPr>
          <w:rFonts w:ascii="Trebuchet MS" w:hAnsi="Trebuchet MS" w:cs="Albertus Extra Bold"/>
        </w:rPr>
        <w:t>ă</w:t>
      </w:r>
      <w:r w:rsidRPr="0006572F">
        <w:rPr>
          <w:rFonts w:ascii="Trebuchet MS" w:hAnsi="Trebuchet MS" w:cs="Calibri"/>
        </w:rPr>
        <w:t>ri de cosit sau discuit sau prin erbicidare cel pu</w:t>
      </w:r>
      <w:r w:rsidRPr="0006572F">
        <w:rPr>
          <w:rFonts w:ascii="Trebuchet MS" w:hAnsi="Trebuchet MS" w:cs="Arial"/>
        </w:rPr>
        <w:t>ț</w:t>
      </w:r>
      <w:r w:rsidRPr="0006572F">
        <w:rPr>
          <w:rFonts w:ascii="Trebuchet MS" w:hAnsi="Trebuchet MS" w:cs="Calibri"/>
        </w:rPr>
        <w:t>in o dat</w:t>
      </w:r>
      <w:r w:rsidRPr="0006572F">
        <w:rPr>
          <w:rFonts w:ascii="Trebuchet MS" w:hAnsi="Trebuchet MS" w:cs="Albertus Extra Bold"/>
        </w:rPr>
        <w:t>ă</w:t>
      </w:r>
      <w:r w:rsidRPr="0006572F">
        <w:rPr>
          <w:rFonts w:ascii="Trebuchet MS" w:hAnsi="Trebuchet MS" w:cs="Calibri"/>
        </w:rPr>
        <w:t xml:space="preserve"> pe an, iar pe paji</w:t>
      </w:r>
      <w:r w:rsidRPr="0006572F">
        <w:rPr>
          <w:rFonts w:ascii="Trebuchet MS" w:hAnsi="Trebuchet MS" w:cs="Arial"/>
        </w:rPr>
        <w:t>ș</w:t>
      </w:r>
      <w:r w:rsidRPr="0006572F">
        <w:rPr>
          <w:rFonts w:ascii="Trebuchet MS" w:hAnsi="Trebuchet MS" w:cs="Calibri"/>
        </w:rPr>
        <w:t>tile permanente, prin pă</w:t>
      </w:r>
      <w:r w:rsidRPr="0006572F">
        <w:rPr>
          <w:rFonts w:ascii="Trebuchet MS" w:hAnsi="Trebuchet MS" w:cs="Arial"/>
        </w:rPr>
        <w:t>ș</w:t>
      </w:r>
      <w:r w:rsidRPr="0006572F">
        <w:rPr>
          <w:rFonts w:ascii="Trebuchet MS" w:hAnsi="Trebuchet MS" w:cs="Calibri"/>
        </w:rPr>
        <w:t xml:space="preserve">unat cu asigurarea echivalentului unei </w:t>
      </w:r>
      <w:r w:rsidRPr="0006572F">
        <w:rPr>
          <w:rFonts w:ascii="Trebuchet MS" w:hAnsi="Trebuchet MS" w:cs="Albertus Extra Bold"/>
        </w:rPr>
        <w:t>î</w:t>
      </w:r>
      <w:r w:rsidRPr="0006572F">
        <w:rPr>
          <w:rFonts w:ascii="Trebuchet MS" w:hAnsi="Trebuchet MS" w:cs="Calibri"/>
        </w:rPr>
        <w:t>nc</w:t>
      </w:r>
      <w:r w:rsidRPr="0006572F">
        <w:rPr>
          <w:rFonts w:ascii="Trebuchet MS" w:hAnsi="Trebuchet MS" w:cs="Albertus Extra Bold"/>
        </w:rPr>
        <w:t>ă</w:t>
      </w:r>
      <w:r w:rsidRPr="0006572F">
        <w:rPr>
          <w:rFonts w:ascii="Trebuchet MS" w:hAnsi="Trebuchet MS" w:cs="Calibri"/>
        </w:rPr>
        <w:t>rc</w:t>
      </w:r>
      <w:r w:rsidRPr="0006572F">
        <w:rPr>
          <w:rFonts w:ascii="Trebuchet MS" w:hAnsi="Trebuchet MS" w:cs="Albertus Extra Bold"/>
        </w:rPr>
        <w:t>ă</w:t>
      </w:r>
      <w:r w:rsidRPr="0006572F">
        <w:rPr>
          <w:rFonts w:ascii="Trebuchet MS" w:hAnsi="Trebuchet MS" w:cs="Calibri"/>
        </w:rPr>
        <w:t>turi minime de 0,3 UVM/ha cu animalele pe care le exploateaz</w:t>
      </w:r>
      <w:r w:rsidRPr="0006572F">
        <w:rPr>
          <w:rFonts w:ascii="Trebuchet MS" w:hAnsi="Trebuchet MS" w:cs="Albertus Extra Bold"/>
        </w:rPr>
        <w:t>ă</w:t>
      </w:r>
      <w:r w:rsidRPr="0006572F">
        <w:rPr>
          <w:rFonts w:ascii="Trebuchet MS" w:hAnsi="Trebuchet MS" w:cs="Calibri"/>
        </w:rPr>
        <w:t xml:space="preserve"> sau un cosit anual, </w:t>
      </w:r>
      <w:r w:rsidRPr="0006572F">
        <w:rPr>
          <w:rFonts w:ascii="Trebuchet MS" w:hAnsi="Trebuchet MS" w:cs="Albertus Extra Bold"/>
        </w:rPr>
        <w:t>î</w:t>
      </w:r>
      <w:r w:rsidRPr="0006572F">
        <w:rPr>
          <w:rFonts w:ascii="Trebuchet MS" w:hAnsi="Trebuchet MS" w:cs="Calibri"/>
        </w:rPr>
        <w:t>n conformitate cu prevederile legisla</w:t>
      </w:r>
      <w:r w:rsidRPr="0006572F">
        <w:rPr>
          <w:rFonts w:ascii="Trebuchet MS" w:hAnsi="Trebuchet MS" w:cs="Arial"/>
        </w:rPr>
        <w:t>ț</w:t>
      </w:r>
      <w:r w:rsidRPr="0006572F">
        <w:rPr>
          <w:rFonts w:ascii="Trebuchet MS" w:hAnsi="Trebuchet MS" w:cs="Calibri"/>
        </w:rPr>
        <w:t xml:space="preserve">iei specifice </w:t>
      </w:r>
      <w:r w:rsidRPr="0006572F">
        <w:rPr>
          <w:rFonts w:ascii="Trebuchet MS" w:hAnsi="Trebuchet MS" w:cs="Albertus Extra Bold"/>
        </w:rPr>
        <w:t>î</w:t>
      </w:r>
      <w:r w:rsidRPr="0006572F">
        <w:rPr>
          <w:rFonts w:ascii="Trebuchet MS" w:hAnsi="Trebuchet MS" w:cs="Calibri"/>
        </w:rPr>
        <w:t>n domeniul paji</w:t>
      </w:r>
      <w:r w:rsidRPr="0006572F">
        <w:rPr>
          <w:rFonts w:ascii="Trebuchet MS" w:hAnsi="Trebuchet MS" w:cs="Arial"/>
        </w:rPr>
        <w:t>ș</w:t>
      </w:r>
      <w:r w:rsidRPr="0006572F">
        <w:rPr>
          <w:rFonts w:ascii="Trebuchet MS" w:hAnsi="Trebuchet MS" w:cs="Calibri"/>
        </w:rPr>
        <w:t xml:space="preserve">tilor. </w:t>
      </w:r>
      <w:r w:rsidRPr="0006572F">
        <w:rPr>
          <w:rFonts w:ascii="Trebuchet MS" w:hAnsi="Trebuchet MS" w:cs="Albertus Extra Bold"/>
        </w:rPr>
        <w:t>Î</w:t>
      </w:r>
      <w:r w:rsidRPr="0006572F">
        <w:rPr>
          <w:rFonts w:ascii="Trebuchet MS" w:hAnsi="Trebuchet MS" w:cs="Calibri"/>
        </w:rPr>
        <w:t>n cazul paji</w:t>
      </w:r>
      <w:r w:rsidRPr="0006572F">
        <w:rPr>
          <w:rFonts w:ascii="Trebuchet MS" w:hAnsi="Trebuchet MS" w:cs="Arial"/>
        </w:rPr>
        <w:t>ș</w:t>
      </w:r>
      <w:r w:rsidRPr="0006572F">
        <w:rPr>
          <w:rFonts w:ascii="Trebuchet MS" w:hAnsi="Trebuchet MS" w:cs="Calibri"/>
        </w:rPr>
        <w:t>tilor permanente, situate la altitudini de peste 1800 m, men</w:t>
      </w:r>
      <w:r w:rsidRPr="0006572F">
        <w:rPr>
          <w:rFonts w:ascii="Trebuchet MS" w:hAnsi="Trebuchet MS" w:cs="Arial"/>
        </w:rPr>
        <w:t>ț</w:t>
      </w:r>
      <w:r w:rsidRPr="0006572F">
        <w:rPr>
          <w:rFonts w:ascii="Trebuchet MS" w:hAnsi="Trebuchet MS" w:cs="Calibri"/>
        </w:rPr>
        <w:t xml:space="preserve">inute </w:t>
      </w:r>
      <w:r w:rsidRPr="0006572F">
        <w:rPr>
          <w:rFonts w:ascii="Trebuchet MS" w:hAnsi="Trebuchet MS" w:cs="Albertus Extra Bold"/>
        </w:rPr>
        <w:t>î</w:t>
      </w:r>
      <w:r w:rsidRPr="0006572F">
        <w:rPr>
          <w:rFonts w:ascii="Trebuchet MS" w:hAnsi="Trebuchet MS" w:cs="Calibri"/>
        </w:rPr>
        <w:t xml:space="preserve">n mod natural </w:t>
      </w:r>
      <w:r w:rsidRPr="0006572F">
        <w:rPr>
          <w:rFonts w:ascii="Trebuchet MS" w:hAnsi="Trebuchet MS" w:cs="Albertus Extra Bold"/>
        </w:rPr>
        <w:t>î</w:t>
      </w:r>
      <w:r w:rsidRPr="0006572F">
        <w:rPr>
          <w:rFonts w:ascii="Trebuchet MS" w:hAnsi="Trebuchet MS" w:cs="Calibri"/>
        </w:rPr>
        <w:t>ntr-o stare adecvat</w:t>
      </w:r>
      <w:r w:rsidRPr="0006572F">
        <w:rPr>
          <w:rFonts w:ascii="Trebuchet MS" w:hAnsi="Trebuchet MS" w:cs="Albertus Extra Bold"/>
        </w:rPr>
        <w:t>ă</w:t>
      </w:r>
      <w:r w:rsidRPr="0006572F">
        <w:rPr>
          <w:rFonts w:ascii="Trebuchet MS" w:hAnsi="Trebuchet MS" w:cs="Calibri"/>
        </w:rPr>
        <w:t xml:space="preserve"> pentru p</w:t>
      </w:r>
      <w:r w:rsidRPr="0006572F">
        <w:rPr>
          <w:rFonts w:ascii="Trebuchet MS" w:hAnsi="Trebuchet MS" w:cs="Albertus Extra Bold"/>
        </w:rPr>
        <w:t>ă</w:t>
      </w:r>
      <w:r w:rsidRPr="0006572F">
        <w:rPr>
          <w:rFonts w:ascii="Trebuchet MS" w:hAnsi="Trebuchet MS" w:cs="Arial"/>
        </w:rPr>
        <w:t>ș</w:t>
      </w:r>
      <w:r w:rsidRPr="0006572F">
        <w:rPr>
          <w:rFonts w:ascii="Trebuchet MS" w:hAnsi="Trebuchet MS" w:cs="Calibri"/>
        </w:rPr>
        <w:t>unat, activitatea minim</w:t>
      </w:r>
      <w:r w:rsidRPr="0006572F">
        <w:rPr>
          <w:rFonts w:ascii="Trebuchet MS" w:hAnsi="Trebuchet MS" w:cs="Albertus Extra Bold"/>
        </w:rPr>
        <w:t>ă</w:t>
      </w:r>
      <w:r w:rsidRPr="0006572F">
        <w:rPr>
          <w:rFonts w:ascii="Trebuchet MS" w:hAnsi="Trebuchet MS" w:cs="Calibri"/>
        </w:rPr>
        <w:t xml:space="preserve"> const</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lbertus Extra Bold"/>
        </w:rPr>
        <w:t>î</w:t>
      </w:r>
      <w:r w:rsidRPr="0006572F">
        <w:rPr>
          <w:rFonts w:ascii="Trebuchet MS" w:hAnsi="Trebuchet MS" w:cs="Calibri"/>
        </w:rPr>
        <w:t>n p</w:t>
      </w:r>
      <w:r w:rsidRPr="0006572F">
        <w:rPr>
          <w:rFonts w:ascii="Trebuchet MS" w:hAnsi="Trebuchet MS" w:cs="Albertus Extra Bold"/>
        </w:rPr>
        <w:t>ă</w:t>
      </w:r>
      <w:r w:rsidRPr="0006572F">
        <w:rPr>
          <w:rFonts w:ascii="Trebuchet MS" w:hAnsi="Trebuchet MS" w:cs="Arial"/>
        </w:rPr>
        <w:t>ș</w:t>
      </w:r>
      <w:r w:rsidRPr="0006572F">
        <w:rPr>
          <w:rFonts w:ascii="Trebuchet MS" w:hAnsi="Trebuchet MS" w:cs="Calibri"/>
        </w:rPr>
        <w:t xml:space="preserve">unat cu asigurarea unei </w:t>
      </w:r>
      <w:r w:rsidRPr="0006572F">
        <w:rPr>
          <w:rFonts w:ascii="Trebuchet MS" w:hAnsi="Trebuchet MS" w:cs="Albertus Extra Bold"/>
        </w:rPr>
        <w:t>î</w:t>
      </w:r>
      <w:r w:rsidRPr="0006572F">
        <w:rPr>
          <w:rFonts w:ascii="Trebuchet MS" w:hAnsi="Trebuchet MS" w:cs="Calibri"/>
        </w:rPr>
        <w:t>nc</w:t>
      </w:r>
      <w:r w:rsidRPr="0006572F">
        <w:rPr>
          <w:rFonts w:ascii="Trebuchet MS" w:hAnsi="Trebuchet MS" w:cs="Albertus Extra Bold"/>
        </w:rPr>
        <w:t>ă</w:t>
      </w:r>
      <w:r w:rsidRPr="0006572F">
        <w:rPr>
          <w:rFonts w:ascii="Trebuchet MS" w:hAnsi="Trebuchet MS" w:cs="Calibri"/>
        </w:rPr>
        <w:t>rc</w:t>
      </w:r>
      <w:r w:rsidRPr="0006572F">
        <w:rPr>
          <w:rFonts w:ascii="Trebuchet MS" w:hAnsi="Trebuchet MS" w:cs="Albertus Extra Bold"/>
        </w:rPr>
        <w:t>ă</w:t>
      </w:r>
      <w:r w:rsidRPr="0006572F">
        <w:rPr>
          <w:rFonts w:ascii="Trebuchet MS" w:hAnsi="Trebuchet MS" w:cs="Calibri"/>
        </w:rPr>
        <w:t>turi minime de 0,3 UVM/ha cu ani</w:t>
      </w:r>
      <w:r w:rsidR="00593844" w:rsidRPr="0006572F">
        <w:rPr>
          <w:rFonts w:ascii="Trebuchet MS" w:hAnsi="Trebuchet MS" w:cs="Calibri"/>
        </w:rPr>
        <w:t xml:space="preserve">malele pe care le exploatează. </w:t>
      </w:r>
    </w:p>
    <w:p w14:paraId="15F2209F" w14:textId="77777777" w:rsidR="00046222" w:rsidRPr="0006572F" w:rsidRDefault="00046222" w:rsidP="002D66E2">
      <w:pPr>
        <w:pStyle w:val="Listparagraf"/>
        <w:numPr>
          <w:ilvl w:val="0"/>
          <w:numId w:val="35"/>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în cazul viilor </w:t>
      </w:r>
      <w:r w:rsidRPr="0006572F">
        <w:rPr>
          <w:rFonts w:ascii="Trebuchet MS" w:hAnsi="Trebuchet MS" w:cs="Arial"/>
        </w:rPr>
        <w:t>ș</w:t>
      </w:r>
      <w:r w:rsidRPr="0006572F">
        <w:rPr>
          <w:rFonts w:ascii="Trebuchet MS" w:hAnsi="Trebuchet MS" w:cs="Calibri"/>
        </w:rPr>
        <w:t>i livezilor activitatea agricolă minimă presupune cel pu</w:t>
      </w:r>
      <w:r w:rsidRPr="0006572F">
        <w:rPr>
          <w:rFonts w:ascii="Trebuchet MS" w:hAnsi="Trebuchet MS" w:cs="Arial"/>
        </w:rPr>
        <w:t>ț</w:t>
      </w:r>
      <w:r w:rsidRPr="0006572F">
        <w:rPr>
          <w:rFonts w:ascii="Trebuchet MS" w:hAnsi="Trebuchet MS" w:cs="Calibri"/>
        </w:rPr>
        <w:t>in o t</w:t>
      </w:r>
      <w:r w:rsidRPr="0006572F">
        <w:rPr>
          <w:rFonts w:ascii="Trebuchet MS" w:hAnsi="Trebuchet MS" w:cs="Albertus Extra Bold"/>
        </w:rPr>
        <w:t>ă</w:t>
      </w:r>
      <w:r w:rsidRPr="0006572F">
        <w:rPr>
          <w:rFonts w:ascii="Trebuchet MS" w:hAnsi="Trebuchet MS" w:cs="Calibri"/>
        </w:rPr>
        <w:t>iere anual</w:t>
      </w:r>
      <w:r w:rsidRPr="0006572F">
        <w:rPr>
          <w:rFonts w:ascii="Trebuchet MS" w:hAnsi="Trebuchet MS" w:cs="Albertus Extra Bold"/>
        </w:rPr>
        <w:t>ă</w:t>
      </w:r>
      <w:r w:rsidRPr="0006572F">
        <w:rPr>
          <w:rFonts w:ascii="Trebuchet MS" w:hAnsi="Trebuchet MS" w:cs="Calibri"/>
        </w:rPr>
        <w:t xml:space="preserve"> de </w:t>
      </w:r>
      <w:r w:rsidRPr="0006572F">
        <w:rPr>
          <w:rFonts w:ascii="Trebuchet MS" w:hAnsi="Trebuchet MS" w:cs="Albertus Extra Bold"/>
        </w:rPr>
        <w:t>î</w:t>
      </w:r>
      <w:r w:rsidRPr="0006572F">
        <w:rPr>
          <w:rFonts w:ascii="Trebuchet MS" w:hAnsi="Trebuchet MS" w:cs="Calibri"/>
        </w:rPr>
        <w:t>ntre</w:t>
      </w:r>
      <w:r w:rsidRPr="0006572F">
        <w:rPr>
          <w:rFonts w:ascii="Trebuchet MS" w:hAnsi="Trebuchet MS" w:cs="Arial"/>
        </w:rPr>
        <w:t>ț</w:t>
      </w:r>
      <w:r w:rsidRPr="0006572F">
        <w:rPr>
          <w:rFonts w:ascii="Trebuchet MS" w:hAnsi="Trebuchet MS" w:cs="Calibri"/>
        </w:rPr>
        <w:t xml:space="preserve">inere </w:t>
      </w:r>
      <w:r w:rsidRPr="0006572F">
        <w:rPr>
          <w:rFonts w:ascii="Trebuchet MS" w:hAnsi="Trebuchet MS" w:cs="Arial"/>
        </w:rPr>
        <w:t>ș</w:t>
      </w:r>
      <w:r w:rsidRPr="0006572F">
        <w:rPr>
          <w:rFonts w:ascii="Trebuchet MS" w:hAnsi="Trebuchet MS" w:cs="Calibri"/>
        </w:rPr>
        <w:t>i cel pu</w:t>
      </w:r>
      <w:r w:rsidRPr="0006572F">
        <w:rPr>
          <w:rFonts w:ascii="Trebuchet MS" w:hAnsi="Trebuchet MS" w:cs="Arial"/>
        </w:rPr>
        <w:t>ț</w:t>
      </w:r>
      <w:r w:rsidRPr="0006572F">
        <w:rPr>
          <w:rFonts w:ascii="Trebuchet MS" w:hAnsi="Trebuchet MS" w:cs="Calibri"/>
        </w:rPr>
        <w:t>in o cosire anual</w:t>
      </w:r>
      <w:r w:rsidRPr="0006572F">
        <w:rPr>
          <w:rFonts w:ascii="Trebuchet MS" w:hAnsi="Trebuchet MS" w:cs="Albertus Extra Bold"/>
        </w:rPr>
        <w:t>ă</w:t>
      </w:r>
      <w:r w:rsidRPr="0006572F">
        <w:rPr>
          <w:rFonts w:ascii="Trebuchet MS" w:hAnsi="Trebuchet MS" w:cs="Calibri"/>
        </w:rPr>
        <w:t xml:space="preserve"> a ierbii dintre r</w:t>
      </w:r>
      <w:r w:rsidRPr="0006572F">
        <w:rPr>
          <w:rFonts w:ascii="Trebuchet MS" w:hAnsi="Trebuchet MS" w:cs="Albertus Extra Bold"/>
        </w:rPr>
        <w:t>â</w:t>
      </w:r>
      <w:r w:rsidRPr="0006572F">
        <w:rPr>
          <w:rFonts w:ascii="Trebuchet MS" w:hAnsi="Trebuchet MS" w:cs="Calibri"/>
        </w:rPr>
        <w:t>nduri sau o lucrare anual</w:t>
      </w:r>
      <w:r w:rsidRPr="0006572F">
        <w:rPr>
          <w:rFonts w:ascii="Trebuchet MS" w:hAnsi="Trebuchet MS" w:cs="Albertus Extra Bold"/>
        </w:rPr>
        <w:t>ă</w:t>
      </w:r>
      <w:r w:rsidRPr="0006572F">
        <w:rPr>
          <w:rFonts w:ascii="Trebuchet MS" w:hAnsi="Trebuchet MS" w:cs="Calibri"/>
        </w:rPr>
        <w:t xml:space="preserve"> de </w:t>
      </w:r>
      <w:r w:rsidRPr="0006572F">
        <w:rPr>
          <w:rFonts w:ascii="Trebuchet MS" w:hAnsi="Trebuchet MS" w:cs="Albertus Extra Bold"/>
        </w:rPr>
        <w:t>î</w:t>
      </w:r>
      <w:r w:rsidRPr="0006572F">
        <w:rPr>
          <w:rFonts w:ascii="Trebuchet MS" w:hAnsi="Trebuchet MS" w:cs="Calibri"/>
        </w:rPr>
        <w:t>ntre</w:t>
      </w:r>
      <w:r w:rsidRPr="0006572F">
        <w:rPr>
          <w:rFonts w:ascii="Trebuchet MS" w:hAnsi="Trebuchet MS" w:cs="Arial"/>
        </w:rPr>
        <w:t>ț</w:t>
      </w:r>
      <w:r w:rsidRPr="0006572F">
        <w:rPr>
          <w:rFonts w:ascii="Trebuchet MS" w:hAnsi="Trebuchet MS" w:cs="Calibri"/>
        </w:rPr>
        <w:t xml:space="preserve">inere a solului. </w:t>
      </w:r>
    </w:p>
    <w:p w14:paraId="04DA42F7"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Activitate complementară </w:t>
      </w:r>
      <w:r w:rsidRPr="0006572F">
        <w:rPr>
          <w:rFonts w:ascii="Trebuchet MS" w:hAnsi="Trebuchet MS" w:cs="Calibri"/>
        </w:rPr>
        <w:t xml:space="preserve">reprezintă activitatea care se desfăşoară în scopul completării/ dezvoltării/optimizării activităţii principale sau activitatii de bază a solicitantului (pentru care are codurile CAEN autorizate), desfăşurată de acesta anterior depunerii proiectului. </w:t>
      </w:r>
    </w:p>
    <w:p w14:paraId="4447B0FB"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Activitate mesteşugărească </w:t>
      </w:r>
      <w:r w:rsidRPr="0006572F">
        <w:rPr>
          <w:rFonts w:ascii="Trebuchet MS" w:hAnsi="Trebuchet MS" w:cs="Calibri"/>
        </w:rPr>
        <w:t xml:space="preserve">- producerea şi comercializarea produselor care păstrează specificul execuţiei manuale şi artizanat, prestarea serviciilor care presupun un număr mai mare de operaţii executate manual în practicarea lor sau au ca scop promovarea mesteşugurilor, a meseriilor, a produselor şi serviciilor cu specific </w:t>
      </w:r>
      <w:r w:rsidRPr="0006572F">
        <w:rPr>
          <w:rFonts w:ascii="Trebuchet MS" w:hAnsi="Trebuchet MS"/>
        </w:rPr>
        <w:t>tradiţional (exemple: sculptura, cioplitul sau prelucrarea artistică a lemnului, confecţionarea instrumentelor muzicale, împletituri din fibre vegetale şi textile, confecţionarea obiectelor ceramice, grafică sau pictură, prelucrarea pielii, metalelor, etc)</w:t>
      </w:r>
      <w:r w:rsidRPr="0006572F">
        <w:rPr>
          <w:rFonts w:ascii="Trebuchet MS" w:hAnsi="Trebuchet MS"/>
          <w:b/>
          <w:bCs/>
        </w:rPr>
        <w:t>;</w:t>
      </w:r>
    </w:p>
    <w:p w14:paraId="0D5D7051" w14:textId="77777777" w:rsidR="00765CDC"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Activită</w:t>
      </w:r>
      <w:r w:rsidRPr="0006572F">
        <w:rPr>
          <w:rFonts w:ascii="Trebuchet MS" w:hAnsi="Trebuchet MS" w:cs="Arial"/>
          <w:b/>
          <w:bCs/>
        </w:rPr>
        <w:t>ț</w:t>
      </w:r>
      <w:r w:rsidRPr="0006572F">
        <w:rPr>
          <w:rFonts w:ascii="Trebuchet MS" w:hAnsi="Trebuchet MS" w:cs="Calibri"/>
          <w:b/>
          <w:bCs/>
        </w:rPr>
        <w:t xml:space="preserve">i productive </w:t>
      </w:r>
      <w:r w:rsidRPr="0006572F">
        <w:rPr>
          <w:rFonts w:ascii="Trebuchet MS" w:hAnsi="Trebuchet MS" w:cs="Calibri"/>
        </w:rPr>
        <w:t xml:space="preserve">– activitati in urma carora se realizeaza unul sau mai multe produse pentru care prelucrarea s-a incheiat, care au parcurs in intregime fazele procesului de productie si care sunt utilizate ca atare, fara sa mai suporte alte transformari, putand fi depozitate in vederea livrarii sau expediate direct clientilor: fabricarea produselor textile, îmbrăcăminte, articole de marochinărie, articole de hârtie </w:t>
      </w:r>
      <w:r w:rsidRPr="0006572F">
        <w:rPr>
          <w:rFonts w:ascii="Trebuchet MS" w:hAnsi="Trebuchet MS" w:cs="Arial"/>
        </w:rPr>
        <w:t>ș</w:t>
      </w:r>
      <w:r w:rsidRPr="0006572F">
        <w:rPr>
          <w:rFonts w:ascii="Trebuchet MS" w:hAnsi="Trebuchet MS" w:cs="Calibri"/>
        </w:rPr>
        <w:t>i carton; fabricarea produselor chimice, farmaceutice;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 de prelucrare a produselor lemnoase; industrie metalurgică, fabricare construc</w:t>
      </w:r>
      <w:r w:rsidRPr="0006572F">
        <w:rPr>
          <w:rFonts w:ascii="Trebuchet MS" w:hAnsi="Trebuchet MS" w:cs="Arial"/>
        </w:rPr>
        <w:t>ț</w:t>
      </w:r>
      <w:r w:rsidRPr="0006572F">
        <w:rPr>
          <w:rFonts w:ascii="Trebuchet MS" w:hAnsi="Trebuchet MS" w:cs="Calibri"/>
        </w:rPr>
        <w:t>ii metalice, ma</w:t>
      </w:r>
      <w:r w:rsidRPr="0006572F">
        <w:rPr>
          <w:rFonts w:ascii="Trebuchet MS" w:hAnsi="Trebuchet MS" w:cs="Arial"/>
        </w:rPr>
        <w:t>ș</w:t>
      </w:r>
      <w:r w:rsidRPr="0006572F">
        <w:rPr>
          <w:rFonts w:ascii="Trebuchet MS" w:hAnsi="Trebuchet MS" w:cs="Calibri"/>
        </w:rPr>
        <w:t xml:space="preserve">ini, utilaje </w:t>
      </w:r>
      <w:r w:rsidRPr="0006572F">
        <w:rPr>
          <w:rFonts w:ascii="Trebuchet MS" w:hAnsi="Trebuchet MS" w:cs="Arial"/>
        </w:rPr>
        <w:t>ș</w:t>
      </w:r>
      <w:r w:rsidRPr="0006572F">
        <w:rPr>
          <w:rFonts w:ascii="Trebuchet MS" w:hAnsi="Trebuchet MS" w:cs="Calibri"/>
        </w:rPr>
        <w:t>i echipamente; fabricare produse electrice, electronice, producere de combustibil din biomas</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lbertus Extra Bold"/>
        </w:rPr>
        <w:t>î</w:t>
      </w:r>
      <w:r w:rsidRPr="0006572F">
        <w:rPr>
          <w:rFonts w:ascii="Trebuchet MS" w:hAnsi="Trebuchet MS" w:cs="Calibri"/>
        </w:rPr>
        <w:t>n vederea comercializ</w:t>
      </w:r>
      <w:r w:rsidRPr="0006572F">
        <w:rPr>
          <w:rFonts w:ascii="Trebuchet MS" w:hAnsi="Trebuchet MS" w:cs="Albertus Extra Bold"/>
        </w:rPr>
        <w:t>ă</w:t>
      </w:r>
      <w:r w:rsidRPr="0006572F">
        <w:rPr>
          <w:rFonts w:ascii="Trebuchet MS" w:hAnsi="Trebuchet MS" w:cs="Calibri"/>
        </w:rPr>
        <w:t xml:space="preserve">rii; </w:t>
      </w:r>
    </w:p>
    <w:p w14:paraId="54AA92D0" w14:textId="77777777" w:rsidR="00593844" w:rsidRPr="0006572F" w:rsidRDefault="00046222" w:rsidP="00765CDC">
      <w:pPr>
        <w:pStyle w:val="Listparagraf"/>
        <w:autoSpaceDE w:val="0"/>
        <w:autoSpaceDN w:val="0"/>
        <w:adjustRightInd w:val="0"/>
        <w:spacing w:after="0"/>
        <w:ind w:left="567" w:right="142"/>
        <w:jc w:val="both"/>
        <w:rPr>
          <w:rFonts w:ascii="Trebuchet MS" w:hAnsi="Trebuchet MS" w:cs="Calibri"/>
        </w:rPr>
      </w:pPr>
      <w:r w:rsidRPr="0006572F">
        <w:rPr>
          <w:rFonts w:ascii="Trebuchet MS" w:hAnsi="Trebuchet MS" w:cs="Calibri"/>
        </w:rPr>
        <w:lastRenderedPageBreak/>
        <w:t xml:space="preserve">producerea </w:t>
      </w:r>
      <w:r w:rsidRPr="0006572F">
        <w:rPr>
          <w:rFonts w:ascii="Trebuchet MS" w:hAnsi="Trebuchet MS" w:cs="Arial"/>
        </w:rPr>
        <w:t>ș</w:t>
      </w:r>
      <w:r w:rsidRPr="0006572F">
        <w:rPr>
          <w:rFonts w:ascii="Trebuchet MS" w:hAnsi="Trebuchet MS" w:cs="Calibri"/>
        </w:rPr>
        <w:t>i utilizarea energiei din surse regenerabile pentru desfă</w:t>
      </w:r>
      <w:r w:rsidRPr="0006572F">
        <w:rPr>
          <w:rFonts w:ascii="Trebuchet MS" w:hAnsi="Trebuchet MS" w:cs="Arial"/>
        </w:rPr>
        <w:t>ș</w:t>
      </w:r>
      <w:r w:rsidRPr="0006572F">
        <w:rPr>
          <w:rFonts w:ascii="Trebuchet MS" w:hAnsi="Trebuchet MS" w:cs="Calibri"/>
        </w:rPr>
        <w:t>urarea propriei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 ca parte integrant</w:t>
      </w:r>
      <w:r w:rsidRPr="0006572F">
        <w:rPr>
          <w:rFonts w:ascii="Trebuchet MS" w:hAnsi="Trebuchet MS" w:cs="Albertus Extra Bold"/>
        </w:rPr>
        <w:t>ă</w:t>
      </w:r>
      <w:r w:rsidRPr="0006572F">
        <w:rPr>
          <w:rFonts w:ascii="Trebuchet MS" w:hAnsi="Trebuchet MS" w:cs="Calibri"/>
        </w:rPr>
        <w:t xml:space="preserve"> a proiectului, etc. </w:t>
      </w:r>
    </w:p>
    <w:p w14:paraId="2ECF2907"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Activită</w:t>
      </w:r>
      <w:r w:rsidRPr="0006572F">
        <w:rPr>
          <w:rFonts w:ascii="Trebuchet MS" w:hAnsi="Trebuchet MS" w:cs="Arial"/>
          <w:b/>
          <w:bCs/>
        </w:rPr>
        <w:t>ț</w:t>
      </w:r>
      <w:r w:rsidRPr="0006572F">
        <w:rPr>
          <w:rFonts w:ascii="Trebuchet MS" w:hAnsi="Trebuchet MS" w:cs="Calibri"/>
          <w:b/>
          <w:bCs/>
        </w:rPr>
        <w:t xml:space="preserve">i turistice </w:t>
      </w:r>
      <w:r w:rsidRPr="0006572F">
        <w:rPr>
          <w:rFonts w:ascii="Trebuchet MS" w:hAnsi="Trebuchet MS" w:cs="Calibri"/>
        </w:rPr>
        <w:t>- servicii agroturistice de cazare, servicii turistice de agrement dependente sau independente de o structură de primire agro-turistică cu func</w:t>
      </w:r>
      <w:r w:rsidRPr="0006572F">
        <w:rPr>
          <w:rFonts w:ascii="Trebuchet MS" w:hAnsi="Trebuchet MS" w:cs="Arial"/>
        </w:rPr>
        <w:t>ț</w:t>
      </w:r>
      <w:r w:rsidRPr="0006572F">
        <w:rPr>
          <w:rFonts w:ascii="Trebuchet MS" w:hAnsi="Trebuchet MS" w:cs="Calibri"/>
        </w:rPr>
        <w:t xml:space="preserve">iuni de cazare </w:t>
      </w:r>
      <w:r w:rsidRPr="0006572F">
        <w:rPr>
          <w:rFonts w:ascii="Trebuchet MS" w:hAnsi="Trebuchet MS" w:cs="Arial"/>
        </w:rPr>
        <w:t>ș</w:t>
      </w:r>
      <w:r w:rsidRPr="0006572F">
        <w:rPr>
          <w:rFonts w:ascii="Trebuchet MS" w:hAnsi="Trebuchet MS" w:cs="Calibri"/>
        </w:rPr>
        <w:t>i servicii de alimenta</w:t>
      </w:r>
      <w:r w:rsidRPr="0006572F">
        <w:rPr>
          <w:rFonts w:ascii="Trebuchet MS" w:hAnsi="Trebuchet MS" w:cs="Arial"/>
        </w:rPr>
        <w:t>ț</w:t>
      </w:r>
      <w:r w:rsidRPr="0006572F">
        <w:rPr>
          <w:rFonts w:ascii="Trebuchet MS" w:hAnsi="Trebuchet MS" w:cs="Calibri"/>
        </w:rPr>
        <w:t>ie public</w:t>
      </w:r>
      <w:r w:rsidRPr="0006572F">
        <w:rPr>
          <w:rFonts w:ascii="Trebuchet MS" w:hAnsi="Trebuchet MS" w:cs="Albertus Extra Bold"/>
        </w:rPr>
        <w:t>ă</w:t>
      </w:r>
      <w:r w:rsidRPr="0006572F">
        <w:rPr>
          <w:rFonts w:ascii="Trebuchet MS" w:hAnsi="Trebuchet MS" w:cs="Calibri"/>
        </w:rPr>
        <w:t xml:space="preserve">); </w:t>
      </w:r>
    </w:p>
    <w:p w14:paraId="5C65C7DC"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Beneficiar </w:t>
      </w:r>
      <w:r w:rsidRPr="0006572F">
        <w:rPr>
          <w:rFonts w:ascii="Trebuchet MS" w:hAnsi="Trebuchet MS" w:cs="Calibri"/>
        </w:rPr>
        <w:t>– persoană fizică autorizată care a încheiat un Contract de finan</w:t>
      </w:r>
      <w:r w:rsidRPr="0006572F">
        <w:rPr>
          <w:rFonts w:ascii="Trebuchet MS" w:hAnsi="Trebuchet MS" w:cs="Arial"/>
        </w:rPr>
        <w:t>ț</w:t>
      </w:r>
      <w:r w:rsidRPr="0006572F">
        <w:rPr>
          <w:rFonts w:ascii="Trebuchet MS" w:hAnsi="Trebuchet MS" w:cs="Calibri"/>
        </w:rPr>
        <w:t xml:space="preserve">are cu AFIR pentru accesarea </w:t>
      </w:r>
      <w:r w:rsidR="00593844" w:rsidRPr="0006572F">
        <w:rPr>
          <w:rFonts w:ascii="Trebuchet MS" w:hAnsi="Trebuchet MS" w:cs="Calibri"/>
        </w:rPr>
        <w:t>fondurilor europene prin FEADR;</w:t>
      </w:r>
    </w:p>
    <w:p w14:paraId="47B1265A" w14:textId="77777777" w:rsidR="00593844" w:rsidRPr="0006572F" w:rsidRDefault="00DE034F"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Pr>
          <w:rFonts w:ascii="Trebuchet MS" w:hAnsi="Trebuchet MS" w:cs="Calibri"/>
          <w:b/>
          <w:bCs/>
        </w:rPr>
        <w:t>Camping</w:t>
      </w:r>
      <w:r w:rsidR="00046222" w:rsidRPr="0006572F">
        <w:rPr>
          <w:rFonts w:ascii="Trebuchet MS" w:hAnsi="Trebuchet MS" w:cs="Calibri"/>
          <w:b/>
          <w:bCs/>
        </w:rPr>
        <w:t xml:space="preserve"> - </w:t>
      </w:r>
      <w:r w:rsidR="00046222" w:rsidRPr="0006572F">
        <w:rPr>
          <w:rFonts w:ascii="Trebuchet MS" w:hAnsi="Trebuchet MS" w:cs="Calibri"/>
        </w:rPr>
        <w:t>structură de primire turistică destinată să asigure cazarea turiştilor în corturi sau rulote, astfel amenajate încât să permită acestora să parcheze mijloacele de transport, să îşi pregătească masa şi să beneficieze de celelalte servicii specifice acestui tip de unitate</w:t>
      </w:r>
      <w:r w:rsidR="00046222" w:rsidRPr="0006572F">
        <w:rPr>
          <w:rFonts w:ascii="Trebuchet MS" w:hAnsi="Trebuchet MS" w:cs="Calibri"/>
          <w:b/>
          <w:bCs/>
        </w:rPr>
        <w:t xml:space="preserve">; </w:t>
      </w:r>
    </w:p>
    <w:p w14:paraId="721925F5"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Bungalow - </w:t>
      </w:r>
      <w:r w:rsidRPr="0006572F">
        <w:rPr>
          <w:rFonts w:ascii="Trebuchet MS" w:hAnsi="Trebuchet MS" w:cs="Calibri"/>
        </w:rPr>
        <w:t>structură de primire turistică de capacitate redusă, realizată de regulă din lemn sau din alte materiale similare. În zonele cu umiditate ridicată (munte, mare) acesta poate fi construit şi din zidărie. Este amplasat în perimetrul campingurilor</w:t>
      </w:r>
      <w:r w:rsidRPr="0006572F">
        <w:rPr>
          <w:rFonts w:ascii="Trebuchet MS" w:hAnsi="Trebuchet MS" w:cs="Calibri"/>
          <w:b/>
          <w:bCs/>
        </w:rPr>
        <w:t xml:space="preserve">. </w:t>
      </w:r>
    </w:p>
    <w:p w14:paraId="49D20AFC"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Căsuţă tip camping </w:t>
      </w:r>
      <w:r w:rsidRPr="0006572F">
        <w:rPr>
          <w:rFonts w:ascii="Trebuchet MS" w:hAnsi="Trebuchet MS" w:cs="Calibri"/>
        </w:rPr>
        <w:t xml:space="preserve">este un spaţiu de cazare de dimensiuni reduse (maximum 4 locuri), realizat din lemn sau alte materiale similare, compusă, de regulă, dintr-o cameră şi un mic antreu sau terasă şi uneori dotată şi cu grup sanitar propriu. </w:t>
      </w:r>
    </w:p>
    <w:p w14:paraId="19FC3D71"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Cererea de finan</w:t>
      </w:r>
      <w:r w:rsidRPr="0006572F">
        <w:rPr>
          <w:rFonts w:ascii="Trebuchet MS" w:hAnsi="Trebuchet MS" w:cs="Arial"/>
          <w:b/>
          <w:bCs/>
        </w:rPr>
        <w:t>ț</w:t>
      </w:r>
      <w:r w:rsidRPr="0006572F">
        <w:rPr>
          <w:rFonts w:ascii="Trebuchet MS" w:hAnsi="Trebuchet MS" w:cs="Calibri"/>
          <w:b/>
          <w:bCs/>
        </w:rPr>
        <w:t xml:space="preserve">are </w:t>
      </w:r>
      <w:r w:rsidRPr="0006572F">
        <w:rPr>
          <w:rFonts w:ascii="Trebuchet MS" w:hAnsi="Trebuchet MS" w:cs="Calibri"/>
        </w:rPr>
        <w:t xml:space="preserve">– reprezintă solicitarea depusă de potenţialul beneficiar în vederea obţinerii finanţării nerambursabile; </w:t>
      </w:r>
    </w:p>
    <w:p w14:paraId="7CCDCDFF"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Data acordării ajutorului de minimis</w:t>
      </w:r>
      <w:r w:rsidRPr="0006572F">
        <w:rPr>
          <w:rFonts w:ascii="Trebuchet MS" w:hAnsi="Trebuchet MS" w:cs="Calibri"/>
        </w:rPr>
        <w:t>– data la care dreptul legal de a primi ajutorul este conferit beneficiarului în conformitate cu regimul juridic na</w:t>
      </w:r>
      <w:r w:rsidRPr="0006572F">
        <w:rPr>
          <w:rFonts w:ascii="Trebuchet MS" w:hAnsi="Trebuchet MS" w:cs="Arial"/>
        </w:rPr>
        <w:t>ț</w:t>
      </w:r>
      <w:r w:rsidRPr="0006572F">
        <w:rPr>
          <w:rFonts w:ascii="Trebuchet MS" w:hAnsi="Trebuchet MS" w:cs="Calibri"/>
        </w:rPr>
        <w:t xml:space="preserve">ional aplicabil; </w:t>
      </w:r>
    </w:p>
    <w:p w14:paraId="7E64A772"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Eligibil </w:t>
      </w:r>
      <w:r w:rsidRPr="0006572F">
        <w:rPr>
          <w:rFonts w:ascii="Trebuchet MS" w:hAnsi="Trebuchet MS" w:cs="Calibri"/>
        </w:rPr>
        <w:t>– reprezintă îndeplinirea condiţiilor şi criteriilor minime de către un solicitant aşa cum sunt precizate în Ghidul solicitantului, Cererea de finan</w:t>
      </w:r>
      <w:r w:rsidRPr="0006572F">
        <w:rPr>
          <w:rFonts w:ascii="Trebuchet MS" w:hAnsi="Trebuchet MS" w:cs="Arial"/>
        </w:rPr>
        <w:t>ț</w:t>
      </w:r>
      <w:r w:rsidRPr="0006572F">
        <w:rPr>
          <w:rFonts w:ascii="Trebuchet MS" w:hAnsi="Trebuchet MS" w:cs="Calibri"/>
        </w:rPr>
        <w:t xml:space="preserve">are </w:t>
      </w:r>
      <w:r w:rsidRPr="0006572F">
        <w:rPr>
          <w:rFonts w:ascii="Trebuchet MS" w:hAnsi="Trebuchet MS" w:cs="Albertus Extra Bold"/>
        </w:rPr>
        <w:t>ş</w:t>
      </w:r>
      <w:r w:rsidRPr="0006572F">
        <w:rPr>
          <w:rFonts w:ascii="Trebuchet MS" w:hAnsi="Trebuchet MS" w:cs="Calibri"/>
        </w:rPr>
        <w:t>i Contractul de finan</w:t>
      </w:r>
      <w:r w:rsidRPr="0006572F">
        <w:rPr>
          <w:rFonts w:ascii="Trebuchet MS" w:hAnsi="Trebuchet MS" w:cs="Arial"/>
        </w:rPr>
        <w:t>ț</w:t>
      </w:r>
      <w:r w:rsidRPr="0006572F">
        <w:rPr>
          <w:rFonts w:ascii="Trebuchet MS" w:hAnsi="Trebuchet MS" w:cs="Calibri"/>
        </w:rPr>
        <w:t xml:space="preserve">are pentru FEADR; </w:t>
      </w:r>
    </w:p>
    <w:p w14:paraId="7678AB55"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Evaluare </w:t>
      </w:r>
      <w:r w:rsidRPr="0006572F">
        <w:rPr>
          <w:rFonts w:ascii="Trebuchet MS" w:hAnsi="Trebuchet MS" w:cs="Calibri"/>
        </w:rPr>
        <w:t>– acţiune procedurală prin care documentaţia pentru care se solicită finan</w:t>
      </w:r>
      <w:r w:rsidRPr="0006572F">
        <w:rPr>
          <w:rFonts w:ascii="Trebuchet MS" w:hAnsi="Trebuchet MS" w:cs="Arial"/>
        </w:rPr>
        <w:t>ț</w:t>
      </w:r>
      <w:r w:rsidRPr="0006572F">
        <w:rPr>
          <w:rFonts w:ascii="Trebuchet MS" w:hAnsi="Trebuchet MS" w:cs="Calibri"/>
        </w:rPr>
        <w:t>are este analizat</w:t>
      </w:r>
      <w:r w:rsidRPr="0006572F">
        <w:rPr>
          <w:rFonts w:ascii="Trebuchet MS" w:hAnsi="Trebuchet MS" w:cs="Albertus Extra Bold"/>
        </w:rPr>
        <w:t>ă</w:t>
      </w:r>
      <w:r w:rsidRPr="0006572F">
        <w:rPr>
          <w:rFonts w:ascii="Trebuchet MS" w:hAnsi="Trebuchet MS" w:cs="Calibri"/>
        </w:rPr>
        <w:t xml:space="preserve"> pentru verificarea </w:t>
      </w:r>
      <w:r w:rsidRPr="0006572F">
        <w:rPr>
          <w:rFonts w:ascii="Trebuchet MS" w:hAnsi="Trebuchet MS" w:cs="Albertus Extra Bold"/>
        </w:rPr>
        <w:t>î</w:t>
      </w:r>
      <w:r w:rsidRPr="0006572F">
        <w:rPr>
          <w:rFonts w:ascii="Trebuchet MS" w:hAnsi="Trebuchet MS" w:cs="Calibri"/>
        </w:rPr>
        <w:t>ndeplinirii condi</w:t>
      </w:r>
      <w:r w:rsidRPr="0006572F">
        <w:rPr>
          <w:rFonts w:ascii="Trebuchet MS" w:hAnsi="Trebuchet MS" w:cs="Albertus Extra Bold"/>
        </w:rPr>
        <w:t>ţ</w:t>
      </w:r>
      <w:r w:rsidRPr="0006572F">
        <w:rPr>
          <w:rFonts w:ascii="Trebuchet MS" w:hAnsi="Trebuchet MS" w:cs="Calibri"/>
        </w:rPr>
        <w:t xml:space="preserve">iilor minime pentru acordarea sprijinului </w:t>
      </w:r>
      <w:r w:rsidRPr="0006572F">
        <w:rPr>
          <w:rFonts w:ascii="Trebuchet MS" w:hAnsi="Trebuchet MS" w:cs="Albertus Extra Bold"/>
        </w:rPr>
        <w:t>ş</w:t>
      </w:r>
      <w:r w:rsidRPr="0006572F">
        <w:rPr>
          <w:rFonts w:ascii="Trebuchet MS" w:hAnsi="Trebuchet MS" w:cs="Calibri"/>
        </w:rPr>
        <w:t xml:space="preserve">i pentru selectarea proiectului, </w:t>
      </w:r>
      <w:r w:rsidRPr="0006572F">
        <w:rPr>
          <w:rFonts w:ascii="Trebuchet MS" w:hAnsi="Trebuchet MS" w:cs="Albertus Extra Bold"/>
        </w:rPr>
        <w:t>î</w:t>
      </w:r>
      <w:r w:rsidRPr="0006572F">
        <w:rPr>
          <w:rFonts w:ascii="Trebuchet MS" w:hAnsi="Trebuchet MS" w:cs="Calibri"/>
        </w:rPr>
        <w:t>n vederea contract</w:t>
      </w:r>
      <w:r w:rsidRPr="0006572F">
        <w:rPr>
          <w:rFonts w:ascii="Trebuchet MS" w:hAnsi="Trebuchet MS" w:cs="Albertus Extra Bold"/>
        </w:rPr>
        <w:t>ă</w:t>
      </w:r>
      <w:r w:rsidRPr="0006572F">
        <w:rPr>
          <w:rFonts w:ascii="Trebuchet MS" w:hAnsi="Trebuchet MS" w:cs="Calibri"/>
        </w:rPr>
        <w:t xml:space="preserve">rii; </w:t>
      </w:r>
    </w:p>
    <w:p w14:paraId="0E51E3E1"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Exploataţia agricolă - </w:t>
      </w:r>
      <w:r w:rsidRPr="0006572F">
        <w:rPr>
          <w:rFonts w:ascii="Trebuchet MS" w:hAnsi="Trebuchet MS" w:cs="Calibri"/>
        </w:rPr>
        <w:t xml:space="preserve">este o unitate tehnico-economică ce îşi desfăşoară activitatea sub o gestiune unică </w:t>
      </w:r>
      <w:r w:rsidRPr="0006572F">
        <w:rPr>
          <w:rFonts w:ascii="Trebuchet MS" w:hAnsi="Trebuchet MS" w:cs="Calibri"/>
          <w:b/>
          <w:bCs/>
        </w:rPr>
        <w:t>ş</w:t>
      </w:r>
      <w:r w:rsidRPr="0006572F">
        <w:rPr>
          <w:rFonts w:ascii="Trebuchet MS" w:hAnsi="Trebuchet MS" w:cs="Calibri"/>
        </w:rPr>
        <w:t xml:space="preserve">i are ca obiect de activitate exploatarea terenurilor agricole şi/sau activitatea zootehnică. </w:t>
      </w:r>
    </w:p>
    <w:p w14:paraId="769FD5EC"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Fermier </w:t>
      </w:r>
      <w:r w:rsidRPr="0006572F">
        <w:rPr>
          <w:rFonts w:ascii="Trebuchet MS" w:hAnsi="Trebuchet MS" w:cs="Calibri"/>
        </w:rPr>
        <w:t>înseamnă o persoană fizică sau juridică (de drept public sau privat) sau un grup de persoane fizice sau juridice indiferent de statutul juridic pe care un astfel de grup şi membrii săi îl deţin în temeiul legislaţiei naţionale, a cărui exploata</w:t>
      </w:r>
      <w:r w:rsidRPr="0006572F">
        <w:rPr>
          <w:rFonts w:ascii="Trebuchet MS" w:hAnsi="Trebuchet MS" w:cs="Arial"/>
        </w:rPr>
        <w:t>ț</w:t>
      </w:r>
      <w:r w:rsidRPr="0006572F">
        <w:rPr>
          <w:rFonts w:ascii="Trebuchet MS" w:hAnsi="Trebuchet MS" w:cs="Calibri"/>
        </w:rPr>
        <w:t>ie se situeaz</w:t>
      </w:r>
      <w:r w:rsidRPr="0006572F">
        <w:rPr>
          <w:rFonts w:ascii="Trebuchet MS" w:hAnsi="Trebuchet MS" w:cs="Albertus Extra Bold"/>
        </w:rPr>
        <w:t>ă</w:t>
      </w:r>
      <w:r w:rsidRPr="0006572F">
        <w:rPr>
          <w:rFonts w:ascii="Trebuchet MS" w:hAnsi="Trebuchet MS" w:cs="Calibri"/>
        </w:rPr>
        <w:t xml:space="preserve"> pe teritoriul Romaniei </w:t>
      </w:r>
      <w:r w:rsidRPr="0006572F">
        <w:rPr>
          <w:rFonts w:ascii="Trebuchet MS" w:hAnsi="Trebuchet MS" w:cs="Albertus Extra Bold"/>
        </w:rPr>
        <w:t>ş</w:t>
      </w:r>
      <w:r w:rsidRPr="0006572F">
        <w:rPr>
          <w:rFonts w:ascii="Trebuchet MS" w:hAnsi="Trebuchet MS" w:cs="Calibri"/>
        </w:rPr>
        <w:t>i care desf</w:t>
      </w:r>
      <w:r w:rsidRPr="0006572F">
        <w:rPr>
          <w:rFonts w:ascii="Trebuchet MS" w:hAnsi="Trebuchet MS" w:cs="Albertus Extra Bold"/>
        </w:rPr>
        <w:t>ă</w:t>
      </w:r>
      <w:r w:rsidRPr="0006572F">
        <w:rPr>
          <w:rFonts w:ascii="Trebuchet MS" w:hAnsi="Trebuchet MS" w:cs="Arial"/>
        </w:rPr>
        <w:t>ș</w:t>
      </w:r>
      <w:r w:rsidRPr="0006572F">
        <w:rPr>
          <w:rFonts w:ascii="Trebuchet MS" w:hAnsi="Trebuchet MS" w:cs="Calibri"/>
        </w:rPr>
        <w:t>oar</w:t>
      </w:r>
      <w:r w:rsidRPr="0006572F">
        <w:rPr>
          <w:rFonts w:ascii="Trebuchet MS" w:hAnsi="Trebuchet MS" w:cs="Albertus Extra Bold"/>
        </w:rPr>
        <w:t>ă</w:t>
      </w:r>
      <w:r w:rsidRPr="0006572F">
        <w:rPr>
          <w:rFonts w:ascii="Trebuchet MS" w:hAnsi="Trebuchet MS" w:cs="Calibri"/>
        </w:rPr>
        <w:t xml:space="preserve"> o activitate agricol</w:t>
      </w:r>
      <w:r w:rsidRPr="0006572F">
        <w:rPr>
          <w:rFonts w:ascii="Trebuchet MS" w:hAnsi="Trebuchet MS" w:cs="Albertus Extra Bold"/>
        </w:rPr>
        <w:t>ă</w:t>
      </w:r>
      <w:r w:rsidRPr="0006572F">
        <w:rPr>
          <w:rFonts w:ascii="Trebuchet MS" w:hAnsi="Trebuchet MS" w:cs="Calibri"/>
        </w:rPr>
        <w:t xml:space="preserve">. </w:t>
      </w:r>
    </w:p>
    <w:p w14:paraId="6CDEBEDC"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Fişa măsurii </w:t>
      </w:r>
      <w:r w:rsidRPr="0006572F">
        <w:rPr>
          <w:rFonts w:ascii="Trebuchet MS" w:hAnsi="Trebuchet MS" w:cs="Calibri"/>
        </w:rPr>
        <w:t xml:space="preserve">– descrie motivaţia sprijinului financiar nerambursabil oferit, obiectivele măsurii, aria de aplicare şi acţiunile prevăzute, tipul de investiţie, menţionează categoriile de beneficiar şi tipul sprijinului; </w:t>
      </w:r>
    </w:p>
    <w:p w14:paraId="384CEF24"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Furnizare de servicii </w:t>
      </w:r>
      <w:r w:rsidRPr="0006572F">
        <w:rPr>
          <w:rFonts w:ascii="Trebuchet MS" w:hAnsi="Trebuchet MS" w:cs="Calibri"/>
        </w:rPr>
        <w:t>– servicii medicale, sanitar-veterinare; repara</w:t>
      </w:r>
      <w:r w:rsidRPr="0006572F">
        <w:rPr>
          <w:rFonts w:ascii="Trebuchet MS" w:hAnsi="Trebuchet MS" w:cs="Arial"/>
        </w:rPr>
        <w:t>ț</w:t>
      </w:r>
      <w:r w:rsidRPr="0006572F">
        <w:rPr>
          <w:rFonts w:ascii="Trebuchet MS" w:hAnsi="Trebuchet MS" w:cs="Calibri"/>
        </w:rPr>
        <w:t>ii ma</w:t>
      </w:r>
      <w:r w:rsidRPr="0006572F">
        <w:rPr>
          <w:rFonts w:ascii="Trebuchet MS" w:hAnsi="Trebuchet MS" w:cs="Arial"/>
        </w:rPr>
        <w:t>ș</w:t>
      </w:r>
      <w:r w:rsidRPr="0006572F">
        <w:rPr>
          <w:rFonts w:ascii="Trebuchet MS" w:hAnsi="Trebuchet MS" w:cs="Calibri"/>
        </w:rPr>
        <w:t>ini, unelte, obiecte casnice; consultan</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contabilitate, juridice, audit; servicii </w:t>
      </w:r>
      <w:r w:rsidRPr="0006572F">
        <w:rPr>
          <w:rFonts w:ascii="Trebuchet MS" w:hAnsi="Trebuchet MS" w:cs="Albertus Extra Bold"/>
        </w:rPr>
        <w:t>î</w:t>
      </w:r>
      <w:r w:rsidRPr="0006572F">
        <w:rPr>
          <w:rFonts w:ascii="Trebuchet MS" w:hAnsi="Trebuchet MS" w:cs="Calibri"/>
        </w:rPr>
        <w:t>n tehnologia informa</w:t>
      </w:r>
      <w:r w:rsidRPr="0006572F">
        <w:rPr>
          <w:rFonts w:ascii="Trebuchet MS" w:hAnsi="Trebuchet MS" w:cs="Arial"/>
        </w:rPr>
        <w:t>ț</w:t>
      </w:r>
      <w:r w:rsidRPr="0006572F">
        <w:rPr>
          <w:rFonts w:ascii="Trebuchet MS" w:hAnsi="Trebuchet MS" w:cs="Calibri"/>
        </w:rPr>
        <w:t xml:space="preserve">iei </w:t>
      </w:r>
      <w:r w:rsidRPr="0006572F">
        <w:rPr>
          <w:rFonts w:ascii="Trebuchet MS" w:hAnsi="Trebuchet MS" w:cs="Arial"/>
        </w:rPr>
        <w:t>ș</w:t>
      </w:r>
      <w:r w:rsidRPr="0006572F">
        <w:rPr>
          <w:rFonts w:ascii="Trebuchet MS" w:hAnsi="Trebuchet MS" w:cs="Calibri"/>
        </w:rPr>
        <w:t>i servicii informatice; servicii tehnice, administrative, transport rutier de m</w:t>
      </w:r>
      <w:r w:rsidRPr="0006572F">
        <w:rPr>
          <w:rFonts w:ascii="Trebuchet MS" w:hAnsi="Trebuchet MS" w:cs="Albertus Extra Bold"/>
        </w:rPr>
        <w:t>ă</w:t>
      </w:r>
      <w:r w:rsidRPr="0006572F">
        <w:rPr>
          <w:rFonts w:ascii="Trebuchet MS" w:hAnsi="Trebuchet MS" w:cs="Calibri"/>
        </w:rPr>
        <w:t xml:space="preserve">rfuri </w:t>
      </w:r>
      <w:r w:rsidRPr="0006572F">
        <w:rPr>
          <w:rFonts w:ascii="Trebuchet MS" w:hAnsi="Trebuchet MS" w:cs="Albertus Extra Bold"/>
        </w:rPr>
        <w:t>î</w:t>
      </w:r>
      <w:r w:rsidRPr="0006572F">
        <w:rPr>
          <w:rFonts w:ascii="Trebuchet MS" w:hAnsi="Trebuchet MS" w:cs="Calibri"/>
        </w:rPr>
        <w:t>n contul ter</w:t>
      </w:r>
      <w:r w:rsidRPr="0006572F">
        <w:rPr>
          <w:rFonts w:ascii="Trebuchet MS" w:hAnsi="Trebuchet MS" w:cs="Albertus Extra Bold"/>
        </w:rPr>
        <w:t>ţ</w:t>
      </w:r>
      <w:r w:rsidRPr="0006572F">
        <w:rPr>
          <w:rFonts w:ascii="Trebuchet MS" w:hAnsi="Trebuchet MS" w:cs="Calibri"/>
        </w:rPr>
        <w:t>ilor, alte servicii destinate popula</w:t>
      </w:r>
      <w:r w:rsidRPr="0006572F">
        <w:rPr>
          <w:rFonts w:ascii="Trebuchet MS" w:hAnsi="Trebuchet MS" w:cs="Arial"/>
        </w:rPr>
        <w:t>ț</w:t>
      </w:r>
      <w:r w:rsidRPr="0006572F">
        <w:rPr>
          <w:rFonts w:ascii="Trebuchet MS" w:hAnsi="Trebuchet MS" w:cs="Calibri"/>
        </w:rPr>
        <w:t>iei din spa</w:t>
      </w:r>
      <w:r w:rsidRPr="0006572F">
        <w:rPr>
          <w:rFonts w:ascii="Trebuchet MS" w:hAnsi="Trebuchet MS" w:cs="Arial"/>
        </w:rPr>
        <w:t>ț</w:t>
      </w:r>
      <w:r w:rsidRPr="0006572F">
        <w:rPr>
          <w:rFonts w:ascii="Trebuchet MS" w:hAnsi="Trebuchet MS" w:cs="Calibri"/>
        </w:rPr>
        <w:t xml:space="preserve">iul rural, etc. </w:t>
      </w:r>
    </w:p>
    <w:p w14:paraId="7A7EFD3C"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lastRenderedPageBreak/>
        <w:t xml:space="preserve">Gospodărie agricolă </w:t>
      </w:r>
      <w:r w:rsidRPr="0006572F">
        <w:rPr>
          <w:rFonts w:ascii="Trebuchet MS" w:hAnsi="Trebuchet MS" w:cs="Calibri"/>
        </w:rPr>
        <w:t>- totalitatea membrilor de familie, a rudelor sau a altor persoane care locuiesc şi gospodăresc împreună, având buget comun, şi care, după caz, lucrează împreună terenul sau întreţin animalele, consumă şi valorifică în comun produsele agricole obţinute. Gospodăria poate fi formată şi dintr-un grup de două sau mai multe persoane între care nu există legături de rudenie, dar care declară că, prin înţelegere, locuiesc şi se gospodăresc împreună</w:t>
      </w:r>
      <w:r w:rsidRPr="0006572F">
        <w:rPr>
          <w:rFonts w:ascii="Trebuchet MS" w:hAnsi="Trebuchet MS" w:cs="Calibri"/>
          <w:b/>
          <w:bCs/>
        </w:rPr>
        <w:t>.</w:t>
      </w:r>
    </w:p>
    <w:p w14:paraId="74C5D9BC" w14:textId="77777777" w:rsidR="00593844"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Industrii creative </w:t>
      </w:r>
      <w:r w:rsidRPr="0006572F">
        <w:rPr>
          <w:rFonts w:ascii="Trebuchet MS" w:hAnsi="Trebuchet MS" w:cs="Calibri"/>
        </w:rPr>
        <w:t>- acele activită</w:t>
      </w:r>
      <w:r w:rsidRPr="0006572F">
        <w:rPr>
          <w:rFonts w:ascii="Trebuchet MS" w:hAnsi="Trebuchet MS" w:cs="Arial"/>
        </w:rPr>
        <w:t>ț</w:t>
      </w:r>
      <w:r w:rsidRPr="0006572F">
        <w:rPr>
          <w:rFonts w:ascii="Trebuchet MS" w:hAnsi="Trebuchet MS" w:cs="Calibri"/>
        </w:rPr>
        <w:t>i economice care se ocup</w:t>
      </w:r>
      <w:r w:rsidRPr="0006572F">
        <w:rPr>
          <w:rFonts w:ascii="Trebuchet MS" w:hAnsi="Trebuchet MS" w:cs="Albertus Extra Bold"/>
        </w:rPr>
        <w:t>ă</w:t>
      </w:r>
      <w:r w:rsidRPr="0006572F">
        <w:rPr>
          <w:rFonts w:ascii="Trebuchet MS" w:hAnsi="Trebuchet MS" w:cs="Calibri"/>
        </w:rPr>
        <w:t xml:space="preserve"> de generarea sau exploatarea cuno</w:t>
      </w:r>
      <w:r w:rsidRPr="0006572F">
        <w:rPr>
          <w:rFonts w:ascii="Trebuchet MS" w:hAnsi="Trebuchet MS" w:cs="Arial"/>
        </w:rPr>
        <w:t>ș</w:t>
      </w:r>
      <w:r w:rsidRPr="0006572F">
        <w:rPr>
          <w:rFonts w:ascii="Trebuchet MS" w:hAnsi="Trebuchet MS" w:cs="Calibri"/>
        </w:rPr>
        <w:t>tin</w:t>
      </w:r>
      <w:r w:rsidRPr="0006572F">
        <w:rPr>
          <w:rFonts w:ascii="Trebuchet MS" w:hAnsi="Trebuchet MS" w:cs="Arial"/>
        </w:rPr>
        <w:t>ț</w:t>
      </w:r>
      <w:r w:rsidRPr="0006572F">
        <w:rPr>
          <w:rFonts w:ascii="Trebuchet MS" w:hAnsi="Trebuchet MS" w:cs="Calibri"/>
        </w:rPr>
        <w:t xml:space="preserve">elor </w:t>
      </w:r>
      <w:r w:rsidRPr="0006572F">
        <w:rPr>
          <w:rFonts w:ascii="Trebuchet MS" w:hAnsi="Trebuchet MS" w:cs="Arial"/>
        </w:rPr>
        <w:t>ș</w:t>
      </w:r>
      <w:r w:rsidRPr="0006572F">
        <w:rPr>
          <w:rFonts w:ascii="Trebuchet MS" w:hAnsi="Trebuchet MS" w:cs="Calibri"/>
        </w:rPr>
        <w:t>i informa</w:t>
      </w:r>
      <w:r w:rsidRPr="0006572F">
        <w:rPr>
          <w:rFonts w:ascii="Trebuchet MS" w:hAnsi="Trebuchet MS" w:cs="Arial"/>
        </w:rPr>
        <w:t>ț</w:t>
      </w:r>
      <w:r w:rsidRPr="0006572F">
        <w:rPr>
          <w:rFonts w:ascii="Trebuchet MS" w:hAnsi="Trebuchet MS" w:cs="Calibri"/>
        </w:rPr>
        <w:t>iei (crearea de valoare economic</w:t>
      </w:r>
      <w:r w:rsidRPr="0006572F">
        <w:rPr>
          <w:rFonts w:ascii="Trebuchet MS" w:hAnsi="Trebuchet MS" w:cs="Albertus Extra Bold"/>
        </w:rPr>
        <w:t>ă</w:t>
      </w:r>
      <w:r w:rsidRPr="0006572F">
        <w:rPr>
          <w:rFonts w:ascii="Trebuchet MS" w:hAnsi="Trebuchet MS" w:cs="Calibri"/>
        </w:rPr>
        <w:t xml:space="preserve"> (profit) prin proprietate intelectual</w:t>
      </w:r>
      <w:r w:rsidRPr="0006572F">
        <w:rPr>
          <w:rFonts w:ascii="Trebuchet MS" w:hAnsi="Trebuchet MS" w:cs="Albertus Extra Bold"/>
        </w:rPr>
        <w:t>ă</w:t>
      </w:r>
      <w:r w:rsidRPr="0006572F">
        <w:rPr>
          <w:rFonts w:ascii="Trebuchet MS" w:hAnsi="Trebuchet MS" w:cs="Calibri"/>
        </w:rPr>
        <w:t>). Alternativ, sunt denumite industrii culturale sau domenii ale economiei creative: publicitatea, arhitectura, arta, me</w:t>
      </w:r>
      <w:r w:rsidRPr="0006572F">
        <w:rPr>
          <w:rFonts w:ascii="Trebuchet MS" w:hAnsi="Trebuchet MS" w:cs="Arial"/>
        </w:rPr>
        <w:t>ș</w:t>
      </w:r>
      <w:r w:rsidRPr="0006572F">
        <w:rPr>
          <w:rFonts w:ascii="Trebuchet MS" w:hAnsi="Trebuchet MS" w:cs="Calibri"/>
        </w:rPr>
        <w:t>te</w:t>
      </w:r>
      <w:r w:rsidRPr="0006572F">
        <w:rPr>
          <w:rFonts w:ascii="Trebuchet MS" w:hAnsi="Trebuchet MS" w:cs="Arial"/>
        </w:rPr>
        <w:t>ș</w:t>
      </w:r>
      <w:r w:rsidRPr="0006572F">
        <w:rPr>
          <w:rFonts w:ascii="Trebuchet MS" w:hAnsi="Trebuchet MS" w:cs="Calibri"/>
        </w:rPr>
        <w:t xml:space="preserve">ugurile, design-ul, moda, filmul, muzica, artele scenei, editarea (publishing), cercetarea </w:t>
      </w:r>
      <w:r w:rsidRPr="0006572F">
        <w:rPr>
          <w:rFonts w:ascii="Trebuchet MS" w:hAnsi="Trebuchet MS" w:cs="Arial"/>
        </w:rPr>
        <w:t>ș</w:t>
      </w:r>
      <w:r w:rsidRPr="0006572F">
        <w:rPr>
          <w:rFonts w:ascii="Trebuchet MS" w:hAnsi="Trebuchet MS" w:cs="Calibri"/>
        </w:rPr>
        <w:t xml:space="preserve">i dezvoltarea, software-ul, jocurile </w:t>
      </w:r>
      <w:r w:rsidRPr="0006572F">
        <w:rPr>
          <w:rFonts w:ascii="Trebuchet MS" w:hAnsi="Trebuchet MS" w:cs="Arial"/>
        </w:rPr>
        <w:t>ș</w:t>
      </w:r>
      <w:r w:rsidRPr="0006572F">
        <w:rPr>
          <w:rFonts w:ascii="Trebuchet MS" w:hAnsi="Trebuchet MS" w:cs="Calibri"/>
        </w:rPr>
        <w:t>i juc</w:t>
      </w:r>
      <w:r w:rsidRPr="0006572F">
        <w:rPr>
          <w:rFonts w:ascii="Trebuchet MS" w:hAnsi="Trebuchet MS" w:cs="Albertus Extra Bold"/>
        </w:rPr>
        <w:t>ă</w:t>
      </w:r>
      <w:r w:rsidRPr="0006572F">
        <w:rPr>
          <w:rFonts w:ascii="Trebuchet MS" w:hAnsi="Trebuchet MS" w:cs="Calibri"/>
        </w:rPr>
        <w:t xml:space="preserve">riile, TV &amp; radio, jocurile video. </w:t>
      </w:r>
    </w:p>
    <w:p w14:paraId="653EF3B6" w14:textId="77777777" w:rsidR="00046222" w:rsidRPr="0006572F" w:rsidRDefault="00046222" w:rsidP="002D66E2">
      <w:pPr>
        <w:pStyle w:val="Listparagraf"/>
        <w:numPr>
          <w:ilvl w:val="0"/>
          <w:numId w:val="9"/>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Intreprindere </w:t>
      </w:r>
      <w:r w:rsidRPr="0006572F">
        <w:rPr>
          <w:rFonts w:ascii="Trebuchet MS" w:hAnsi="Trebuchet MS" w:cs="Calibri"/>
        </w:rPr>
        <w:t>- orice entitate care desfăşoară o activitate economică pe o piaţă, indiferent de forma juridică, de modul de finan</w:t>
      </w:r>
      <w:r w:rsidRPr="0006572F">
        <w:rPr>
          <w:rFonts w:ascii="Trebuchet MS" w:hAnsi="Trebuchet MS" w:cs="Arial"/>
        </w:rPr>
        <w:t>ț</w:t>
      </w:r>
      <w:r w:rsidRPr="0006572F">
        <w:rPr>
          <w:rFonts w:ascii="Trebuchet MS" w:hAnsi="Trebuchet MS" w:cs="Calibri"/>
        </w:rPr>
        <w:t>are sau de existen</w:t>
      </w:r>
      <w:r w:rsidRPr="0006572F">
        <w:rPr>
          <w:rFonts w:ascii="Trebuchet MS" w:hAnsi="Trebuchet MS" w:cs="Albertus Extra Bold"/>
        </w:rPr>
        <w:t>ţ</w:t>
      </w:r>
      <w:r w:rsidRPr="0006572F">
        <w:rPr>
          <w:rFonts w:ascii="Trebuchet MS" w:hAnsi="Trebuchet MS" w:cs="Calibri"/>
        </w:rPr>
        <w:t xml:space="preserve">a unui scop lucrativ al acesteia; </w:t>
      </w:r>
    </w:p>
    <w:p w14:paraId="3B18750B" w14:textId="77777777" w:rsidR="00EA7BB2" w:rsidRPr="0006572F" w:rsidRDefault="00046222" w:rsidP="002D66E2">
      <w:pPr>
        <w:pStyle w:val="Listparagraf"/>
        <w:numPr>
          <w:ilvl w:val="0"/>
          <w:numId w:val="7"/>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Intreprindere în activitate </w:t>
      </w:r>
      <w:r w:rsidRPr="0006572F">
        <w:rPr>
          <w:rFonts w:ascii="Trebuchet MS" w:hAnsi="Trebuchet MS" w:cs="Calibri"/>
        </w:rPr>
        <w:t>- întreprinderea care desfă</w:t>
      </w:r>
      <w:r w:rsidRPr="0006572F">
        <w:rPr>
          <w:rFonts w:ascii="Trebuchet MS" w:hAnsi="Trebuchet MS" w:cs="Arial"/>
        </w:rPr>
        <w:t>ș</w:t>
      </w:r>
      <w:r w:rsidRPr="0006572F">
        <w:rPr>
          <w:rFonts w:ascii="Trebuchet MS" w:hAnsi="Trebuchet MS" w:cs="Calibri"/>
        </w:rPr>
        <w:t>oar</w:t>
      </w:r>
      <w:r w:rsidRPr="0006572F">
        <w:rPr>
          <w:rFonts w:ascii="Trebuchet MS" w:hAnsi="Trebuchet MS" w:cs="Albertus Extra Bold"/>
        </w:rPr>
        <w:t>ă</w:t>
      </w:r>
      <w:r w:rsidRPr="0006572F">
        <w:rPr>
          <w:rFonts w:ascii="Trebuchet MS" w:hAnsi="Trebuchet MS" w:cs="Calibri"/>
        </w:rPr>
        <w:t xml:space="preserve"> activitate economic</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rial"/>
        </w:rPr>
        <w:t>ș</w:t>
      </w:r>
      <w:r w:rsidRPr="0006572F">
        <w:rPr>
          <w:rFonts w:ascii="Trebuchet MS" w:hAnsi="Trebuchet MS" w:cs="Calibri"/>
        </w:rPr>
        <w:t>i are situa</w:t>
      </w:r>
      <w:r w:rsidRPr="0006572F">
        <w:rPr>
          <w:rFonts w:ascii="Trebuchet MS" w:hAnsi="Trebuchet MS" w:cs="Arial"/>
        </w:rPr>
        <w:t>ț</w:t>
      </w:r>
      <w:r w:rsidRPr="0006572F">
        <w:rPr>
          <w:rFonts w:ascii="Trebuchet MS" w:hAnsi="Trebuchet MS" w:cs="Calibri"/>
        </w:rPr>
        <w:t>ii financiare anuale aprobate corespunzătoare ultimului exerci</w:t>
      </w:r>
      <w:r w:rsidRPr="0006572F">
        <w:rPr>
          <w:rFonts w:ascii="Trebuchet MS" w:hAnsi="Trebuchet MS" w:cs="Arial"/>
        </w:rPr>
        <w:t>ț</w:t>
      </w:r>
      <w:r w:rsidRPr="0006572F">
        <w:rPr>
          <w:rFonts w:ascii="Trebuchet MS" w:hAnsi="Trebuchet MS" w:cs="Calibri"/>
        </w:rPr>
        <w:t xml:space="preserve">iu financiar </w:t>
      </w:r>
      <w:r w:rsidRPr="0006572F">
        <w:rPr>
          <w:rFonts w:ascii="Trebuchet MS" w:hAnsi="Trebuchet MS" w:cs="Albertus Extra Bold"/>
        </w:rPr>
        <w:t>î</w:t>
      </w:r>
      <w:r w:rsidRPr="0006572F">
        <w:rPr>
          <w:rFonts w:ascii="Trebuchet MS" w:hAnsi="Trebuchet MS" w:cs="Calibri"/>
        </w:rPr>
        <w:t xml:space="preserve">ncheiat; </w:t>
      </w:r>
    </w:p>
    <w:p w14:paraId="344EFE5D" w14:textId="77777777" w:rsidR="00046222" w:rsidRPr="0006572F" w:rsidRDefault="00046222" w:rsidP="002D66E2">
      <w:pPr>
        <w:pStyle w:val="Listparagraf"/>
        <w:numPr>
          <w:ilvl w:val="0"/>
          <w:numId w:val="7"/>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Intreprindere în dificultate </w:t>
      </w:r>
      <w:r w:rsidRPr="0006572F">
        <w:rPr>
          <w:rFonts w:ascii="Trebuchet MS" w:hAnsi="Trebuchet MS" w:cs="Calibri"/>
        </w:rPr>
        <w:t>- o întreprindere care se află în cel pu</w:t>
      </w:r>
      <w:r w:rsidRPr="0006572F">
        <w:rPr>
          <w:rFonts w:ascii="Trebuchet MS" w:hAnsi="Trebuchet MS" w:cs="Arial"/>
        </w:rPr>
        <w:t>ț</w:t>
      </w:r>
      <w:r w:rsidRPr="0006572F">
        <w:rPr>
          <w:rFonts w:ascii="Trebuchet MS" w:hAnsi="Trebuchet MS" w:cs="Calibri"/>
        </w:rPr>
        <w:t>in una din situa</w:t>
      </w:r>
      <w:r w:rsidRPr="0006572F">
        <w:rPr>
          <w:rFonts w:ascii="Trebuchet MS" w:hAnsi="Trebuchet MS" w:cs="Arial"/>
        </w:rPr>
        <w:t>ț</w:t>
      </w:r>
      <w:r w:rsidRPr="0006572F">
        <w:rPr>
          <w:rFonts w:ascii="Trebuchet MS" w:hAnsi="Trebuchet MS" w:cs="Calibri"/>
        </w:rPr>
        <w:t>iile urm</w:t>
      </w:r>
      <w:r w:rsidRPr="0006572F">
        <w:rPr>
          <w:rFonts w:ascii="Trebuchet MS" w:hAnsi="Trebuchet MS" w:cs="Albertus Extra Bold"/>
        </w:rPr>
        <w:t>ă</w:t>
      </w:r>
      <w:r w:rsidRPr="0006572F">
        <w:rPr>
          <w:rFonts w:ascii="Trebuchet MS" w:hAnsi="Trebuchet MS" w:cs="Calibri"/>
        </w:rPr>
        <w:t xml:space="preserve">toare: </w:t>
      </w:r>
    </w:p>
    <w:p w14:paraId="558107AE" w14:textId="77777777" w:rsidR="00EA7BB2" w:rsidRPr="0006572F" w:rsidRDefault="00046222" w:rsidP="002D66E2">
      <w:pPr>
        <w:pStyle w:val="Listparagraf"/>
        <w:numPr>
          <w:ilvl w:val="0"/>
          <w:numId w:val="36"/>
        </w:numPr>
        <w:autoSpaceDE w:val="0"/>
        <w:autoSpaceDN w:val="0"/>
        <w:adjustRightInd w:val="0"/>
        <w:spacing w:after="0"/>
        <w:ind w:right="142"/>
        <w:jc w:val="both"/>
        <w:rPr>
          <w:rFonts w:ascii="Trebuchet MS" w:hAnsi="Trebuchet MS" w:cs="Calibri"/>
        </w:rPr>
      </w:pPr>
      <w:r w:rsidRPr="0006572F">
        <w:rPr>
          <w:rFonts w:ascii="Trebuchet MS" w:hAnsi="Trebuchet MS" w:cs="Calibri"/>
        </w:rPr>
        <w:t>În cazul unei societă</w:t>
      </w:r>
      <w:r w:rsidRPr="0006572F">
        <w:rPr>
          <w:rFonts w:ascii="Trebuchet MS" w:hAnsi="Trebuchet MS" w:cs="Arial"/>
        </w:rPr>
        <w:t>ț</w:t>
      </w:r>
      <w:r w:rsidRPr="0006572F">
        <w:rPr>
          <w:rFonts w:ascii="Trebuchet MS" w:hAnsi="Trebuchet MS" w:cs="Calibri"/>
        </w:rPr>
        <w:t>i comerciale cu r</w:t>
      </w:r>
      <w:r w:rsidRPr="0006572F">
        <w:rPr>
          <w:rFonts w:ascii="Trebuchet MS" w:hAnsi="Trebuchet MS" w:cs="Albertus Extra Bold"/>
        </w:rPr>
        <w:t>ă</w:t>
      </w:r>
      <w:r w:rsidRPr="0006572F">
        <w:rPr>
          <w:rFonts w:ascii="Trebuchet MS" w:hAnsi="Trebuchet MS" w:cs="Calibri"/>
        </w:rPr>
        <w:t>spundere limitat</w:t>
      </w:r>
      <w:r w:rsidRPr="0006572F">
        <w:rPr>
          <w:rFonts w:ascii="Trebuchet MS" w:hAnsi="Trebuchet MS" w:cs="Albertus Extra Bold"/>
        </w:rPr>
        <w:t>ă</w:t>
      </w:r>
      <w:r w:rsidRPr="0006572F">
        <w:rPr>
          <w:rFonts w:ascii="Trebuchet MS" w:hAnsi="Trebuchet MS" w:cs="Calibri"/>
        </w:rPr>
        <w:t xml:space="preserve"> (alta dec</w:t>
      </w:r>
      <w:r w:rsidRPr="0006572F">
        <w:rPr>
          <w:rFonts w:ascii="Trebuchet MS" w:hAnsi="Trebuchet MS" w:cs="Albertus Extra Bold"/>
        </w:rPr>
        <w:t>â</w:t>
      </w:r>
      <w:r w:rsidRPr="0006572F">
        <w:rPr>
          <w:rFonts w:ascii="Trebuchet MS" w:hAnsi="Trebuchet MS" w:cs="Calibri"/>
        </w:rPr>
        <w:t>t un IMM care există de cel pu</w:t>
      </w:r>
      <w:r w:rsidRPr="0006572F">
        <w:rPr>
          <w:rFonts w:ascii="Trebuchet MS" w:hAnsi="Trebuchet MS" w:cs="Arial"/>
        </w:rPr>
        <w:t>ț</w:t>
      </w:r>
      <w:r w:rsidRPr="0006572F">
        <w:rPr>
          <w:rFonts w:ascii="Trebuchet MS" w:hAnsi="Trebuchet MS" w:cs="Calibri"/>
        </w:rPr>
        <w:t xml:space="preserve">in trei ani sau, </w:t>
      </w:r>
      <w:r w:rsidRPr="0006572F">
        <w:rPr>
          <w:rFonts w:ascii="Trebuchet MS" w:hAnsi="Trebuchet MS" w:cs="Albertus Extra Bold"/>
        </w:rPr>
        <w:t>î</w:t>
      </w:r>
      <w:r w:rsidRPr="0006572F">
        <w:rPr>
          <w:rFonts w:ascii="Trebuchet MS" w:hAnsi="Trebuchet MS" w:cs="Calibri"/>
        </w:rPr>
        <w:t>n sensul eligibilit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ii pentru ajutor pentru finan</w:t>
      </w:r>
      <w:r w:rsidRPr="0006572F">
        <w:rPr>
          <w:rFonts w:ascii="Trebuchet MS" w:hAnsi="Trebuchet MS" w:cs="Arial"/>
        </w:rPr>
        <w:t>ț</w:t>
      </w:r>
      <w:r w:rsidRPr="0006572F">
        <w:rPr>
          <w:rFonts w:ascii="Trebuchet MS" w:hAnsi="Trebuchet MS" w:cs="Calibri"/>
        </w:rPr>
        <w:t>are de risc, un IMM aflat la 7 ani de la prima sa v</w:t>
      </w:r>
      <w:r w:rsidRPr="0006572F">
        <w:rPr>
          <w:rFonts w:ascii="Trebuchet MS" w:hAnsi="Trebuchet MS" w:cs="Albertus Extra Bold"/>
        </w:rPr>
        <w:t>â</w:t>
      </w:r>
      <w:r w:rsidRPr="0006572F">
        <w:rPr>
          <w:rFonts w:ascii="Trebuchet MS" w:hAnsi="Trebuchet MS" w:cs="Calibri"/>
        </w:rPr>
        <w:t>nzare comercial</w:t>
      </w:r>
      <w:r w:rsidRPr="0006572F">
        <w:rPr>
          <w:rFonts w:ascii="Trebuchet MS" w:hAnsi="Trebuchet MS" w:cs="Albertus Extra Bold"/>
        </w:rPr>
        <w:t>ă</w:t>
      </w:r>
      <w:r w:rsidRPr="0006572F">
        <w:rPr>
          <w:rFonts w:ascii="Trebuchet MS" w:hAnsi="Trebuchet MS" w:cs="Calibri"/>
        </w:rPr>
        <w:t xml:space="preserve"> care se calific</w:t>
      </w:r>
      <w:r w:rsidRPr="0006572F">
        <w:rPr>
          <w:rFonts w:ascii="Trebuchet MS" w:hAnsi="Trebuchet MS" w:cs="Albertus Extra Bold"/>
        </w:rPr>
        <w:t>ă</w:t>
      </w:r>
      <w:r w:rsidRPr="0006572F">
        <w:rPr>
          <w:rFonts w:ascii="Trebuchet MS" w:hAnsi="Trebuchet MS" w:cs="Calibri"/>
        </w:rPr>
        <w:t xml:space="preserve"> pentru investi</w:t>
      </w:r>
      <w:r w:rsidRPr="0006572F">
        <w:rPr>
          <w:rFonts w:ascii="Trebuchet MS" w:hAnsi="Trebuchet MS" w:cs="Arial"/>
        </w:rPr>
        <w:t>ț</w:t>
      </w:r>
      <w:r w:rsidRPr="0006572F">
        <w:rPr>
          <w:rFonts w:ascii="Trebuchet MS" w:hAnsi="Trebuchet MS" w:cs="Calibri"/>
        </w:rPr>
        <w:t>ii pentru finan</w:t>
      </w:r>
      <w:r w:rsidRPr="0006572F">
        <w:rPr>
          <w:rFonts w:ascii="Trebuchet MS" w:hAnsi="Trebuchet MS" w:cs="Arial"/>
        </w:rPr>
        <w:t>ț</w:t>
      </w:r>
      <w:r w:rsidRPr="0006572F">
        <w:rPr>
          <w:rFonts w:ascii="Trebuchet MS" w:hAnsi="Trebuchet MS" w:cs="Calibri"/>
        </w:rPr>
        <w:t xml:space="preserve">are de risc </w:t>
      </w:r>
      <w:r w:rsidRPr="0006572F">
        <w:rPr>
          <w:rFonts w:ascii="Trebuchet MS" w:hAnsi="Trebuchet MS" w:cs="Albertus Extra Bold"/>
        </w:rPr>
        <w:t>î</w:t>
      </w:r>
      <w:r w:rsidRPr="0006572F">
        <w:rPr>
          <w:rFonts w:ascii="Trebuchet MS" w:hAnsi="Trebuchet MS" w:cs="Calibri"/>
        </w:rPr>
        <w:t>n urma unui proces de diligen</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efectuat de un intermediar financiar selectat), atunci când mai mult de jumătate din capitalul său social subscris a dispărut din cauza pierderilor acumulate. Această situa</w:t>
      </w:r>
      <w:r w:rsidRPr="0006572F">
        <w:rPr>
          <w:rFonts w:ascii="Trebuchet MS" w:hAnsi="Trebuchet MS" w:cs="Arial"/>
        </w:rPr>
        <w:t>ț</w:t>
      </w:r>
      <w:r w:rsidRPr="0006572F">
        <w:rPr>
          <w:rFonts w:ascii="Trebuchet MS" w:hAnsi="Trebuchet MS" w:cs="Calibri"/>
        </w:rPr>
        <w:t>ie survine atunci c</w:t>
      </w:r>
      <w:r w:rsidRPr="0006572F">
        <w:rPr>
          <w:rFonts w:ascii="Trebuchet MS" w:hAnsi="Trebuchet MS" w:cs="Albertus Extra Bold"/>
        </w:rPr>
        <w:t>â</w:t>
      </w:r>
      <w:r w:rsidRPr="0006572F">
        <w:rPr>
          <w:rFonts w:ascii="Trebuchet MS" w:hAnsi="Trebuchet MS" w:cs="Calibri"/>
        </w:rPr>
        <w:t>nd deducerea pierderilor acumulate din rezerve (</w:t>
      </w:r>
      <w:r w:rsidRPr="0006572F">
        <w:rPr>
          <w:rFonts w:ascii="Trebuchet MS" w:hAnsi="Trebuchet MS" w:cs="Arial"/>
        </w:rPr>
        <w:t>ș</w:t>
      </w:r>
      <w:r w:rsidRPr="0006572F">
        <w:rPr>
          <w:rFonts w:ascii="Trebuchet MS" w:hAnsi="Trebuchet MS" w:cs="Calibri"/>
        </w:rPr>
        <w:t>i din toate celelalte elemente considerate în general ca făcând parte din fondurile proprii ale societă</w:t>
      </w:r>
      <w:r w:rsidRPr="0006572F">
        <w:rPr>
          <w:rFonts w:ascii="Trebuchet MS" w:hAnsi="Trebuchet MS" w:cs="Arial"/>
        </w:rPr>
        <w:t>ț</w:t>
      </w:r>
      <w:r w:rsidRPr="0006572F">
        <w:rPr>
          <w:rFonts w:ascii="Trebuchet MS" w:hAnsi="Trebuchet MS" w:cs="Calibri"/>
        </w:rPr>
        <w:t>ii) conduce la un rezultat negativ care dep</w:t>
      </w:r>
      <w:r w:rsidRPr="0006572F">
        <w:rPr>
          <w:rFonts w:ascii="Trebuchet MS" w:hAnsi="Trebuchet MS" w:cs="Albertus Extra Bold"/>
        </w:rPr>
        <w:t>ă</w:t>
      </w:r>
      <w:r w:rsidRPr="0006572F">
        <w:rPr>
          <w:rFonts w:ascii="Trebuchet MS" w:hAnsi="Trebuchet MS" w:cs="Arial"/>
        </w:rPr>
        <w:t>ș</w:t>
      </w:r>
      <w:r w:rsidRPr="0006572F">
        <w:rPr>
          <w:rFonts w:ascii="Trebuchet MS" w:hAnsi="Trebuchet MS" w:cs="Calibri"/>
        </w:rPr>
        <w:t>e</w:t>
      </w:r>
      <w:r w:rsidRPr="0006572F">
        <w:rPr>
          <w:rFonts w:ascii="Trebuchet MS" w:hAnsi="Trebuchet MS" w:cs="Arial"/>
        </w:rPr>
        <w:t>ș</w:t>
      </w:r>
      <w:r w:rsidRPr="0006572F">
        <w:rPr>
          <w:rFonts w:ascii="Trebuchet MS" w:hAnsi="Trebuchet MS" w:cs="Calibri"/>
        </w:rPr>
        <w:t>te jum</w:t>
      </w:r>
      <w:r w:rsidRPr="0006572F">
        <w:rPr>
          <w:rFonts w:ascii="Trebuchet MS" w:hAnsi="Trebuchet MS" w:cs="Albertus Extra Bold"/>
        </w:rPr>
        <w:t>ă</w:t>
      </w:r>
      <w:r w:rsidRPr="0006572F">
        <w:rPr>
          <w:rFonts w:ascii="Trebuchet MS" w:hAnsi="Trebuchet MS" w:cs="Calibri"/>
        </w:rPr>
        <w:t xml:space="preserve">tate din capitalul social subscris. </w:t>
      </w:r>
      <w:r w:rsidRPr="0006572F">
        <w:rPr>
          <w:rFonts w:ascii="Trebuchet MS" w:hAnsi="Trebuchet MS" w:cs="Albertus Extra Bold"/>
        </w:rPr>
        <w:t>Î</w:t>
      </w:r>
      <w:r w:rsidRPr="0006572F">
        <w:rPr>
          <w:rFonts w:ascii="Trebuchet MS" w:hAnsi="Trebuchet MS" w:cs="Calibri"/>
        </w:rPr>
        <w:t>n sensul acestei dispozi</w:t>
      </w:r>
      <w:r w:rsidRPr="0006572F">
        <w:rPr>
          <w:rFonts w:ascii="Trebuchet MS" w:hAnsi="Trebuchet MS" w:cs="Arial"/>
        </w:rPr>
        <w:t>ț</w:t>
      </w:r>
      <w:r w:rsidRPr="0006572F">
        <w:rPr>
          <w:rFonts w:ascii="Trebuchet MS" w:hAnsi="Trebuchet MS" w:cs="Calibri"/>
        </w:rPr>
        <w:t xml:space="preserve">ii, </w:t>
      </w:r>
      <w:r w:rsidRPr="0006572F">
        <w:rPr>
          <w:rFonts w:ascii="Trebuchet MS" w:hAnsi="Trebuchet MS" w:cs="Albertus Extra Bold"/>
        </w:rPr>
        <w:t>„</w:t>
      </w:r>
      <w:r w:rsidRPr="0006572F">
        <w:rPr>
          <w:rFonts w:ascii="Trebuchet MS" w:hAnsi="Trebuchet MS" w:cs="Calibri"/>
        </w:rPr>
        <w:t>societate cu r</w:t>
      </w:r>
      <w:r w:rsidRPr="0006572F">
        <w:rPr>
          <w:rFonts w:ascii="Trebuchet MS" w:hAnsi="Trebuchet MS" w:cs="Albertus Extra Bold"/>
        </w:rPr>
        <w:t>ă</w:t>
      </w:r>
      <w:r w:rsidRPr="0006572F">
        <w:rPr>
          <w:rFonts w:ascii="Trebuchet MS" w:hAnsi="Trebuchet MS" w:cs="Calibri"/>
        </w:rPr>
        <w:t>spundere limitat</w:t>
      </w:r>
      <w:r w:rsidRPr="0006572F">
        <w:rPr>
          <w:rFonts w:ascii="Trebuchet MS" w:hAnsi="Trebuchet MS" w:cs="Albertus Extra Bold"/>
        </w:rPr>
        <w:t>ă”</w:t>
      </w:r>
      <w:r w:rsidRPr="0006572F">
        <w:rPr>
          <w:rFonts w:ascii="Trebuchet MS" w:hAnsi="Trebuchet MS" w:cs="Calibri"/>
        </w:rPr>
        <w:t xml:space="preserve"> se refer</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lbertus Extra Bold"/>
        </w:rPr>
        <w:t>î</w:t>
      </w:r>
      <w:r w:rsidRPr="0006572F">
        <w:rPr>
          <w:rFonts w:ascii="Trebuchet MS" w:hAnsi="Trebuchet MS" w:cs="Calibri"/>
        </w:rPr>
        <w:t>n special la tipurile de societă</w:t>
      </w:r>
      <w:r w:rsidRPr="0006572F">
        <w:rPr>
          <w:rFonts w:ascii="Trebuchet MS" w:hAnsi="Trebuchet MS" w:cs="Arial"/>
        </w:rPr>
        <w:t>ț</w:t>
      </w:r>
      <w:r w:rsidRPr="0006572F">
        <w:rPr>
          <w:rFonts w:ascii="Trebuchet MS" w:hAnsi="Trebuchet MS" w:cs="Calibri"/>
        </w:rPr>
        <w:t>i men</w:t>
      </w:r>
      <w:r w:rsidRPr="0006572F">
        <w:rPr>
          <w:rFonts w:ascii="Trebuchet MS" w:hAnsi="Trebuchet MS" w:cs="Arial"/>
        </w:rPr>
        <w:t>ț</w:t>
      </w:r>
      <w:r w:rsidRPr="0006572F">
        <w:rPr>
          <w:rFonts w:ascii="Trebuchet MS" w:hAnsi="Trebuchet MS" w:cs="Calibri"/>
        </w:rPr>
        <w:t xml:space="preserve">ionate </w:t>
      </w:r>
      <w:r w:rsidRPr="0006572F">
        <w:rPr>
          <w:rFonts w:ascii="Trebuchet MS" w:hAnsi="Trebuchet MS" w:cs="Albertus Extra Bold"/>
        </w:rPr>
        <w:t>î</w:t>
      </w:r>
      <w:r w:rsidRPr="0006572F">
        <w:rPr>
          <w:rFonts w:ascii="Trebuchet MS" w:hAnsi="Trebuchet MS" w:cs="Calibri"/>
        </w:rPr>
        <w:t xml:space="preserve">n anexa I la Directiva 2013/34/UE (1), iar </w:t>
      </w:r>
      <w:r w:rsidRPr="0006572F">
        <w:rPr>
          <w:rFonts w:ascii="Trebuchet MS" w:hAnsi="Trebuchet MS" w:cs="Albertus Extra Bold"/>
        </w:rPr>
        <w:t>„</w:t>
      </w:r>
      <w:r w:rsidRPr="0006572F">
        <w:rPr>
          <w:rFonts w:ascii="Trebuchet MS" w:hAnsi="Trebuchet MS" w:cs="Calibri"/>
        </w:rPr>
        <w:t>capital social</w:t>
      </w:r>
      <w:r w:rsidRPr="0006572F">
        <w:rPr>
          <w:rFonts w:ascii="Trebuchet MS" w:hAnsi="Trebuchet MS" w:cs="Albertus Extra Bold"/>
        </w:rPr>
        <w:t>”</w:t>
      </w:r>
      <w:r w:rsidRPr="0006572F">
        <w:rPr>
          <w:rFonts w:ascii="Trebuchet MS" w:hAnsi="Trebuchet MS" w:cs="Calibri"/>
        </w:rPr>
        <w:t xml:space="preserve"> include, dac</w:t>
      </w:r>
      <w:r w:rsidRPr="0006572F">
        <w:rPr>
          <w:rFonts w:ascii="Trebuchet MS" w:hAnsi="Trebuchet MS" w:cs="Albertus Extra Bold"/>
        </w:rPr>
        <w:t>ă</w:t>
      </w:r>
      <w:r w:rsidRPr="0006572F">
        <w:rPr>
          <w:rFonts w:ascii="Trebuchet MS" w:hAnsi="Trebuchet MS" w:cs="Calibri"/>
        </w:rPr>
        <w:t xml:space="preserve"> este cazul, orice capital suplimentar. </w:t>
      </w:r>
    </w:p>
    <w:p w14:paraId="52108C81" w14:textId="77777777" w:rsidR="00EA7BB2" w:rsidRPr="0006572F" w:rsidRDefault="00046222" w:rsidP="002D66E2">
      <w:pPr>
        <w:pStyle w:val="Listparagraf"/>
        <w:numPr>
          <w:ilvl w:val="0"/>
          <w:numId w:val="36"/>
        </w:numPr>
        <w:autoSpaceDE w:val="0"/>
        <w:autoSpaceDN w:val="0"/>
        <w:adjustRightInd w:val="0"/>
        <w:spacing w:after="0"/>
        <w:ind w:right="142"/>
        <w:jc w:val="both"/>
        <w:rPr>
          <w:rFonts w:ascii="Trebuchet MS" w:hAnsi="Trebuchet MS" w:cs="Calibri"/>
        </w:rPr>
      </w:pPr>
      <w:r w:rsidRPr="0006572F">
        <w:rPr>
          <w:rFonts w:ascii="Trebuchet MS" w:hAnsi="Trebuchet MS" w:cs="Calibri"/>
        </w:rPr>
        <w:t>În cazul unei societă</w:t>
      </w:r>
      <w:r w:rsidRPr="0006572F">
        <w:rPr>
          <w:rFonts w:ascii="Trebuchet MS" w:hAnsi="Trebuchet MS" w:cs="Arial"/>
        </w:rPr>
        <w:t>ț</w:t>
      </w:r>
      <w:r w:rsidRPr="0006572F">
        <w:rPr>
          <w:rFonts w:ascii="Trebuchet MS" w:hAnsi="Trebuchet MS" w:cs="Calibri"/>
        </w:rPr>
        <w:t xml:space="preserve">i comerciale </w:t>
      </w:r>
      <w:r w:rsidRPr="0006572F">
        <w:rPr>
          <w:rFonts w:ascii="Trebuchet MS" w:hAnsi="Trebuchet MS" w:cs="Albertus Extra Bold"/>
        </w:rPr>
        <w:t>î</w:t>
      </w:r>
      <w:r w:rsidRPr="0006572F">
        <w:rPr>
          <w:rFonts w:ascii="Trebuchet MS" w:hAnsi="Trebuchet MS" w:cs="Calibri"/>
        </w:rPr>
        <w:t>n care cel pu</w:t>
      </w:r>
      <w:r w:rsidRPr="0006572F">
        <w:rPr>
          <w:rFonts w:ascii="Trebuchet MS" w:hAnsi="Trebuchet MS" w:cs="Arial"/>
        </w:rPr>
        <w:t>ț</w:t>
      </w:r>
      <w:r w:rsidRPr="0006572F">
        <w:rPr>
          <w:rFonts w:ascii="Trebuchet MS" w:hAnsi="Trebuchet MS" w:cs="Calibri"/>
        </w:rPr>
        <w:t>in unii dintre asocia</w:t>
      </w:r>
      <w:r w:rsidRPr="0006572F">
        <w:rPr>
          <w:rFonts w:ascii="Trebuchet MS" w:hAnsi="Trebuchet MS" w:cs="Arial"/>
        </w:rPr>
        <w:t>ț</w:t>
      </w:r>
      <w:r w:rsidRPr="0006572F">
        <w:rPr>
          <w:rFonts w:ascii="Trebuchet MS" w:hAnsi="Trebuchet MS" w:cs="Calibri"/>
        </w:rPr>
        <w:t>i au r</w:t>
      </w:r>
      <w:r w:rsidRPr="0006572F">
        <w:rPr>
          <w:rFonts w:ascii="Trebuchet MS" w:hAnsi="Trebuchet MS" w:cs="Albertus Extra Bold"/>
        </w:rPr>
        <w:t>ă</w:t>
      </w:r>
      <w:r w:rsidRPr="0006572F">
        <w:rPr>
          <w:rFonts w:ascii="Trebuchet MS" w:hAnsi="Trebuchet MS" w:cs="Calibri"/>
        </w:rPr>
        <w:t>spundere nelimitată pentru crean</w:t>
      </w:r>
      <w:r w:rsidRPr="0006572F">
        <w:rPr>
          <w:rFonts w:ascii="Trebuchet MS" w:hAnsi="Trebuchet MS" w:cs="Arial"/>
        </w:rPr>
        <w:t>ț</w:t>
      </w:r>
      <w:r w:rsidRPr="0006572F">
        <w:rPr>
          <w:rFonts w:ascii="Trebuchet MS" w:hAnsi="Trebuchet MS" w:cs="Calibri"/>
        </w:rPr>
        <w:t>ele societ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ii (alta dec</w:t>
      </w:r>
      <w:r w:rsidRPr="0006572F">
        <w:rPr>
          <w:rFonts w:ascii="Trebuchet MS" w:hAnsi="Trebuchet MS" w:cs="Albertus Extra Bold"/>
        </w:rPr>
        <w:t>â</w:t>
      </w:r>
      <w:r w:rsidRPr="0006572F">
        <w:rPr>
          <w:rFonts w:ascii="Trebuchet MS" w:hAnsi="Trebuchet MS" w:cs="Calibri"/>
        </w:rPr>
        <w:t>t un IMM care exist</w:t>
      </w:r>
      <w:r w:rsidRPr="0006572F">
        <w:rPr>
          <w:rFonts w:ascii="Trebuchet MS" w:hAnsi="Trebuchet MS" w:cs="Albertus Extra Bold"/>
        </w:rPr>
        <w:t>ă</w:t>
      </w:r>
      <w:r w:rsidRPr="0006572F">
        <w:rPr>
          <w:rFonts w:ascii="Trebuchet MS" w:hAnsi="Trebuchet MS" w:cs="Calibri"/>
        </w:rPr>
        <w:t xml:space="preserve"> de cel pu</w:t>
      </w:r>
      <w:r w:rsidRPr="0006572F">
        <w:rPr>
          <w:rFonts w:ascii="Trebuchet MS" w:hAnsi="Trebuchet MS" w:cs="Arial"/>
        </w:rPr>
        <w:t>ț</w:t>
      </w:r>
      <w:r w:rsidRPr="0006572F">
        <w:rPr>
          <w:rFonts w:ascii="Trebuchet MS" w:hAnsi="Trebuchet MS" w:cs="Calibri"/>
        </w:rPr>
        <w:t>in trei ani sau, atunci c</w:t>
      </w:r>
      <w:r w:rsidRPr="0006572F">
        <w:rPr>
          <w:rFonts w:ascii="Trebuchet MS" w:hAnsi="Trebuchet MS" w:cs="Albertus Extra Bold"/>
        </w:rPr>
        <w:t>â</w:t>
      </w:r>
      <w:r w:rsidRPr="0006572F">
        <w:rPr>
          <w:rFonts w:ascii="Trebuchet MS" w:hAnsi="Trebuchet MS" w:cs="Calibri"/>
        </w:rPr>
        <w:t>nd mai mult de jum</w:t>
      </w:r>
      <w:r w:rsidRPr="0006572F">
        <w:rPr>
          <w:rFonts w:ascii="Trebuchet MS" w:hAnsi="Trebuchet MS" w:cs="Albertus Extra Bold"/>
        </w:rPr>
        <w:t>ă</w:t>
      </w:r>
      <w:r w:rsidRPr="0006572F">
        <w:rPr>
          <w:rFonts w:ascii="Trebuchet MS" w:hAnsi="Trebuchet MS" w:cs="Calibri"/>
        </w:rPr>
        <w:t>tate din capitalul propriu a</w:t>
      </w:r>
      <w:r w:rsidRPr="0006572F">
        <w:rPr>
          <w:rFonts w:ascii="Trebuchet MS" w:hAnsi="Trebuchet MS" w:cs="Arial"/>
        </w:rPr>
        <w:t>ș</w:t>
      </w:r>
      <w:r w:rsidRPr="0006572F">
        <w:rPr>
          <w:rFonts w:ascii="Trebuchet MS" w:hAnsi="Trebuchet MS" w:cs="Calibri"/>
        </w:rPr>
        <w:t>a cum reiese din contabilitatea societ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ii a disp</w:t>
      </w:r>
      <w:r w:rsidRPr="0006572F">
        <w:rPr>
          <w:rFonts w:ascii="Trebuchet MS" w:hAnsi="Trebuchet MS" w:cs="Albertus Extra Bold"/>
        </w:rPr>
        <w:t>ă</w:t>
      </w:r>
      <w:r w:rsidRPr="0006572F">
        <w:rPr>
          <w:rFonts w:ascii="Trebuchet MS" w:hAnsi="Trebuchet MS" w:cs="Calibri"/>
        </w:rPr>
        <w:t xml:space="preserve">rut din cauza pierderilor acumulate. </w:t>
      </w:r>
      <w:r w:rsidRPr="0006572F">
        <w:rPr>
          <w:rFonts w:ascii="Trebuchet MS" w:hAnsi="Trebuchet MS" w:cs="Albertus Extra Bold"/>
        </w:rPr>
        <w:t>Î</w:t>
      </w:r>
      <w:r w:rsidRPr="0006572F">
        <w:rPr>
          <w:rFonts w:ascii="Trebuchet MS" w:hAnsi="Trebuchet MS" w:cs="Calibri"/>
        </w:rPr>
        <w:t>n sensul prezentei dispozi</w:t>
      </w:r>
      <w:r w:rsidRPr="0006572F">
        <w:rPr>
          <w:rFonts w:ascii="Trebuchet MS" w:hAnsi="Trebuchet MS" w:cs="Arial"/>
        </w:rPr>
        <w:t>ț</w:t>
      </w:r>
      <w:r w:rsidRPr="0006572F">
        <w:rPr>
          <w:rFonts w:ascii="Trebuchet MS" w:hAnsi="Trebuchet MS" w:cs="Calibri"/>
        </w:rPr>
        <w:t xml:space="preserve">ii, </w:t>
      </w:r>
      <w:r w:rsidRPr="0006572F">
        <w:rPr>
          <w:rFonts w:ascii="Trebuchet MS" w:hAnsi="Trebuchet MS" w:cs="Albertus Extra Bold"/>
        </w:rPr>
        <w:t>„</w:t>
      </w:r>
      <w:r w:rsidRPr="0006572F">
        <w:rPr>
          <w:rFonts w:ascii="Trebuchet MS" w:hAnsi="Trebuchet MS" w:cs="Calibri"/>
        </w:rPr>
        <w:t>o societate comercial</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lbertus Extra Bold"/>
        </w:rPr>
        <w:t>î</w:t>
      </w:r>
      <w:r w:rsidRPr="0006572F">
        <w:rPr>
          <w:rFonts w:ascii="Trebuchet MS" w:hAnsi="Trebuchet MS" w:cs="Calibri"/>
        </w:rPr>
        <w:t>n care cel pu</w:t>
      </w:r>
      <w:r w:rsidRPr="0006572F">
        <w:rPr>
          <w:rFonts w:ascii="Trebuchet MS" w:hAnsi="Trebuchet MS" w:cs="Arial"/>
        </w:rPr>
        <w:t>ț</w:t>
      </w:r>
      <w:r w:rsidRPr="0006572F">
        <w:rPr>
          <w:rFonts w:ascii="Trebuchet MS" w:hAnsi="Trebuchet MS" w:cs="Calibri"/>
        </w:rPr>
        <w:t>in unii dintre asocia</w:t>
      </w:r>
      <w:r w:rsidRPr="0006572F">
        <w:rPr>
          <w:rFonts w:ascii="Trebuchet MS" w:hAnsi="Trebuchet MS" w:cs="Arial"/>
        </w:rPr>
        <w:t>ț</w:t>
      </w:r>
      <w:r w:rsidRPr="0006572F">
        <w:rPr>
          <w:rFonts w:ascii="Trebuchet MS" w:hAnsi="Trebuchet MS" w:cs="Calibri"/>
        </w:rPr>
        <w:t>i au r</w:t>
      </w:r>
      <w:r w:rsidRPr="0006572F">
        <w:rPr>
          <w:rFonts w:ascii="Trebuchet MS" w:hAnsi="Trebuchet MS" w:cs="Albertus Extra Bold"/>
        </w:rPr>
        <w:t>ă</w:t>
      </w:r>
      <w:r w:rsidRPr="0006572F">
        <w:rPr>
          <w:rFonts w:ascii="Trebuchet MS" w:hAnsi="Trebuchet MS" w:cs="Calibri"/>
        </w:rPr>
        <w:t>spundere nelimitat</w:t>
      </w:r>
      <w:r w:rsidRPr="0006572F">
        <w:rPr>
          <w:rFonts w:ascii="Trebuchet MS" w:hAnsi="Trebuchet MS" w:cs="Albertus Extra Bold"/>
        </w:rPr>
        <w:t>ă</w:t>
      </w:r>
      <w:r w:rsidRPr="0006572F">
        <w:rPr>
          <w:rFonts w:ascii="Trebuchet MS" w:hAnsi="Trebuchet MS" w:cs="Calibri"/>
        </w:rPr>
        <w:t xml:space="preserve"> pentru crean</w:t>
      </w:r>
      <w:r w:rsidRPr="0006572F">
        <w:rPr>
          <w:rFonts w:ascii="Trebuchet MS" w:hAnsi="Trebuchet MS" w:cs="Arial"/>
        </w:rPr>
        <w:t>ț</w:t>
      </w:r>
      <w:r w:rsidRPr="0006572F">
        <w:rPr>
          <w:rFonts w:ascii="Trebuchet MS" w:hAnsi="Trebuchet MS" w:cs="Calibri"/>
        </w:rPr>
        <w:t>ele societ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ii</w:t>
      </w:r>
      <w:r w:rsidRPr="0006572F">
        <w:rPr>
          <w:rFonts w:ascii="Trebuchet MS" w:hAnsi="Trebuchet MS" w:cs="Albertus Extra Bold"/>
        </w:rPr>
        <w:t>”</w:t>
      </w:r>
      <w:r w:rsidRPr="0006572F">
        <w:rPr>
          <w:rFonts w:ascii="Trebuchet MS" w:hAnsi="Trebuchet MS" w:cs="Calibri"/>
        </w:rPr>
        <w:t xml:space="preserve"> se refer</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lbertus Extra Bold"/>
        </w:rPr>
        <w:t>î</w:t>
      </w:r>
      <w:r w:rsidRPr="0006572F">
        <w:rPr>
          <w:rFonts w:ascii="Trebuchet MS" w:hAnsi="Trebuchet MS" w:cs="Calibri"/>
        </w:rPr>
        <w:t>n special la acele tipuri de societ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 men</w:t>
      </w:r>
      <w:r w:rsidRPr="0006572F">
        <w:rPr>
          <w:rFonts w:ascii="Trebuchet MS" w:hAnsi="Trebuchet MS" w:cs="Arial"/>
        </w:rPr>
        <w:t>ț</w:t>
      </w:r>
      <w:r w:rsidRPr="0006572F">
        <w:rPr>
          <w:rFonts w:ascii="Trebuchet MS" w:hAnsi="Trebuchet MS" w:cs="Calibri"/>
        </w:rPr>
        <w:t xml:space="preserve">ionate </w:t>
      </w:r>
      <w:r w:rsidRPr="0006572F">
        <w:rPr>
          <w:rFonts w:ascii="Trebuchet MS" w:hAnsi="Trebuchet MS" w:cs="Albertus Extra Bold"/>
        </w:rPr>
        <w:t>î</w:t>
      </w:r>
      <w:r w:rsidRPr="0006572F">
        <w:rPr>
          <w:rFonts w:ascii="Trebuchet MS" w:hAnsi="Trebuchet MS" w:cs="Calibri"/>
        </w:rPr>
        <w:t xml:space="preserve">n anexa II la Directiva 2013/34/UE. </w:t>
      </w:r>
    </w:p>
    <w:p w14:paraId="5FEB1916" w14:textId="77777777" w:rsidR="00EA7BB2" w:rsidRPr="0006572F" w:rsidRDefault="00046222" w:rsidP="002D66E2">
      <w:pPr>
        <w:pStyle w:val="Listparagraf"/>
        <w:numPr>
          <w:ilvl w:val="0"/>
          <w:numId w:val="36"/>
        </w:numPr>
        <w:autoSpaceDE w:val="0"/>
        <w:autoSpaceDN w:val="0"/>
        <w:adjustRightInd w:val="0"/>
        <w:spacing w:after="0"/>
        <w:ind w:right="142"/>
        <w:jc w:val="both"/>
        <w:rPr>
          <w:rFonts w:ascii="Trebuchet MS" w:hAnsi="Trebuchet MS" w:cs="Calibri"/>
        </w:rPr>
      </w:pPr>
      <w:r w:rsidRPr="0006572F">
        <w:rPr>
          <w:rFonts w:ascii="Trebuchet MS" w:hAnsi="Trebuchet MS" w:cs="Calibri"/>
        </w:rPr>
        <w:lastRenderedPageBreak/>
        <w:t>Atunci când întreprinderea face obiectul unei proceduri colective de insolven</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sau </w:t>
      </w:r>
      <w:r w:rsidRPr="0006572F">
        <w:rPr>
          <w:rFonts w:ascii="Trebuchet MS" w:hAnsi="Trebuchet MS" w:cs="Albertus Extra Bold"/>
        </w:rPr>
        <w:t>î</w:t>
      </w:r>
      <w:r w:rsidRPr="0006572F">
        <w:rPr>
          <w:rFonts w:ascii="Trebuchet MS" w:hAnsi="Trebuchet MS" w:cs="Calibri"/>
        </w:rPr>
        <w:t>ndepline</w:t>
      </w:r>
      <w:r w:rsidRPr="0006572F">
        <w:rPr>
          <w:rFonts w:ascii="Trebuchet MS" w:hAnsi="Trebuchet MS" w:cs="Arial"/>
        </w:rPr>
        <w:t>ș</w:t>
      </w:r>
      <w:r w:rsidRPr="0006572F">
        <w:rPr>
          <w:rFonts w:ascii="Trebuchet MS" w:hAnsi="Trebuchet MS" w:cs="Calibri"/>
        </w:rPr>
        <w:t>te criteriile prev</w:t>
      </w:r>
      <w:r w:rsidRPr="0006572F">
        <w:rPr>
          <w:rFonts w:ascii="Trebuchet MS" w:hAnsi="Trebuchet MS" w:cs="Albertus Extra Bold"/>
        </w:rPr>
        <w:t>ă</w:t>
      </w:r>
      <w:r w:rsidRPr="0006572F">
        <w:rPr>
          <w:rFonts w:ascii="Trebuchet MS" w:hAnsi="Trebuchet MS" w:cs="Calibri"/>
        </w:rPr>
        <w:t xml:space="preserve">zute </w:t>
      </w:r>
      <w:r w:rsidRPr="0006572F">
        <w:rPr>
          <w:rFonts w:ascii="Trebuchet MS" w:hAnsi="Trebuchet MS" w:cs="Albertus Extra Bold"/>
        </w:rPr>
        <w:t>î</w:t>
      </w:r>
      <w:r w:rsidRPr="0006572F">
        <w:rPr>
          <w:rFonts w:ascii="Trebuchet MS" w:hAnsi="Trebuchet MS" w:cs="Calibri"/>
        </w:rPr>
        <w:t>n dreptul intern pentru ca o procedur</w:t>
      </w:r>
      <w:r w:rsidRPr="0006572F">
        <w:rPr>
          <w:rFonts w:ascii="Trebuchet MS" w:hAnsi="Trebuchet MS" w:cs="Albertus Extra Bold"/>
        </w:rPr>
        <w:t>ă</w:t>
      </w:r>
      <w:r w:rsidRPr="0006572F">
        <w:rPr>
          <w:rFonts w:ascii="Trebuchet MS" w:hAnsi="Trebuchet MS" w:cs="Calibri"/>
        </w:rPr>
        <w:t xml:space="preserve"> colectiv</w:t>
      </w:r>
      <w:r w:rsidRPr="0006572F">
        <w:rPr>
          <w:rFonts w:ascii="Trebuchet MS" w:hAnsi="Trebuchet MS" w:cs="Albertus Extra Bold"/>
        </w:rPr>
        <w:t>ă</w:t>
      </w:r>
      <w:r w:rsidRPr="0006572F">
        <w:rPr>
          <w:rFonts w:ascii="Trebuchet MS" w:hAnsi="Trebuchet MS" w:cs="Calibri"/>
        </w:rPr>
        <w:t xml:space="preserve"> de insolven</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s</w:t>
      </w:r>
      <w:r w:rsidRPr="0006572F">
        <w:rPr>
          <w:rFonts w:ascii="Trebuchet MS" w:hAnsi="Trebuchet MS" w:cs="Albertus Extra Bold"/>
        </w:rPr>
        <w:t>ă</w:t>
      </w:r>
      <w:r w:rsidRPr="0006572F">
        <w:rPr>
          <w:rFonts w:ascii="Trebuchet MS" w:hAnsi="Trebuchet MS" w:cs="Calibri"/>
        </w:rPr>
        <w:t xml:space="preserve"> fie deschis</w:t>
      </w:r>
      <w:r w:rsidRPr="0006572F">
        <w:rPr>
          <w:rFonts w:ascii="Trebuchet MS" w:hAnsi="Trebuchet MS" w:cs="Albertus Extra Bold"/>
        </w:rPr>
        <w:t>ă</w:t>
      </w:r>
      <w:r w:rsidRPr="0006572F">
        <w:rPr>
          <w:rFonts w:ascii="Trebuchet MS" w:hAnsi="Trebuchet MS" w:cs="Calibri"/>
        </w:rPr>
        <w:t xml:space="preserve"> la cererea creditorilor s</w:t>
      </w:r>
      <w:r w:rsidRPr="0006572F">
        <w:rPr>
          <w:rFonts w:ascii="Trebuchet MS" w:hAnsi="Trebuchet MS" w:cs="Albertus Extra Bold"/>
        </w:rPr>
        <w:t>ă</w:t>
      </w:r>
      <w:r w:rsidRPr="0006572F">
        <w:rPr>
          <w:rFonts w:ascii="Trebuchet MS" w:hAnsi="Trebuchet MS" w:cs="Calibri"/>
        </w:rPr>
        <w:t xml:space="preserve">i. </w:t>
      </w:r>
    </w:p>
    <w:p w14:paraId="592E543B" w14:textId="77777777" w:rsidR="00046222" w:rsidRPr="0006572F" w:rsidRDefault="00046222" w:rsidP="002D66E2">
      <w:pPr>
        <w:pStyle w:val="Listparagraf"/>
        <w:numPr>
          <w:ilvl w:val="0"/>
          <w:numId w:val="36"/>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Atunci când întreprinderea a primit ajutor pentru salvare </w:t>
      </w:r>
      <w:r w:rsidRPr="0006572F">
        <w:rPr>
          <w:rFonts w:ascii="Trebuchet MS" w:hAnsi="Trebuchet MS" w:cs="Arial"/>
        </w:rPr>
        <w:t>ș</w:t>
      </w:r>
      <w:r w:rsidRPr="0006572F">
        <w:rPr>
          <w:rFonts w:ascii="Trebuchet MS" w:hAnsi="Trebuchet MS" w:cs="Calibri"/>
        </w:rPr>
        <w:t>i nu a rambursat încă împrumutul sau nu a încetat garan</w:t>
      </w:r>
      <w:r w:rsidRPr="0006572F">
        <w:rPr>
          <w:rFonts w:ascii="Trebuchet MS" w:hAnsi="Trebuchet MS" w:cs="Arial"/>
        </w:rPr>
        <w:t>ț</w:t>
      </w:r>
      <w:r w:rsidRPr="0006572F">
        <w:rPr>
          <w:rFonts w:ascii="Trebuchet MS" w:hAnsi="Trebuchet MS" w:cs="Calibri"/>
        </w:rPr>
        <w:t xml:space="preserve">ia sau a primit ajutoare pentru restructurare </w:t>
      </w:r>
      <w:r w:rsidRPr="0006572F">
        <w:rPr>
          <w:rFonts w:ascii="Trebuchet MS" w:hAnsi="Trebuchet MS" w:cs="Arial"/>
        </w:rPr>
        <w:t>ș</w:t>
      </w:r>
      <w:r w:rsidRPr="0006572F">
        <w:rPr>
          <w:rFonts w:ascii="Trebuchet MS" w:hAnsi="Trebuchet MS" w:cs="Calibri"/>
        </w:rPr>
        <w:t xml:space="preserve">i face </w:t>
      </w:r>
      <w:r w:rsidRPr="0006572F">
        <w:rPr>
          <w:rFonts w:ascii="Trebuchet MS" w:hAnsi="Trebuchet MS" w:cs="Albertus Extra Bold"/>
        </w:rPr>
        <w:t>î</w:t>
      </w:r>
      <w:r w:rsidRPr="0006572F">
        <w:rPr>
          <w:rFonts w:ascii="Trebuchet MS" w:hAnsi="Trebuchet MS" w:cs="Calibri"/>
        </w:rPr>
        <w:t>nc</w:t>
      </w:r>
      <w:r w:rsidRPr="0006572F">
        <w:rPr>
          <w:rFonts w:ascii="Trebuchet MS" w:hAnsi="Trebuchet MS" w:cs="Albertus Extra Bold"/>
        </w:rPr>
        <w:t>ă</w:t>
      </w:r>
      <w:r w:rsidRPr="0006572F">
        <w:rPr>
          <w:rFonts w:ascii="Trebuchet MS" w:hAnsi="Trebuchet MS" w:cs="Calibri"/>
        </w:rPr>
        <w:t xml:space="preserve"> obiectul unui plan de restructurare. </w:t>
      </w:r>
    </w:p>
    <w:p w14:paraId="61624335" w14:textId="77777777" w:rsidR="00046222" w:rsidRPr="0006572F" w:rsidRDefault="00046222" w:rsidP="002D66E2">
      <w:pPr>
        <w:pStyle w:val="Listparagraf"/>
        <w:numPr>
          <w:ilvl w:val="0"/>
          <w:numId w:val="8"/>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Întreprindere unică </w:t>
      </w:r>
      <w:r w:rsidRPr="0006572F">
        <w:rPr>
          <w:rFonts w:ascii="Trebuchet MS" w:hAnsi="Trebuchet MS" w:cs="Calibri"/>
        </w:rPr>
        <w:t>– în conformitate cu prevederile art.2 alin.(2) din Regulamentul (UE) nr.1.407/2013 include toate întreprinderile între care există cel pu</w:t>
      </w:r>
      <w:r w:rsidRPr="0006572F">
        <w:rPr>
          <w:rFonts w:ascii="Trebuchet MS" w:hAnsi="Trebuchet MS" w:cs="Arial"/>
        </w:rPr>
        <w:t>ț</w:t>
      </w:r>
      <w:r w:rsidRPr="0006572F">
        <w:rPr>
          <w:rFonts w:ascii="Trebuchet MS" w:hAnsi="Trebuchet MS" w:cs="Calibri"/>
        </w:rPr>
        <w:t>in una dintre rela</w:t>
      </w:r>
      <w:r w:rsidRPr="0006572F">
        <w:rPr>
          <w:rFonts w:ascii="Trebuchet MS" w:hAnsi="Trebuchet MS" w:cs="Arial"/>
        </w:rPr>
        <w:t>ț</w:t>
      </w:r>
      <w:r w:rsidRPr="0006572F">
        <w:rPr>
          <w:rFonts w:ascii="Trebuchet MS" w:hAnsi="Trebuchet MS" w:cs="Calibri"/>
        </w:rPr>
        <w:t>iile urm</w:t>
      </w:r>
      <w:r w:rsidRPr="0006572F">
        <w:rPr>
          <w:rFonts w:ascii="Trebuchet MS" w:hAnsi="Trebuchet MS" w:cs="Albertus Extra Bold"/>
        </w:rPr>
        <w:t>ă</w:t>
      </w:r>
      <w:r w:rsidRPr="0006572F">
        <w:rPr>
          <w:rFonts w:ascii="Trebuchet MS" w:hAnsi="Trebuchet MS" w:cs="Calibri"/>
        </w:rPr>
        <w:t xml:space="preserve">toare: </w:t>
      </w:r>
    </w:p>
    <w:p w14:paraId="11B9380D" w14:textId="77777777" w:rsidR="00EA7BB2" w:rsidRPr="0006572F" w:rsidRDefault="00046222" w:rsidP="002D66E2">
      <w:pPr>
        <w:pStyle w:val="Listparagraf"/>
        <w:numPr>
          <w:ilvl w:val="0"/>
          <w:numId w:val="37"/>
        </w:numPr>
        <w:autoSpaceDE w:val="0"/>
        <w:autoSpaceDN w:val="0"/>
        <w:adjustRightInd w:val="0"/>
        <w:spacing w:after="0"/>
        <w:ind w:right="142"/>
        <w:jc w:val="both"/>
        <w:rPr>
          <w:rFonts w:ascii="Trebuchet MS" w:hAnsi="Trebuchet MS" w:cs="Calibri"/>
        </w:rPr>
      </w:pPr>
      <w:r w:rsidRPr="0006572F">
        <w:rPr>
          <w:rFonts w:ascii="Trebuchet MS" w:hAnsi="Trebuchet MS" w:cs="Calibri"/>
        </w:rPr>
        <w:t>o întreprindere de</w:t>
      </w:r>
      <w:r w:rsidRPr="0006572F">
        <w:rPr>
          <w:rFonts w:ascii="Trebuchet MS" w:hAnsi="Trebuchet MS" w:cs="Arial"/>
        </w:rPr>
        <w:t>ț</w:t>
      </w:r>
      <w:r w:rsidRPr="0006572F">
        <w:rPr>
          <w:rFonts w:ascii="Trebuchet MS" w:hAnsi="Trebuchet MS" w:cs="Calibri"/>
        </w:rPr>
        <w:t>ine majoritatea drepturilor de vot ale ac</w:t>
      </w:r>
      <w:r w:rsidRPr="0006572F">
        <w:rPr>
          <w:rFonts w:ascii="Trebuchet MS" w:hAnsi="Trebuchet MS" w:cs="Arial"/>
        </w:rPr>
        <w:t>ț</w:t>
      </w:r>
      <w:r w:rsidRPr="0006572F">
        <w:rPr>
          <w:rFonts w:ascii="Trebuchet MS" w:hAnsi="Trebuchet MS" w:cs="Calibri"/>
        </w:rPr>
        <w:t>ionarilor sau ale asocia</w:t>
      </w:r>
      <w:r w:rsidRPr="0006572F">
        <w:rPr>
          <w:rFonts w:ascii="Trebuchet MS" w:hAnsi="Trebuchet MS" w:cs="Arial"/>
        </w:rPr>
        <w:t>ț</w:t>
      </w:r>
      <w:r w:rsidRPr="0006572F">
        <w:rPr>
          <w:rFonts w:ascii="Trebuchet MS" w:hAnsi="Trebuchet MS" w:cs="Calibri"/>
        </w:rPr>
        <w:t xml:space="preserve">ilor unei alte </w:t>
      </w:r>
      <w:r w:rsidRPr="0006572F">
        <w:rPr>
          <w:rFonts w:ascii="Trebuchet MS" w:hAnsi="Trebuchet MS" w:cs="Albertus Extra Bold"/>
        </w:rPr>
        <w:t>î</w:t>
      </w:r>
      <w:r w:rsidRPr="0006572F">
        <w:rPr>
          <w:rFonts w:ascii="Trebuchet MS" w:hAnsi="Trebuchet MS" w:cs="Calibri"/>
        </w:rPr>
        <w:t xml:space="preserve">ntreprinderi; </w:t>
      </w:r>
    </w:p>
    <w:p w14:paraId="09A7FE80" w14:textId="77777777" w:rsidR="00EA7BB2" w:rsidRPr="0006572F" w:rsidRDefault="00046222" w:rsidP="002D66E2">
      <w:pPr>
        <w:pStyle w:val="Listparagraf"/>
        <w:numPr>
          <w:ilvl w:val="0"/>
          <w:numId w:val="37"/>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o întreprindere are dreptul de a numi sau revoca majoritatea membrilor organelor de administrare, de conducere sau de supraveghere ale unei alte întreprinderi; </w:t>
      </w:r>
    </w:p>
    <w:p w14:paraId="0CDB3BAF" w14:textId="77777777" w:rsidR="004340D5" w:rsidRPr="0006572F" w:rsidRDefault="00046222" w:rsidP="002D66E2">
      <w:pPr>
        <w:pStyle w:val="Listparagraf"/>
        <w:numPr>
          <w:ilvl w:val="0"/>
          <w:numId w:val="37"/>
        </w:numPr>
        <w:autoSpaceDE w:val="0"/>
        <w:autoSpaceDN w:val="0"/>
        <w:adjustRightInd w:val="0"/>
        <w:spacing w:after="0"/>
        <w:ind w:right="142"/>
        <w:jc w:val="both"/>
        <w:rPr>
          <w:rFonts w:ascii="Trebuchet MS" w:hAnsi="Trebuchet MS" w:cs="Calibri"/>
        </w:rPr>
      </w:pPr>
      <w:r w:rsidRPr="0006572F">
        <w:rPr>
          <w:rFonts w:ascii="Trebuchet MS" w:hAnsi="Trebuchet MS" w:cs="Calibri"/>
        </w:rPr>
        <w:t>o întreprindere are dreptul de a exercita o influen</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dominant</w:t>
      </w:r>
      <w:r w:rsidRPr="0006572F">
        <w:rPr>
          <w:rFonts w:ascii="Trebuchet MS" w:hAnsi="Trebuchet MS" w:cs="Albertus Extra Bold"/>
        </w:rPr>
        <w:t>ă</w:t>
      </w:r>
      <w:r w:rsidRPr="0006572F">
        <w:rPr>
          <w:rFonts w:ascii="Trebuchet MS" w:hAnsi="Trebuchet MS" w:cs="Calibri"/>
        </w:rPr>
        <w:t xml:space="preserve"> asupra altei </w:t>
      </w:r>
      <w:r w:rsidRPr="0006572F">
        <w:rPr>
          <w:rFonts w:ascii="Trebuchet MS" w:hAnsi="Trebuchet MS" w:cs="Albertus Extra Bold"/>
        </w:rPr>
        <w:t>î</w:t>
      </w:r>
      <w:r w:rsidRPr="0006572F">
        <w:rPr>
          <w:rFonts w:ascii="Trebuchet MS" w:hAnsi="Trebuchet MS" w:cs="Calibri"/>
        </w:rPr>
        <w:t xml:space="preserve">ntreprinderi </w:t>
      </w:r>
      <w:r w:rsidRPr="0006572F">
        <w:rPr>
          <w:rFonts w:ascii="Trebuchet MS" w:hAnsi="Trebuchet MS" w:cs="Albertus Extra Bold"/>
        </w:rPr>
        <w:t>î</w:t>
      </w:r>
      <w:r w:rsidRPr="0006572F">
        <w:rPr>
          <w:rFonts w:ascii="Trebuchet MS" w:hAnsi="Trebuchet MS" w:cs="Calibri"/>
        </w:rPr>
        <w:t xml:space="preserve">n temeiul unui contract </w:t>
      </w:r>
      <w:r w:rsidRPr="0006572F">
        <w:rPr>
          <w:rFonts w:ascii="Trebuchet MS" w:hAnsi="Trebuchet MS" w:cs="Albertus Extra Bold"/>
        </w:rPr>
        <w:t>î</w:t>
      </w:r>
      <w:r w:rsidRPr="0006572F">
        <w:rPr>
          <w:rFonts w:ascii="Trebuchet MS" w:hAnsi="Trebuchet MS" w:cs="Calibri"/>
        </w:rPr>
        <w:t xml:space="preserve">ncheiat cu </w:t>
      </w:r>
      <w:r w:rsidRPr="0006572F">
        <w:rPr>
          <w:rFonts w:ascii="Trebuchet MS" w:hAnsi="Trebuchet MS" w:cs="Albertus Extra Bold"/>
        </w:rPr>
        <w:t>î</w:t>
      </w:r>
      <w:r w:rsidRPr="0006572F">
        <w:rPr>
          <w:rFonts w:ascii="Trebuchet MS" w:hAnsi="Trebuchet MS" w:cs="Calibri"/>
        </w:rPr>
        <w:t xml:space="preserve">ntreprinderea în cauză sau în temeiul unei prevederi din contractul de societate sau din statutul acesteia; </w:t>
      </w:r>
    </w:p>
    <w:p w14:paraId="518D717B" w14:textId="77777777" w:rsidR="004340D5" w:rsidRPr="0006572F" w:rsidRDefault="00046222" w:rsidP="002D66E2">
      <w:pPr>
        <w:pStyle w:val="Listparagraf"/>
        <w:numPr>
          <w:ilvl w:val="0"/>
          <w:numId w:val="37"/>
        </w:numPr>
        <w:autoSpaceDE w:val="0"/>
        <w:autoSpaceDN w:val="0"/>
        <w:adjustRightInd w:val="0"/>
        <w:spacing w:after="0"/>
        <w:ind w:right="142"/>
        <w:jc w:val="both"/>
        <w:rPr>
          <w:rFonts w:ascii="Trebuchet MS" w:hAnsi="Trebuchet MS" w:cs="Calibri"/>
        </w:rPr>
      </w:pPr>
      <w:r w:rsidRPr="0006572F">
        <w:rPr>
          <w:rFonts w:ascii="Trebuchet MS" w:hAnsi="Trebuchet MS" w:cs="Calibri"/>
        </w:rPr>
        <w:t>o întreprindere care este ac</w:t>
      </w:r>
      <w:r w:rsidRPr="0006572F">
        <w:rPr>
          <w:rFonts w:ascii="Trebuchet MS" w:hAnsi="Trebuchet MS" w:cs="Arial"/>
        </w:rPr>
        <w:t>ț</w:t>
      </w:r>
      <w:r w:rsidRPr="0006572F">
        <w:rPr>
          <w:rFonts w:ascii="Trebuchet MS" w:hAnsi="Trebuchet MS" w:cs="Calibri"/>
        </w:rPr>
        <w:t xml:space="preserve">ionar sau asociat al unei alte </w:t>
      </w:r>
      <w:r w:rsidRPr="0006572F">
        <w:rPr>
          <w:rFonts w:ascii="Trebuchet MS" w:hAnsi="Trebuchet MS" w:cs="Albertus Extra Bold"/>
        </w:rPr>
        <w:t>î</w:t>
      </w:r>
      <w:r w:rsidRPr="0006572F">
        <w:rPr>
          <w:rFonts w:ascii="Trebuchet MS" w:hAnsi="Trebuchet MS" w:cs="Calibri"/>
        </w:rPr>
        <w:t xml:space="preserve">ntreprinderi </w:t>
      </w:r>
      <w:r w:rsidRPr="0006572F">
        <w:rPr>
          <w:rFonts w:ascii="Trebuchet MS" w:hAnsi="Trebuchet MS" w:cs="Arial"/>
        </w:rPr>
        <w:t>ș</w:t>
      </w:r>
      <w:r w:rsidRPr="0006572F">
        <w:rPr>
          <w:rFonts w:ascii="Trebuchet MS" w:hAnsi="Trebuchet MS" w:cs="Calibri"/>
        </w:rPr>
        <w:t>i care controleaz</w:t>
      </w:r>
      <w:r w:rsidRPr="0006572F">
        <w:rPr>
          <w:rFonts w:ascii="Trebuchet MS" w:hAnsi="Trebuchet MS" w:cs="Albertus Extra Bold"/>
        </w:rPr>
        <w:t>ă</w:t>
      </w:r>
      <w:r w:rsidRPr="0006572F">
        <w:rPr>
          <w:rFonts w:ascii="Trebuchet MS" w:hAnsi="Trebuchet MS" w:cs="Calibri"/>
        </w:rPr>
        <w:t xml:space="preserve"> singur</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lbertus Extra Bold"/>
        </w:rPr>
        <w:t>î</w:t>
      </w:r>
      <w:r w:rsidRPr="0006572F">
        <w:rPr>
          <w:rFonts w:ascii="Trebuchet MS" w:hAnsi="Trebuchet MS" w:cs="Calibri"/>
        </w:rPr>
        <w:t>n baza unui acord cu al</w:t>
      </w:r>
      <w:r w:rsidRPr="0006572F">
        <w:rPr>
          <w:rFonts w:ascii="Trebuchet MS" w:hAnsi="Trebuchet MS" w:cs="Arial"/>
        </w:rPr>
        <w:t>ț</w:t>
      </w:r>
      <w:r w:rsidRPr="0006572F">
        <w:rPr>
          <w:rFonts w:ascii="Trebuchet MS" w:hAnsi="Trebuchet MS" w:cs="Calibri"/>
        </w:rPr>
        <w:t>i ac</w:t>
      </w:r>
      <w:r w:rsidRPr="0006572F">
        <w:rPr>
          <w:rFonts w:ascii="Trebuchet MS" w:hAnsi="Trebuchet MS" w:cs="Arial"/>
        </w:rPr>
        <w:t>ț</w:t>
      </w:r>
      <w:r w:rsidRPr="0006572F">
        <w:rPr>
          <w:rFonts w:ascii="Trebuchet MS" w:hAnsi="Trebuchet MS" w:cs="Calibri"/>
        </w:rPr>
        <w:t>ionari sau asocia</w:t>
      </w:r>
      <w:r w:rsidRPr="0006572F">
        <w:rPr>
          <w:rFonts w:ascii="Trebuchet MS" w:hAnsi="Trebuchet MS" w:cs="Arial"/>
        </w:rPr>
        <w:t>ț</w:t>
      </w:r>
      <w:r w:rsidRPr="0006572F">
        <w:rPr>
          <w:rFonts w:ascii="Trebuchet MS" w:hAnsi="Trebuchet MS" w:cs="Calibri"/>
        </w:rPr>
        <w:t>i ai acelei întreprinderi, majoritatea drepturilor de vot ale ac</w:t>
      </w:r>
      <w:r w:rsidRPr="0006572F">
        <w:rPr>
          <w:rFonts w:ascii="Trebuchet MS" w:hAnsi="Trebuchet MS" w:cs="Arial"/>
        </w:rPr>
        <w:t>ț</w:t>
      </w:r>
      <w:r w:rsidRPr="0006572F">
        <w:rPr>
          <w:rFonts w:ascii="Trebuchet MS" w:hAnsi="Trebuchet MS" w:cs="Calibri"/>
        </w:rPr>
        <w:t>ionarilor sau ale asocia</w:t>
      </w:r>
      <w:r w:rsidRPr="0006572F">
        <w:rPr>
          <w:rFonts w:ascii="Trebuchet MS" w:hAnsi="Trebuchet MS" w:cs="Arial"/>
        </w:rPr>
        <w:t>ț</w:t>
      </w:r>
      <w:r w:rsidRPr="0006572F">
        <w:rPr>
          <w:rFonts w:ascii="Trebuchet MS" w:hAnsi="Trebuchet MS" w:cs="Calibri"/>
        </w:rPr>
        <w:t xml:space="preserve">ilor </w:t>
      </w:r>
      <w:r w:rsidRPr="0006572F">
        <w:rPr>
          <w:rFonts w:ascii="Trebuchet MS" w:hAnsi="Trebuchet MS" w:cs="Albertus Extra Bold"/>
        </w:rPr>
        <w:t>î</w:t>
      </w:r>
      <w:r w:rsidRPr="0006572F">
        <w:rPr>
          <w:rFonts w:ascii="Trebuchet MS" w:hAnsi="Trebuchet MS" w:cs="Calibri"/>
        </w:rPr>
        <w:t xml:space="preserve">ntreprinderii respective. </w:t>
      </w:r>
    </w:p>
    <w:p w14:paraId="3A474B68" w14:textId="77777777" w:rsidR="00593844" w:rsidRPr="0006572F" w:rsidRDefault="00046222" w:rsidP="002D66E2">
      <w:pPr>
        <w:pStyle w:val="Listparagraf"/>
        <w:numPr>
          <w:ilvl w:val="0"/>
          <w:numId w:val="37"/>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Întreprinderile care întrețin, cu una sau mai multe întreprinderi, relațiile la care se face referire la punctele i-iv sunt considerate întreprinderi unice. </w:t>
      </w:r>
    </w:p>
    <w:p w14:paraId="5C24B8CF" w14:textId="77777777" w:rsidR="00593844" w:rsidRPr="0006572F" w:rsidRDefault="00046222" w:rsidP="002D66E2">
      <w:pPr>
        <w:pStyle w:val="Listparagraf"/>
        <w:numPr>
          <w:ilvl w:val="0"/>
          <w:numId w:val="8"/>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Investiţia nouă - </w:t>
      </w:r>
      <w:r w:rsidRPr="0006572F">
        <w:rPr>
          <w:rFonts w:ascii="Trebuchet MS" w:hAnsi="Trebuchet MS" w:cs="Calibri"/>
        </w:rPr>
        <w:t xml:space="preserve">cuprinde lucrările de construcţii-montaj, utilaje, instalaţii, echipamente si/sau dotari, care se realizează pentru construcţii noi sau pentru constructiile existente cărora li se schimbă destinaţia sau pentru construcţii aparţinând întreprinderilor cărora li s-au retras autorizaţiile de funcţionare şi nu-şi schimbă destinaţia iniţială. </w:t>
      </w:r>
    </w:p>
    <w:p w14:paraId="07D2C9D9" w14:textId="77777777" w:rsidR="00593844" w:rsidRPr="0006572F" w:rsidRDefault="00046222" w:rsidP="002D66E2">
      <w:pPr>
        <w:pStyle w:val="Listparagraf"/>
        <w:numPr>
          <w:ilvl w:val="0"/>
          <w:numId w:val="8"/>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Modernizarea </w:t>
      </w:r>
      <w:r w:rsidRPr="0006572F">
        <w:rPr>
          <w:rFonts w:ascii="Trebuchet MS" w:hAnsi="Trebuchet MS" w:cs="Calibri"/>
        </w:rPr>
        <w:t>– cuprinde achizi</w:t>
      </w:r>
      <w:r w:rsidRPr="0006572F">
        <w:rPr>
          <w:rFonts w:ascii="Trebuchet MS" w:hAnsi="Trebuchet MS" w:cs="Arial"/>
        </w:rPr>
        <w:t>ț</w:t>
      </w:r>
      <w:r w:rsidRPr="0006572F">
        <w:rPr>
          <w:rFonts w:ascii="Trebuchet MS" w:hAnsi="Trebuchet MS" w:cs="Calibri"/>
        </w:rPr>
        <w:t>ia de echipamente si/sau dotari sau lucr</w:t>
      </w:r>
      <w:r w:rsidRPr="0006572F">
        <w:rPr>
          <w:rFonts w:ascii="Trebuchet MS" w:hAnsi="Trebuchet MS" w:cs="Albertus Extra Bold"/>
        </w:rPr>
        <w:t>ă</w:t>
      </w:r>
      <w:r w:rsidRPr="0006572F">
        <w:rPr>
          <w:rFonts w:ascii="Trebuchet MS" w:hAnsi="Trebuchet MS" w:cs="Calibri"/>
        </w:rPr>
        <w:t>rile de construc</w:t>
      </w:r>
      <w:r w:rsidRPr="0006572F">
        <w:rPr>
          <w:rFonts w:ascii="Trebuchet MS" w:hAnsi="Trebuchet MS" w:cs="Albertus Extra Bold"/>
        </w:rPr>
        <w:t>ţ</w:t>
      </w:r>
      <w:r w:rsidRPr="0006572F">
        <w:rPr>
          <w:rFonts w:ascii="Trebuchet MS" w:hAnsi="Trebuchet MS" w:cs="Calibri"/>
        </w:rPr>
        <w:t xml:space="preserve">ii </w:t>
      </w:r>
      <w:r w:rsidRPr="0006572F">
        <w:rPr>
          <w:rFonts w:ascii="Trebuchet MS" w:hAnsi="Trebuchet MS" w:cs="Albertus Extra Bold"/>
        </w:rPr>
        <w:t>ş</w:t>
      </w:r>
      <w:r w:rsidRPr="0006572F">
        <w:rPr>
          <w:rFonts w:ascii="Trebuchet MS" w:hAnsi="Trebuchet MS" w:cs="Calibri"/>
        </w:rPr>
        <w:t>i instala</w:t>
      </w:r>
      <w:r w:rsidRPr="0006572F">
        <w:rPr>
          <w:rFonts w:ascii="Trebuchet MS" w:hAnsi="Trebuchet MS" w:cs="Albertus Extra Bold"/>
        </w:rPr>
        <w:t>ţ</w:t>
      </w:r>
      <w:r w:rsidRPr="0006572F">
        <w:rPr>
          <w:rFonts w:ascii="Trebuchet MS" w:hAnsi="Trebuchet MS" w:cs="Calibri"/>
        </w:rPr>
        <w:t xml:space="preserve">ii privind retehnologizarea, reutilarea </w:t>
      </w:r>
      <w:r w:rsidRPr="0006572F">
        <w:rPr>
          <w:rFonts w:ascii="Trebuchet MS" w:hAnsi="Trebuchet MS" w:cs="Arial"/>
        </w:rPr>
        <w:t>ș</w:t>
      </w:r>
      <w:r w:rsidRPr="0006572F">
        <w:rPr>
          <w:rFonts w:ascii="Trebuchet MS" w:hAnsi="Trebuchet MS" w:cs="Calibri"/>
        </w:rPr>
        <w:t>i refacerea sau extinderea construc</w:t>
      </w:r>
      <w:r w:rsidRPr="0006572F">
        <w:rPr>
          <w:rFonts w:ascii="Trebuchet MS" w:hAnsi="Trebuchet MS" w:cs="Albertus Extra Bold"/>
        </w:rPr>
        <w:t>ţ</w:t>
      </w:r>
      <w:r w:rsidRPr="0006572F">
        <w:rPr>
          <w:rFonts w:ascii="Trebuchet MS" w:hAnsi="Trebuchet MS" w:cs="Calibri"/>
        </w:rPr>
        <w:t xml:space="preserve">iilor </w:t>
      </w:r>
      <w:r w:rsidRPr="0006572F">
        <w:rPr>
          <w:rFonts w:ascii="Trebuchet MS" w:hAnsi="Trebuchet MS" w:cs="Calibri"/>
          <w:bCs/>
        </w:rPr>
        <w:t>aferente întreprinderilor în funcţiune şi cu autorizaţii de funcţionare valabile, fără modificarea destinaţiei iniţiale</w:t>
      </w:r>
      <w:r w:rsidRPr="0006572F">
        <w:rPr>
          <w:rFonts w:ascii="Trebuchet MS" w:hAnsi="Trebuchet MS" w:cs="Calibri"/>
        </w:rPr>
        <w:t>;</w:t>
      </w:r>
    </w:p>
    <w:p w14:paraId="3C964BD8" w14:textId="77777777" w:rsidR="00593844" w:rsidRPr="0006572F" w:rsidRDefault="00EA7BB2" w:rsidP="002D66E2">
      <w:pPr>
        <w:pStyle w:val="Listparagraf"/>
        <w:numPr>
          <w:ilvl w:val="0"/>
          <w:numId w:val="8"/>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Pensiune agroturistică </w:t>
      </w:r>
      <w:r w:rsidRPr="0006572F">
        <w:rPr>
          <w:rFonts w:ascii="Trebuchet MS" w:hAnsi="Trebuchet MS" w:cs="Calibri"/>
        </w:rPr>
        <w:t xml:space="preserve">- o structură de primire turistică, având o capacitate de cazare de până la 8 camere, funcţionând în locuinţele cetăţenilor sau în clădire independentă, care asigură în spaţii special amenajate cazarea turiştilor şi condiţiile de pregătire şi servire a mesei, precum şi posibilitatea participării la activităţi gospodăreşti sau meşteşugăreşti. </w:t>
      </w:r>
    </w:p>
    <w:p w14:paraId="6CE87848" w14:textId="77777777" w:rsidR="00593844" w:rsidRPr="0006572F" w:rsidRDefault="00EA7BB2" w:rsidP="002D66E2">
      <w:pPr>
        <w:pStyle w:val="Listparagraf"/>
        <w:numPr>
          <w:ilvl w:val="0"/>
          <w:numId w:val="8"/>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Perioada de implementare </w:t>
      </w:r>
      <w:r w:rsidRPr="0006572F">
        <w:rPr>
          <w:rFonts w:ascii="Trebuchet MS" w:hAnsi="Trebuchet MS" w:cs="Calibri"/>
        </w:rPr>
        <w:t>– reprezinta perioada de la semnarea contractului de finan</w:t>
      </w:r>
      <w:r w:rsidRPr="0006572F">
        <w:rPr>
          <w:rFonts w:ascii="Trebuchet MS" w:hAnsi="Trebuchet MS" w:cs="Arial"/>
        </w:rPr>
        <w:t>ț</w:t>
      </w:r>
      <w:r w:rsidRPr="0006572F">
        <w:rPr>
          <w:rFonts w:ascii="Trebuchet MS" w:hAnsi="Trebuchet MS" w:cs="Calibri"/>
        </w:rPr>
        <w:t>are p</w:t>
      </w:r>
      <w:r w:rsidRPr="0006572F">
        <w:rPr>
          <w:rFonts w:ascii="Trebuchet MS" w:hAnsi="Trebuchet MS" w:cs="Albertus Extra Bold"/>
        </w:rPr>
        <w:t>â</w:t>
      </w:r>
      <w:r w:rsidRPr="0006572F">
        <w:rPr>
          <w:rFonts w:ascii="Trebuchet MS" w:hAnsi="Trebuchet MS" w:cs="Calibri"/>
        </w:rPr>
        <w:t>n</w:t>
      </w:r>
      <w:r w:rsidRPr="0006572F">
        <w:rPr>
          <w:rFonts w:ascii="Trebuchet MS" w:hAnsi="Trebuchet MS" w:cs="Albertus Extra Bold"/>
        </w:rPr>
        <w:t>ă</w:t>
      </w:r>
      <w:r w:rsidRPr="0006572F">
        <w:rPr>
          <w:rFonts w:ascii="Trebuchet MS" w:hAnsi="Trebuchet MS" w:cs="Calibri"/>
        </w:rPr>
        <w:t xml:space="preserve"> la data depunerii ultimei tran</w:t>
      </w:r>
      <w:r w:rsidRPr="0006572F">
        <w:rPr>
          <w:rFonts w:ascii="Trebuchet MS" w:hAnsi="Trebuchet MS" w:cs="Albertus Extra Bold"/>
        </w:rPr>
        <w:t>ş</w:t>
      </w:r>
      <w:r w:rsidRPr="0006572F">
        <w:rPr>
          <w:rFonts w:ascii="Trebuchet MS" w:hAnsi="Trebuchet MS" w:cs="Calibri"/>
        </w:rPr>
        <w:t>e de plat</w:t>
      </w:r>
      <w:r w:rsidRPr="0006572F">
        <w:rPr>
          <w:rFonts w:ascii="Trebuchet MS" w:hAnsi="Trebuchet MS" w:cs="Albertus Extra Bold"/>
        </w:rPr>
        <w:t>ă</w:t>
      </w:r>
      <w:r w:rsidRPr="0006572F">
        <w:rPr>
          <w:rFonts w:ascii="Trebuchet MS" w:hAnsi="Trebuchet MS" w:cs="Calibri"/>
        </w:rPr>
        <w:t xml:space="preserve">. </w:t>
      </w:r>
    </w:p>
    <w:p w14:paraId="2D5B41B1" w14:textId="77777777" w:rsidR="00593844" w:rsidRPr="0006572F" w:rsidRDefault="00EA7BB2" w:rsidP="002D66E2">
      <w:pPr>
        <w:pStyle w:val="Listparagraf"/>
        <w:numPr>
          <w:ilvl w:val="0"/>
          <w:numId w:val="8"/>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Perioadă de derulare a proiectului - </w:t>
      </w:r>
      <w:r w:rsidRPr="0006572F">
        <w:rPr>
          <w:rFonts w:ascii="Trebuchet MS" w:hAnsi="Trebuchet MS" w:cs="Calibri"/>
        </w:rPr>
        <w:t>reprezintă perioada de la semnarea contractului de finan</w:t>
      </w:r>
      <w:r w:rsidRPr="0006572F">
        <w:rPr>
          <w:rFonts w:ascii="Trebuchet MS" w:hAnsi="Trebuchet MS" w:cs="Arial"/>
        </w:rPr>
        <w:t>ț</w:t>
      </w:r>
      <w:r w:rsidRPr="0006572F">
        <w:rPr>
          <w:rFonts w:ascii="Trebuchet MS" w:hAnsi="Trebuchet MS" w:cs="Calibri"/>
        </w:rPr>
        <w:t>are până la finalul perioadei de monitorizare a proiectului.</w:t>
      </w:r>
    </w:p>
    <w:p w14:paraId="20F3ED8F" w14:textId="77777777" w:rsidR="00EA7BB2" w:rsidRPr="0006572F" w:rsidRDefault="00EA7BB2" w:rsidP="002D66E2">
      <w:pPr>
        <w:pStyle w:val="Listparagraf"/>
        <w:numPr>
          <w:ilvl w:val="0"/>
          <w:numId w:val="8"/>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lastRenderedPageBreak/>
        <w:t xml:space="preserve">Produsele şi serviciile meşteşugăreşti, de mică industrie şi artizanale </w:t>
      </w:r>
      <w:r w:rsidRPr="0006572F">
        <w:rPr>
          <w:rFonts w:ascii="Trebuchet MS" w:hAnsi="Trebuchet MS" w:cs="Calibri"/>
        </w:rPr>
        <w:t xml:space="preserve">- sunt produsele şi serviciile executate de meşteşugari şi artizani în serie mică sau unicat, fie complet manual, fie cu ajutorul uneltelor manuale sau chiar mecanice, atât timp cât contribuţia manuală a meşteşugarului sau artizanului rămâne componentă substanţială a produsului finit, fiind caracterizate prin faptul că: </w:t>
      </w:r>
    </w:p>
    <w:p w14:paraId="48ED3AA6" w14:textId="77777777" w:rsidR="004340D5" w:rsidRPr="0006572F" w:rsidRDefault="00EA7BB2" w:rsidP="002D66E2">
      <w:pPr>
        <w:pStyle w:val="Listparagraf"/>
        <w:numPr>
          <w:ilvl w:val="0"/>
          <w:numId w:val="39"/>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sunt produse fără restricţii privind cantitatea şi folosind materiale brute, neprelucrate, apelând în general la resursele naturale; </w:t>
      </w:r>
    </w:p>
    <w:p w14:paraId="4FEFD8E2" w14:textId="77777777" w:rsidR="008742B2" w:rsidRPr="0006572F" w:rsidRDefault="00EA7BB2" w:rsidP="002D66E2">
      <w:pPr>
        <w:pStyle w:val="Listparagraf"/>
        <w:numPr>
          <w:ilvl w:val="0"/>
          <w:numId w:val="39"/>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natura specială a produselor meşteşugăreşti şi artizanale derivă din trăsăturile lor distinctive, care pot fi: artistice, creative, culturale, decorative, tradiţionale, simbolice şi semnificative din punct de vedere comunitar şi religios; </w:t>
      </w:r>
    </w:p>
    <w:p w14:paraId="3F602321" w14:textId="77777777" w:rsidR="008742B2" w:rsidRPr="0006572F" w:rsidRDefault="00EA7BB2" w:rsidP="002D66E2">
      <w:pPr>
        <w:pStyle w:val="Listparagraf"/>
        <w:numPr>
          <w:ilvl w:val="0"/>
          <w:numId w:val="38"/>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cuprind o arie largă de obiecte şi activităţi, care valorifică tehnicile, materiile prime, formele şi ornamentele tradiţionale, precum şi ale creaţiei populare din diferite genuri; </w:t>
      </w:r>
    </w:p>
    <w:p w14:paraId="66307856" w14:textId="77777777" w:rsidR="008742B2" w:rsidRPr="0006572F" w:rsidRDefault="00EA7BB2" w:rsidP="002D66E2">
      <w:pPr>
        <w:pStyle w:val="Listparagraf"/>
        <w:numPr>
          <w:ilvl w:val="0"/>
          <w:numId w:val="38"/>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produse şi servicii cu valoare artistică, dar şi utilitară, care păstrează specificul execuţiei manuale şi tradiţionale. </w:t>
      </w:r>
    </w:p>
    <w:p w14:paraId="6C8562CA" w14:textId="77777777" w:rsidR="00EA7BB2" w:rsidRPr="0006572F" w:rsidRDefault="00EA7BB2" w:rsidP="002D66E2">
      <w:pPr>
        <w:pStyle w:val="Listparagraf"/>
        <w:numPr>
          <w:ilvl w:val="0"/>
          <w:numId w:val="38"/>
        </w:numPr>
        <w:autoSpaceDE w:val="0"/>
        <w:autoSpaceDN w:val="0"/>
        <w:adjustRightInd w:val="0"/>
        <w:spacing w:after="0"/>
        <w:ind w:right="142"/>
        <w:jc w:val="both"/>
        <w:rPr>
          <w:rFonts w:ascii="Trebuchet MS" w:hAnsi="Trebuchet MS" w:cs="Calibri"/>
        </w:rPr>
      </w:pPr>
      <w:r w:rsidRPr="0006572F">
        <w:rPr>
          <w:rFonts w:ascii="Trebuchet MS" w:hAnsi="Trebuchet MS" w:cs="Calibri"/>
        </w:rPr>
        <w:t xml:space="preserve">produsele de artă populară - sunt produsele realizate de creatorii şi meşterii populari, care păstrează caracterul autentic şi specificul etnic şi/sau cultural al unei anumite zone. </w:t>
      </w:r>
    </w:p>
    <w:p w14:paraId="542BE0A2" w14:textId="77777777" w:rsidR="008742B2" w:rsidRPr="0006572F" w:rsidRDefault="00EA7BB2" w:rsidP="002D66E2">
      <w:pPr>
        <w:pStyle w:val="Listparagraf"/>
        <w:numPr>
          <w:ilvl w:val="0"/>
          <w:numId w:val="11"/>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Proiecte neconforme </w:t>
      </w:r>
      <w:r w:rsidRPr="0006572F">
        <w:rPr>
          <w:rFonts w:ascii="Trebuchet MS" w:hAnsi="Trebuchet MS" w:cs="Calibri"/>
        </w:rPr>
        <w:t>- proiectele al căror punctaj rezultat în urma evaluării AFIR este mai mic decât pragul de calitate lunar/trimestrial corespunzător sau proiectele încadrate gre</w:t>
      </w:r>
      <w:r w:rsidRPr="0006572F">
        <w:rPr>
          <w:rFonts w:ascii="Trebuchet MS" w:hAnsi="Trebuchet MS" w:cs="Arial"/>
        </w:rPr>
        <w:t>ș</w:t>
      </w:r>
      <w:r w:rsidRPr="0006572F">
        <w:rPr>
          <w:rFonts w:ascii="Trebuchet MS" w:hAnsi="Trebuchet MS" w:cs="Calibri"/>
        </w:rPr>
        <w:t xml:space="preserve">it din punct de vedere al alocării financiare aferente unei măsuri/sub-măsuri/ componentă (alocare distinctă). </w:t>
      </w:r>
    </w:p>
    <w:p w14:paraId="32558D6E" w14:textId="77777777" w:rsidR="008742B2" w:rsidRPr="0006572F" w:rsidRDefault="00EA7BB2" w:rsidP="002D66E2">
      <w:pPr>
        <w:pStyle w:val="Listparagraf"/>
        <w:numPr>
          <w:ilvl w:val="0"/>
          <w:numId w:val="11"/>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Reprezentant legal </w:t>
      </w:r>
      <w:r w:rsidRPr="0006572F">
        <w:rPr>
          <w:rFonts w:ascii="Trebuchet MS" w:hAnsi="Trebuchet MS" w:cs="Calibri"/>
        </w:rPr>
        <w:t>– reprezentant al proiectului care depune Cererea de finan</w:t>
      </w:r>
      <w:r w:rsidRPr="0006572F">
        <w:rPr>
          <w:rFonts w:ascii="Trebuchet MS" w:hAnsi="Trebuchet MS" w:cs="Arial"/>
        </w:rPr>
        <w:t>ț</w:t>
      </w:r>
      <w:r w:rsidRPr="0006572F">
        <w:rPr>
          <w:rFonts w:ascii="Trebuchet MS" w:hAnsi="Trebuchet MS" w:cs="Calibri"/>
        </w:rPr>
        <w:t xml:space="preserve">are </w:t>
      </w:r>
      <w:r w:rsidRPr="0006572F">
        <w:rPr>
          <w:rFonts w:ascii="Trebuchet MS" w:hAnsi="Trebuchet MS" w:cs="Albertus Extra Bold"/>
        </w:rPr>
        <w:t>ş</w:t>
      </w:r>
      <w:r w:rsidRPr="0006572F">
        <w:rPr>
          <w:rFonts w:ascii="Trebuchet MS" w:hAnsi="Trebuchet MS" w:cs="Calibri"/>
        </w:rPr>
        <w:t xml:space="preserve">i </w:t>
      </w:r>
      <w:r w:rsidRPr="0006572F">
        <w:rPr>
          <w:rFonts w:ascii="Trebuchet MS" w:hAnsi="Trebuchet MS" w:cs="Albertus Extra Bold"/>
        </w:rPr>
        <w:t>î</w:t>
      </w:r>
      <w:r w:rsidRPr="0006572F">
        <w:rPr>
          <w:rFonts w:ascii="Trebuchet MS" w:hAnsi="Trebuchet MS" w:cs="Calibri"/>
        </w:rPr>
        <w:t xml:space="preserve">n cazul </w:t>
      </w:r>
      <w:r w:rsidRPr="0006572F">
        <w:rPr>
          <w:rFonts w:ascii="Trebuchet MS" w:hAnsi="Trebuchet MS" w:cs="Albertus Extra Bold"/>
        </w:rPr>
        <w:t>î</w:t>
      </w:r>
      <w:r w:rsidRPr="0006572F">
        <w:rPr>
          <w:rFonts w:ascii="Trebuchet MS" w:hAnsi="Trebuchet MS" w:cs="Calibri"/>
        </w:rPr>
        <w:t>n care Cererea de finan</w:t>
      </w:r>
      <w:r w:rsidRPr="0006572F">
        <w:rPr>
          <w:rFonts w:ascii="Trebuchet MS" w:hAnsi="Trebuchet MS" w:cs="Arial"/>
        </w:rPr>
        <w:t>ț</w:t>
      </w:r>
      <w:r w:rsidRPr="0006572F">
        <w:rPr>
          <w:rFonts w:ascii="Trebuchet MS" w:hAnsi="Trebuchet MS" w:cs="Calibri"/>
        </w:rPr>
        <w:t>are va fi selectat</w:t>
      </w:r>
      <w:r w:rsidRPr="0006572F">
        <w:rPr>
          <w:rFonts w:ascii="Trebuchet MS" w:hAnsi="Trebuchet MS" w:cs="Albertus Extra Bold"/>
        </w:rPr>
        <w:t>ă</w:t>
      </w:r>
      <w:r w:rsidRPr="0006572F">
        <w:rPr>
          <w:rFonts w:ascii="Trebuchet MS" w:hAnsi="Trebuchet MS" w:cs="Calibri"/>
        </w:rPr>
        <w:t>, semnează Contractul de finan</w:t>
      </w:r>
      <w:r w:rsidRPr="0006572F">
        <w:rPr>
          <w:rFonts w:ascii="Trebuchet MS" w:hAnsi="Trebuchet MS" w:cs="Arial"/>
        </w:rPr>
        <w:t>ț</w:t>
      </w:r>
      <w:r w:rsidRPr="0006572F">
        <w:rPr>
          <w:rFonts w:ascii="Trebuchet MS" w:hAnsi="Trebuchet MS" w:cs="Calibri"/>
        </w:rPr>
        <w:t>are. Acesta trebuie s</w:t>
      </w:r>
      <w:r w:rsidRPr="0006572F">
        <w:rPr>
          <w:rFonts w:ascii="Trebuchet MS" w:hAnsi="Trebuchet MS" w:cs="Albertus Extra Bold"/>
        </w:rPr>
        <w:t>ă</w:t>
      </w:r>
      <w:r w:rsidRPr="0006572F">
        <w:rPr>
          <w:rFonts w:ascii="Trebuchet MS" w:hAnsi="Trebuchet MS" w:cs="Calibri"/>
        </w:rPr>
        <w:t xml:space="preserve"> aib</w:t>
      </w:r>
      <w:r w:rsidRPr="0006572F">
        <w:rPr>
          <w:rFonts w:ascii="Trebuchet MS" w:hAnsi="Trebuchet MS" w:cs="Albertus Extra Bold"/>
        </w:rPr>
        <w:t>ă</w:t>
      </w:r>
      <w:r w:rsidRPr="0006572F">
        <w:rPr>
          <w:rFonts w:ascii="Trebuchet MS" w:hAnsi="Trebuchet MS" w:cs="Calibri"/>
        </w:rPr>
        <w:t xml:space="preserve"> responsabilit</w:t>
      </w:r>
      <w:r w:rsidRPr="0006572F">
        <w:rPr>
          <w:rFonts w:ascii="Trebuchet MS" w:hAnsi="Trebuchet MS" w:cs="Albertus Extra Bold"/>
        </w:rPr>
        <w:t>ăţ</w:t>
      </w:r>
      <w:r w:rsidRPr="0006572F">
        <w:rPr>
          <w:rFonts w:ascii="Trebuchet MS" w:hAnsi="Trebuchet MS" w:cs="Calibri"/>
        </w:rPr>
        <w:t xml:space="preserve">i </w:t>
      </w:r>
      <w:r w:rsidRPr="0006572F">
        <w:rPr>
          <w:rFonts w:ascii="Trebuchet MS" w:hAnsi="Trebuchet MS" w:cs="Albertus Extra Bold"/>
        </w:rPr>
        <w:t>ş</w:t>
      </w:r>
      <w:r w:rsidRPr="0006572F">
        <w:rPr>
          <w:rFonts w:ascii="Trebuchet MS" w:hAnsi="Trebuchet MS" w:cs="Calibri"/>
        </w:rPr>
        <w:t>i putere decizional</w:t>
      </w:r>
      <w:r w:rsidRPr="0006572F">
        <w:rPr>
          <w:rFonts w:ascii="Trebuchet MS" w:hAnsi="Trebuchet MS" w:cs="Albertus Extra Bold"/>
        </w:rPr>
        <w:t>ă</w:t>
      </w:r>
      <w:r w:rsidRPr="0006572F">
        <w:rPr>
          <w:rFonts w:ascii="Trebuchet MS" w:hAnsi="Trebuchet MS" w:cs="Calibri"/>
        </w:rPr>
        <w:t xml:space="preserve"> din punct de vedere financiar </w:t>
      </w:r>
      <w:r w:rsidRPr="0006572F">
        <w:rPr>
          <w:rFonts w:ascii="Trebuchet MS" w:hAnsi="Trebuchet MS" w:cs="Albertus Extra Bold"/>
        </w:rPr>
        <w:t>î</w:t>
      </w:r>
      <w:r w:rsidRPr="0006572F">
        <w:rPr>
          <w:rFonts w:ascii="Trebuchet MS" w:hAnsi="Trebuchet MS" w:cs="Calibri"/>
        </w:rPr>
        <w:t>n cadrul societ</w:t>
      </w:r>
      <w:r w:rsidRPr="0006572F">
        <w:rPr>
          <w:rFonts w:ascii="Trebuchet MS" w:hAnsi="Trebuchet MS" w:cs="Albertus Extra Bold"/>
        </w:rPr>
        <w:t>ăţ</w:t>
      </w:r>
      <w:r w:rsidRPr="0006572F">
        <w:rPr>
          <w:rFonts w:ascii="Trebuchet MS" w:hAnsi="Trebuchet MS" w:cs="Calibri"/>
        </w:rPr>
        <w:t xml:space="preserve">ii; </w:t>
      </w:r>
    </w:p>
    <w:p w14:paraId="171F81FD" w14:textId="77777777" w:rsidR="008742B2" w:rsidRPr="0006572F" w:rsidRDefault="00EA7BB2" w:rsidP="002D66E2">
      <w:pPr>
        <w:pStyle w:val="Listparagraf"/>
        <w:numPr>
          <w:ilvl w:val="0"/>
          <w:numId w:val="11"/>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Solicitant </w:t>
      </w:r>
      <w:r w:rsidRPr="0006572F">
        <w:rPr>
          <w:rFonts w:ascii="Trebuchet MS" w:hAnsi="Trebuchet MS" w:cs="Calibri"/>
        </w:rPr>
        <w:t xml:space="preserve">– persoană fizică autorizată sau juridică, potenţial beneficiar al sprijinului nerambursabil din FEADR; </w:t>
      </w:r>
    </w:p>
    <w:p w14:paraId="2ECA9643" w14:textId="77777777" w:rsidR="008742B2" w:rsidRPr="0006572F" w:rsidRDefault="00EA7BB2" w:rsidP="002D66E2">
      <w:pPr>
        <w:pStyle w:val="Listparagraf"/>
        <w:numPr>
          <w:ilvl w:val="0"/>
          <w:numId w:val="11"/>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Spa</w:t>
      </w:r>
      <w:r w:rsidRPr="0006572F">
        <w:rPr>
          <w:rFonts w:ascii="Trebuchet MS" w:hAnsi="Trebuchet MS" w:cs="Arial"/>
          <w:b/>
          <w:bCs/>
        </w:rPr>
        <w:t>ț</w:t>
      </w:r>
      <w:r w:rsidRPr="0006572F">
        <w:rPr>
          <w:rFonts w:ascii="Trebuchet MS" w:hAnsi="Trebuchet MS" w:cs="Calibri"/>
          <w:b/>
          <w:bCs/>
        </w:rPr>
        <w:t xml:space="preserve">iul rural - </w:t>
      </w:r>
      <w:r w:rsidRPr="0006572F">
        <w:rPr>
          <w:rFonts w:ascii="Trebuchet MS" w:hAnsi="Trebuchet MS" w:cs="Calibri"/>
        </w:rPr>
        <w:t>totalitatea comunelor la nivel de unitate administrativ-teritorială, comuna fiind cea mai mică unitate administrativ-teritorială, nivel NUTS 5. Având în vedere legisla</w:t>
      </w:r>
      <w:r w:rsidRPr="0006572F">
        <w:rPr>
          <w:rFonts w:ascii="Trebuchet MS" w:hAnsi="Trebuchet MS" w:cs="Arial"/>
        </w:rPr>
        <w:t>ț</w:t>
      </w:r>
      <w:r w:rsidRPr="0006572F">
        <w:rPr>
          <w:rFonts w:ascii="Trebuchet MS" w:hAnsi="Trebuchet MS" w:cs="Calibri"/>
        </w:rPr>
        <w:t>ia na</w:t>
      </w:r>
      <w:r w:rsidRPr="0006572F">
        <w:rPr>
          <w:rFonts w:ascii="Trebuchet MS" w:hAnsi="Trebuchet MS" w:cs="Arial"/>
        </w:rPr>
        <w:t>ț</w:t>
      </w:r>
      <w:r w:rsidRPr="0006572F">
        <w:rPr>
          <w:rFonts w:ascii="Trebuchet MS" w:hAnsi="Trebuchet MS" w:cs="Calibri"/>
        </w:rPr>
        <w:t>ional</w:t>
      </w:r>
      <w:r w:rsidRPr="0006572F">
        <w:rPr>
          <w:rFonts w:ascii="Trebuchet MS" w:hAnsi="Trebuchet MS" w:cs="Albertus Extra Bold"/>
        </w:rPr>
        <w:t>ă</w:t>
      </w:r>
      <w:r w:rsidRPr="0006572F">
        <w:rPr>
          <w:rFonts w:ascii="Trebuchet MS" w:hAnsi="Trebuchet MS" w:cs="Calibri"/>
        </w:rPr>
        <w:t xml:space="preserve"> - Legea 350/2001 privind amenajarea teritoriului </w:t>
      </w:r>
      <w:r w:rsidRPr="0006572F">
        <w:rPr>
          <w:rFonts w:ascii="Trebuchet MS" w:hAnsi="Trebuchet MS" w:cs="Arial"/>
        </w:rPr>
        <w:t>ș</w:t>
      </w:r>
      <w:r w:rsidRPr="0006572F">
        <w:rPr>
          <w:rFonts w:ascii="Trebuchet MS" w:hAnsi="Trebuchet MS" w:cs="Calibri"/>
        </w:rPr>
        <w:t xml:space="preserve">i urbanismul </w:t>
      </w:r>
      <w:r w:rsidRPr="0006572F">
        <w:rPr>
          <w:rFonts w:ascii="Trebuchet MS" w:hAnsi="Trebuchet MS" w:cs="Arial"/>
        </w:rPr>
        <w:t>ș</w:t>
      </w:r>
      <w:r w:rsidRPr="0006572F">
        <w:rPr>
          <w:rFonts w:ascii="Trebuchet MS" w:hAnsi="Trebuchet MS" w:cs="Calibri"/>
        </w:rPr>
        <w:t>i Legea nr. 351/2001 privind aprobarea Planului na</w:t>
      </w:r>
      <w:r w:rsidRPr="0006572F">
        <w:rPr>
          <w:rFonts w:ascii="Trebuchet MS" w:hAnsi="Trebuchet MS" w:cs="Arial"/>
        </w:rPr>
        <w:t>ț</w:t>
      </w:r>
      <w:r w:rsidRPr="0006572F">
        <w:rPr>
          <w:rFonts w:ascii="Trebuchet MS" w:hAnsi="Trebuchet MS" w:cs="Calibri"/>
        </w:rPr>
        <w:t>ional de planificare teritorial</w:t>
      </w:r>
      <w:r w:rsidRPr="0006572F">
        <w:rPr>
          <w:rFonts w:ascii="Trebuchet MS" w:hAnsi="Trebuchet MS" w:cs="Albertus Extra Bold"/>
        </w:rPr>
        <w:t>ă</w:t>
      </w:r>
      <w:r w:rsidRPr="0006572F">
        <w:rPr>
          <w:rFonts w:ascii="Trebuchet MS" w:hAnsi="Trebuchet MS" w:cs="Calibri"/>
        </w:rPr>
        <w:t>, spa</w:t>
      </w:r>
      <w:r w:rsidRPr="0006572F">
        <w:rPr>
          <w:rFonts w:ascii="Trebuchet MS" w:hAnsi="Trebuchet MS" w:cs="Arial"/>
        </w:rPr>
        <w:t>ț</w:t>
      </w:r>
      <w:r w:rsidRPr="0006572F">
        <w:rPr>
          <w:rFonts w:ascii="Trebuchet MS" w:hAnsi="Trebuchet MS" w:cs="Calibri"/>
        </w:rPr>
        <w:t xml:space="preserve">iul rural este reprezentat de totalitatea comunelor cu satele componente. </w:t>
      </w:r>
    </w:p>
    <w:p w14:paraId="2CF34987" w14:textId="77777777" w:rsidR="008742B2" w:rsidRPr="0006572F" w:rsidRDefault="00EA7BB2" w:rsidP="002D66E2">
      <w:pPr>
        <w:pStyle w:val="Listparagraf"/>
        <w:numPr>
          <w:ilvl w:val="0"/>
          <w:numId w:val="11"/>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Sprijin nerambursabil </w:t>
      </w:r>
      <w:r w:rsidRPr="0006572F">
        <w:rPr>
          <w:rFonts w:ascii="Trebuchet MS" w:hAnsi="Trebuchet MS" w:cs="Calibri"/>
        </w:rPr>
        <w:t xml:space="preserve">– reprezintă suma alocată proiectelor, asigurată prin contribuţia Uniunii Europene şi a Guvernului României; </w:t>
      </w:r>
    </w:p>
    <w:p w14:paraId="0C589AEF" w14:textId="77777777" w:rsidR="008742B2" w:rsidRPr="0006572F" w:rsidRDefault="00EA7BB2" w:rsidP="002D66E2">
      <w:pPr>
        <w:pStyle w:val="Listparagraf"/>
        <w:numPr>
          <w:ilvl w:val="0"/>
          <w:numId w:val="11"/>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Submăsura </w:t>
      </w:r>
      <w:r w:rsidRPr="0006572F">
        <w:rPr>
          <w:rFonts w:ascii="Trebuchet MS" w:hAnsi="Trebuchet MS" w:cs="Calibri"/>
        </w:rPr>
        <w:t>– defineşte aria de finan</w:t>
      </w:r>
      <w:r w:rsidRPr="0006572F">
        <w:rPr>
          <w:rFonts w:ascii="Trebuchet MS" w:hAnsi="Trebuchet MS" w:cs="Arial"/>
        </w:rPr>
        <w:t>ț</w:t>
      </w:r>
      <w:r w:rsidRPr="0006572F">
        <w:rPr>
          <w:rFonts w:ascii="Trebuchet MS" w:hAnsi="Trebuchet MS" w:cs="Calibri"/>
        </w:rPr>
        <w:t>are prin care se poate realiza cofinan</w:t>
      </w:r>
      <w:r w:rsidRPr="0006572F">
        <w:rPr>
          <w:rFonts w:ascii="Trebuchet MS" w:hAnsi="Trebuchet MS" w:cs="Arial"/>
        </w:rPr>
        <w:t>ț</w:t>
      </w:r>
      <w:r w:rsidRPr="0006572F">
        <w:rPr>
          <w:rFonts w:ascii="Trebuchet MS" w:hAnsi="Trebuchet MS" w:cs="Calibri"/>
        </w:rPr>
        <w:t>area proiectelor (reprezint</w:t>
      </w:r>
      <w:r w:rsidRPr="0006572F">
        <w:rPr>
          <w:rFonts w:ascii="Trebuchet MS" w:hAnsi="Trebuchet MS" w:cs="Albertus Extra Bold"/>
        </w:rPr>
        <w:t>ă</w:t>
      </w:r>
      <w:r w:rsidRPr="0006572F">
        <w:rPr>
          <w:rFonts w:ascii="Trebuchet MS" w:hAnsi="Trebuchet MS" w:cs="Calibri"/>
        </w:rPr>
        <w:t xml:space="preserve"> o sum</w:t>
      </w:r>
      <w:r w:rsidRPr="0006572F">
        <w:rPr>
          <w:rFonts w:ascii="Trebuchet MS" w:hAnsi="Trebuchet MS" w:cs="Albertus Extra Bold"/>
        </w:rPr>
        <w:t>ă</w:t>
      </w:r>
      <w:r w:rsidRPr="0006572F">
        <w:rPr>
          <w:rFonts w:ascii="Trebuchet MS" w:hAnsi="Trebuchet MS" w:cs="Calibri"/>
        </w:rPr>
        <w:t xml:space="preserve"> de activit</w:t>
      </w:r>
      <w:r w:rsidRPr="0006572F">
        <w:rPr>
          <w:rFonts w:ascii="Trebuchet MS" w:hAnsi="Trebuchet MS" w:cs="Albertus Extra Bold"/>
        </w:rPr>
        <w:t>ăţ</w:t>
      </w:r>
      <w:r w:rsidRPr="0006572F">
        <w:rPr>
          <w:rFonts w:ascii="Trebuchet MS" w:hAnsi="Trebuchet MS" w:cs="Calibri"/>
        </w:rPr>
        <w:t>i cofinan</w:t>
      </w:r>
      <w:r w:rsidRPr="0006572F">
        <w:rPr>
          <w:rFonts w:ascii="Trebuchet MS" w:hAnsi="Trebuchet MS" w:cs="Albertus Extra Bold"/>
        </w:rPr>
        <w:t>ţ</w:t>
      </w:r>
      <w:r w:rsidRPr="0006572F">
        <w:rPr>
          <w:rFonts w:ascii="Trebuchet MS" w:hAnsi="Trebuchet MS" w:cs="Calibri"/>
        </w:rPr>
        <w:t>at</w:t>
      </w:r>
      <w:r w:rsidR="008742B2" w:rsidRPr="0006572F">
        <w:rPr>
          <w:rFonts w:ascii="Trebuchet MS" w:hAnsi="Trebuchet MS" w:cs="Calibri"/>
        </w:rPr>
        <w:t>e prin fonduri nerambursabile).</w:t>
      </w:r>
    </w:p>
    <w:p w14:paraId="3E3C82F7" w14:textId="77777777" w:rsidR="008742B2" w:rsidRPr="0006572F" w:rsidRDefault="00EA7BB2" w:rsidP="002D66E2">
      <w:pPr>
        <w:pStyle w:val="Listparagraf"/>
        <w:numPr>
          <w:ilvl w:val="0"/>
          <w:numId w:val="11"/>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Sumă forfetară </w:t>
      </w:r>
      <w:r w:rsidRPr="0006572F">
        <w:rPr>
          <w:rFonts w:ascii="Trebuchet MS" w:hAnsi="Trebuchet MS" w:cs="Calibri"/>
        </w:rPr>
        <w:t>-sumă fixă în procent de 100% prestabilită la un anumit cuantum fără a mai fi necesară cofinan</w:t>
      </w:r>
      <w:r w:rsidRPr="0006572F">
        <w:rPr>
          <w:rFonts w:ascii="Trebuchet MS" w:hAnsi="Trebuchet MS" w:cs="Arial"/>
        </w:rPr>
        <w:t>ț</w:t>
      </w:r>
      <w:r w:rsidRPr="0006572F">
        <w:rPr>
          <w:rFonts w:ascii="Trebuchet MS" w:hAnsi="Trebuchet MS" w:cs="Calibri"/>
        </w:rPr>
        <w:t xml:space="preserve">area din partea beneficiarului. </w:t>
      </w:r>
    </w:p>
    <w:p w14:paraId="327903CA" w14:textId="77777777" w:rsidR="008742B2" w:rsidRPr="0006572F" w:rsidRDefault="00EA7BB2" w:rsidP="002D66E2">
      <w:pPr>
        <w:pStyle w:val="Listparagraf"/>
        <w:numPr>
          <w:ilvl w:val="0"/>
          <w:numId w:val="11"/>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lastRenderedPageBreak/>
        <w:t>Tehnologia informa</w:t>
      </w:r>
      <w:r w:rsidRPr="0006572F">
        <w:rPr>
          <w:rFonts w:ascii="Trebuchet MS" w:hAnsi="Trebuchet MS" w:cs="Arial"/>
          <w:b/>
          <w:bCs/>
        </w:rPr>
        <w:t>ț</w:t>
      </w:r>
      <w:r w:rsidRPr="0006572F">
        <w:rPr>
          <w:rFonts w:ascii="Trebuchet MS" w:hAnsi="Trebuchet MS" w:cs="Calibri"/>
          <w:b/>
          <w:bCs/>
        </w:rPr>
        <w:t xml:space="preserve">iei sau/ </w:t>
      </w:r>
      <w:r w:rsidRPr="0006572F">
        <w:rPr>
          <w:rFonts w:ascii="Trebuchet MS" w:hAnsi="Trebuchet MS" w:cs="Arial"/>
          <w:b/>
          <w:bCs/>
        </w:rPr>
        <w:t>ș</w:t>
      </w:r>
      <w:r w:rsidRPr="0006572F">
        <w:rPr>
          <w:rFonts w:ascii="Trebuchet MS" w:hAnsi="Trebuchet MS" w:cs="Calibri"/>
          <w:b/>
          <w:bCs/>
        </w:rPr>
        <w:t>i Tehnologia informa</w:t>
      </w:r>
      <w:r w:rsidRPr="0006572F">
        <w:rPr>
          <w:rFonts w:ascii="Trebuchet MS" w:hAnsi="Trebuchet MS" w:cs="Arial"/>
          <w:b/>
          <w:bCs/>
        </w:rPr>
        <w:t>ț</w:t>
      </w:r>
      <w:r w:rsidRPr="0006572F">
        <w:rPr>
          <w:rFonts w:ascii="Trebuchet MS" w:hAnsi="Trebuchet MS" w:cs="Calibri"/>
          <w:b/>
          <w:bCs/>
        </w:rPr>
        <w:t xml:space="preserve">iei </w:t>
      </w:r>
      <w:r w:rsidRPr="0006572F">
        <w:rPr>
          <w:rFonts w:ascii="Trebuchet MS" w:hAnsi="Trebuchet MS" w:cs="Arial"/>
          <w:b/>
          <w:bCs/>
        </w:rPr>
        <w:t>ș</w:t>
      </w:r>
      <w:r w:rsidRPr="0006572F">
        <w:rPr>
          <w:rFonts w:ascii="Trebuchet MS" w:hAnsi="Trebuchet MS" w:cs="Calibri"/>
          <w:b/>
          <w:bCs/>
        </w:rPr>
        <w:t>i a comunica</w:t>
      </w:r>
      <w:r w:rsidRPr="0006572F">
        <w:rPr>
          <w:rFonts w:ascii="Trebuchet MS" w:hAnsi="Trebuchet MS" w:cs="Arial"/>
          <w:b/>
          <w:bCs/>
        </w:rPr>
        <w:t>ț</w:t>
      </w:r>
      <w:r w:rsidRPr="0006572F">
        <w:rPr>
          <w:rFonts w:ascii="Trebuchet MS" w:hAnsi="Trebuchet MS" w:cs="Calibri"/>
          <w:b/>
          <w:bCs/>
        </w:rPr>
        <w:t xml:space="preserve">iilor </w:t>
      </w:r>
      <w:r w:rsidRPr="0006572F">
        <w:rPr>
          <w:rFonts w:ascii="Trebuchet MS" w:hAnsi="Trebuchet MS" w:cs="Calibri"/>
        </w:rPr>
        <w:t xml:space="preserve">abreviat (cel mai adesea IT) TI respectiv TIC, este tehnologia necesară pentru prelucrarea (procurarea, procesarea, stocarea, convertirea </w:t>
      </w:r>
      <w:r w:rsidRPr="0006572F">
        <w:rPr>
          <w:rFonts w:ascii="Trebuchet MS" w:hAnsi="Trebuchet MS" w:cs="Arial"/>
        </w:rPr>
        <w:t>ș</w:t>
      </w:r>
      <w:r w:rsidRPr="0006572F">
        <w:rPr>
          <w:rFonts w:ascii="Trebuchet MS" w:hAnsi="Trebuchet MS" w:cs="Calibri"/>
        </w:rPr>
        <w:t>i transmiterea) informa</w:t>
      </w:r>
      <w:r w:rsidRPr="0006572F">
        <w:rPr>
          <w:rFonts w:ascii="Trebuchet MS" w:hAnsi="Trebuchet MS" w:cs="Arial"/>
        </w:rPr>
        <w:t>ț</w:t>
      </w:r>
      <w:r w:rsidRPr="0006572F">
        <w:rPr>
          <w:rFonts w:ascii="Trebuchet MS" w:hAnsi="Trebuchet MS" w:cs="Calibri"/>
        </w:rPr>
        <w:t xml:space="preserve">iei, </w:t>
      </w:r>
      <w:r w:rsidRPr="0006572F">
        <w:rPr>
          <w:rFonts w:ascii="Trebuchet MS" w:hAnsi="Trebuchet MS" w:cs="Albertus Extra Bold"/>
        </w:rPr>
        <w:t>î</w:t>
      </w:r>
      <w:r w:rsidRPr="0006572F">
        <w:rPr>
          <w:rFonts w:ascii="Trebuchet MS" w:hAnsi="Trebuchet MS" w:cs="Calibri"/>
        </w:rPr>
        <w:t xml:space="preserve">n particular prin folosirea computerelor pe multiple domenii legate de date </w:t>
      </w:r>
      <w:r w:rsidRPr="0006572F">
        <w:rPr>
          <w:rFonts w:ascii="Trebuchet MS" w:hAnsi="Trebuchet MS" w:cs="Arial"/>
        </w:rPr>
        <w:t>ș</w:t>
      </w:r>
      <w:r w:rsidRPr="0006572F">
        <w:rPr>
          <w:rFonts w:ascii="Trebuchet MS" w:hAnsi="Trebuchet MS" w:cs="Calibri"/>
        </w:rPr>
        <w:t>i</w:t>
      </w:r>
      <w:r w:rsidRPr="0006572F">
        <w:rPr>
          <w:rFonts w:ascii="Trebuchet MS" w:hAnsi="Trebuchet MS"/>
        </w:rPr>
        <w:t>informa</w:t>
      </w:r>
      <w:r w:rsidRPr="0006572F">
        <w:rPr>
          <w:rFonts w:ascii="Trebuchet MS" w:hAnsi="Trebuchet MS" w:cs="Arial"/>
        </w:rPr>
        <w:t>ț</w:t>
      </w:r>
      <w:r w:rsidRPr="0006572F">
        <w:rPr>
          <w:rFonts w:ascii="Trebuchet MS" w:hAnsi="Trebuchet MS"/>
        </w:rPr>
        <w:t xml:space="preserve">ii, cum ar fi: procesoare, calculatoare, hardware </w:t>
      </w:r>
      <w:r w:rsidRPr="0006572F">
        <w:rPr>
          <w:rFonts w:ascii="Trebuchet MS" w:hAnsi="Trebuchet MS" w:cs="Arial"/>
        </w:rPr>
        <w:t>ș</w:t>
      </w:r>
      <w:r w:rsidRPr="0006572F">
        <w:rPr>
          <w:rFonts w:ascii="Trebuchet MS" w:hAnsi="Trebuchet MS"/>
        </w:rPr>
        <w:t xml:space="preserve">i software, limbaje de programare, structuri de date </w:t>
      </w:r>
      <w:r w:rsidRPr="0006572F">
        <w:rPr>
          <w:rFonts w:ascii="Trebuchet MS" w:hAnsi="Trebuchet MS" w:cs="Arial"/>
        </w:rPr>
        <w:t>ș</w:t>
      </w:r>
      <w:r w:rsidRPr="0006572F">
        <w:rPr>
          <w:rFonts w:ascii="Trebuchet MS" w:hAnsi="Trebuchet MS"/>
        </w:rPr>
        <w:t>i altele (managementul datelor, construc</w:t>
      </w:r>
      <w:r w:rsidRPr="0006572F">
        <w:rPr>
          <w:rFonts w:ascii="Trebuchet MS" w:hAnsi="Trebuchet MS" w:cs="Arial"/>
        </w:rPr>
        <w:t>ț</w:t>
      </w:r>
      <w:r w:rsidRPr="0006572F">
        <w:rPr>
          <w:rFonts w:ascii="Trebuchet MS" w:hAnsi="Trebuchet MS"/>
        </w:rPr>
        <w:t>ia de hardware pentru calculatoare, proiectarea de software, administrarea sistemelor informa</w:t>
      </w:r>
      <w:r w:rsidRPr="0006572F">
        <w:rPr>
          <w:rFonts w:ascii="Trebuchet MS" w:hAnsi="Trebuchet MS" w:cs="Arial"/>
        </w:rPr>
        <w:t>ț</w:t>
      </w:r>
      <w:r w:rsidRPr="0006572F">
        <w:rPr>
          <w:rFonts w:ascii="Trebuchet MS" w:hAnsi="Trebuchet MS"/>
        </w:rPr>
        <w:t>ionale).</w:t>
      </w:r>
    </w:p>
    <w:p w14:paraId="67932FDA" w14:textId="77777777" w:rsidR="00593844" w:rsidRPr="0006572F" w:rsidRDefault="00593844" w:rsidP="0006572F">
      <w:pPr>
        <w:spacing w:after="0" w:line="276" w:lineRule="auto"/>
        <w:ind w:left="567" w:right="142"/>
        <w:jc w:val="both"/>
        <w:outlineLvl w:val="0"/>
        <w:rPr>
          <w:rFonts w:ascii="Trebuchet MS" w:hAnsi="Trebuchet MS" w:cstheme="minorHAnsi"/>
          <w:b/>
          <w:color w:val="0070C0"/>
        </w:rPr>
      </w:pPr>
    </w:p>
    <w:p w14:paraId="149FA560" w14:textId="77777777" w:rsidR="004340D5" w:rsidRPr="0006572F" w:rsidRDefault="004340D5" w:rsidP="0006572F">
      <w:pPr>
        <w:spacing w:line="276" w:lineRule="auto"/>
        <w:rPr>
          <w:rFonts w:ascii="Trebuchet MS" w:hAnsi="Trebuchet MS" w:cstheme="minorHAnsi"/>
          <w:b/>
          <w:bCs/>
          <w:color w:val="000000"/>
        </w:rPr>
      </w:pPr>
      <w:bookmarkStart w:id="1" w:name="_Toc489284394"/>
      <w:bookmarkStart w:id="2" w:name="_Toc489886998"/>
      <w:r w:rsidRPr="0006572F">
        <w:rPr>
          <w:rFonts w:ascii="Trebuchet MS" w:hAnsi="Trebuchet MS" w:cstheme="minorHAnsi"/>
          <w:b/>
          <w:bCs/>
          <w:color w:val="000000"/>
        </w:rPr>
        <w:t>Prescurtări</w:t>
      </w:r>
      <w:bookmarkEnd w:id="1"/>
      <w:bookmarkEnd w:id="2"/>
    </w:p>
    <w:p w14:paraId="4B980BEC"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Cs/>
          <w:lang w:val="ro-RO"/>
        </w:rPr>
      </w:pPr>
      <w:r w:rsidRPr="0006572F">
        <w:rPr>
          <w:rFonts w:ascii="Trebuchet MS" w:eastAsia="Times New Roman" w:hAnsi="Trebuchet MS" w:cstheme="minorHAnsi"/>
          <w:b/>
          <w:bCs/>
          <w:lang w:val="ro-RO"/>
        </w:rPr>
        <w:t xml:space="preserve">GAL </w:t>
      </w:r>
      <w:r w:rsidRPr="0006572F">
        <w:rPr>
          <w:rFonts w:ascii="Trebuchet MS" w:eastAsia="Times New Roman" w:hAnsi="Trebuchet MS" w:cstheme="minorHAnsi"/>
          <w:bCs/>
          <w:lang w:val="ro-RO"/>
        </w:rPr>
        <w:t>– Grup de Actiune Locala;</w:t>
      </w:r>
    </w:p>
    <w:p w14:paraId="230E317B"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Cs/>
          <w:lang w:val="ro-RO"/>
        </w:rPr>
      </w:pPr>
      <w:r w:rsidRPr="0006572F">
        <w:rPr>
          <w:rFonts w:ascii="Trebuchet MS" w:eastAsia="Times New Roman" w:hAnsi="Trebuchet MS" w:cstheme="minorHAnsi"/>
          <w:b/>
          <w:lang w:val="ro-RO"/>
        </w:rPr>
        <w:t>PNDR</w:t>
      </w:r>
      <w:r w:rsidRPr="0006572F">
        <w:rPr>
          <w:rFonts w:ascii="Trebuchet MS" w:eastAsia="Times New Roman" w:hAnsi="Trebuchet MS" w:cstheme="minorHAnsi"/>
          <w:bCs/>
          <w:lang w:val="ro-RO"/>
        </w:rPr>
        <w:t xml:space="preserve"> – Programul Național de Dezvoltare Rurală;</w:t>
      </w:r>
    </w:p>
    <w:p w14:paraId="728CFFDE"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
          <w:lang w:val="ro-RO"/>
        </w:rPr>
      </w:pPr>
      <w:r w:rsidRPr="0006572F">
        <w:rPr>
          <w:rFonts w:ascii="Trebuchet MS" w:eastAsia="Times New Roman" w:hAnsi="Trebuchet MS" w:cstheme="minorHAnsi"/>
          <w:b/>
          <w:lang w:val="ro-RO"/>
        </w:rPr>
        <w:t xml:space="preserve">FEADR </w:t>
      </w:r>
      <w:r w:rsidRPr="0006572F">
        <w:rPr>
          <w:rFonts w:ascii="Trebuchet MS" w:eastAsia="Times New Roman" w:hAnsi="Trebuchet MS" w:cstheme="minorHAnsi"/>
          <w:lang w:val="ro-RO"/>
        </w:rPr>
        <w:t>–</w:t>
      </w:r>
      <w:r w:rsidRPr="0006572F">
        <w:rPr>
          <w:rFonts w:ascii="Trebuchet MS" w:eastAsia="Times New Roman" w:hAnsi="Trebuchet MS" w:cstheme="minorHAnsi"/>
          <w:b/>
          <w:lang w:val="ro-RO"/>
        </w:rPr>
        <w:t xml:space="preserve"> </w:t>
      </w:r>
      <w:r w:rsidRPr="0006572F">
        <w:rPr>
          <w:rFonts w:ascii="Trebuchet MS" w:eastAsia="Times New Roman" w:hAnsi="Trebuchet MS" w:cstheme="minorHAnsi"/>
          <w:lang w:val="ro-RO"/>
        </w:rPr>
        <w:t>Fondul European Agricol pentru Dezvoltare Rurală;</w:t>
      </w:r>
    </w:p>
    <w:p w14:paraId="2640CCBB"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Cs/>
          <w:lang w:val="ro-RO"/>
        </w:rPr>
      </w:pPr>
      <w:r w:rsidRPr="0006572F">
        <w:rPr>
          <w:rFonts w:ascii="Trebuchet MS" w:eastAsia="Times New Roman" w:hAnsi="Trebuchet MS" w:cstheme="minorHAnsi"/>
          <w:b/>
          <w:lang w:val="ro-RO"/>
        </w:rPr>
        <w:t>MADR</w:t>
      </w:r>
      <w:r w:rsidRPr="0006572F">
        <w:rPr>
          <w:rFonts w:ascii="Trebuchet MS" w:eastAsia="Times New Roman" w:hAnsi="Trebuchet MS" w:cstheme="minorHAnsi"/>
          <w:bCs/>
          <w:lang w:val="ro-RO"/>
        </w:rPr>
        <w:t xml:space="preserve"> – Ministerul Agriculturii și Dezvoltării Rurale;</w:t>
      </w:r>
    </w:p>
    <w:p w14:paraId="1EFAD6C3"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Cs/>
          <w:lang w:val="ro-RO"/>
        </w:rPr>
      </w:pPr>
      <w:r w:rsidRPr="0006572F">
        <w:rPr>
          <w:rFonts w:ascii="Trebuchet MS" w:eastAsia="Times New Roman" w:hAnsi="Trebuchet MS" w:cstheme="minorHAnsi"/>
          <w:b/>
          <w:bCs/>
          <w:lang w:val="ro-RO"/>
        </w:rPr>
        <w:t>DGDR-AM PNDR</w:t>
      </w:r>
      <w:r w:rsidRPr="0006572F">
        <w:rPr>
          <w:rFonts w:ascii="Trebuchet MS" w:eastAsia="Times New Roman" w:hAnsi="Trebuchet MS" w:cstheme="minorHAnsi"/>
          <w:bCs/>
          <w:lang w:val="ro-RO"/>
        </w:rPr>
        <w:t xml:space="preserve"> – Direcția Generală Dezvoltare Rurală - Autoritatea de Management pentru Programul Național de Dezvoltare Rurală;</w:t>
      </w:r>
    </w:p>
    <w:p w14:paraId="180DAC7E"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Cs/>
          <w:lang w:val="ro-RO"/>
        </w:rPr>
      </w:pPr>
      <w:r w:rsidRPr="0006572F">
        <w:rPr>
          <w:rFonts w:ascii="Trebuchet MS" w:eastAsia="Times New Roman" w:hAnsi="Trebuchet MS" w:cstheme="minorHAnsi"/>
          <w:b/>
          <w:bCs/>
          <w:lang w:val="ro-RO"/>
        </w:rPr>
        <w:t>AFIR</w:t>
      </w:r>
      <w:r w:rsidRPr="0006572F">
        <w:rPr>
          <w:rFonts w:ascii="Trebuchet MS" w:eastAsia="Times New Roman" w:hAnsi="Trebuchet MS" w:cstheme="minorHAnsi"/>
          <w:bCs/>
          <w:lang w:val="ro-RO"/>
        </w:rPr>
        <w:t xml:space="preserve"> – Agenția pentru Finanțarea Investițiilor Rurale;</w:t>
      </w:r>
    </w:p>
    <w:p w14:paraId="5F9F1358"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Cs/>
          <w:lang w:val="ro-RO"/>
        </w:rPr>
      </w:pPr>
      <w:r w:rsidRPr="0006572F">
        <w:rPr>
          <w:rFonts w:ascii="Trebuchet MS" w:eastAsia="Times New Roman" w:hAnsi="Trebuchet MS" w:cstheme="minorHAnsi"/>
          <w:b/>
          <w:bCs/>
          <w:lang w:val="ro-RO"/>
        </w:rPr>
        <w:t>DATLIN</w:t>
      </w:r>
      <w:r w:rsidRPr="0006572F">
        <w:rPr>
          <w:rFonts w:ascii="Trebuchet MS" w:eastAsia="Times New Roman" w:hAnsi="Trebuchet MS" w:cstheme="minorHAnsi"/>
          <w:bCs/>
          <w:lang w:val="ro-RO"/>
        </w:rPr>
        <w:t xml:space="preserve"> – Direcția Asistență Tehnică, LEADER și Investiții Non-agricole din cadrul AFIR;</w:t>
      </w:r>
    </w:p>
    <w:p w14:paraId="74B6124C"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Cs/>
          <w:lang w:val="ro-RO"/>
        </w:rPr>
      </w:pPr>
      <w:r w:rsidRPr="0006572F">
        <w:rPr>
          <w:rFonts w:ascii="Trebuchet MS" w:eastAsia="Times New Roman" w:hAnsi="Trebuchet MS" w:cstheme="minorHAnsi"/>
          <w:b/>
          <w:bCs/>
          <w:lang w:val="ro-RO"/>
        </w:rPr>
        <w:t xml:space="preserve">SIN </w:t>
      </w:r>
      <w:r w:rsidRPr="0006572F">
        <w:rPr>
          <w:rFonts w:ascii="Trebuchet MS" w:hAnsi="Trebuchet MS" w:cstheme="minorHAnsi"/>
          <w:lang w:val="ro-RO"/>
        </w:rPr>
        <w:t>– Serviciul Investiții Non-agricole din cadrul Direcției Asistență Tehnică, LEADER și Investiții Non-agricole - AFIR;</w:t>
      </w:r>
    </w:p>
    <w:p w14:paraId="07E8ED11"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lang w:val="ro-RO"/>
        </w:rPr>
      </w:pPr>
      <w:r w:rsidRPr="0006572F">
        <w:rPr>
          <w:rFonts w:ascii="Trebuchet MS" w:eastAsia="Times New Roman" w:hAnsi="Trebuchet MS" w:cstheme="minorHAnsi"/>
          <w:b/>
          <w:bCs/>
          <w:lang w:val="ro-RO"/>
        </w:rPr>
        <w:t>SL</w:t>
      </w:r>
      <w:r w:rsidRPr="0006572F">
        <w:rPr>
          <w:rFonts w:ascii="Trebuchet MS" w:hAnsi="Trebuchet MS" w:cstheme="minorHAnsi"/>
          <w:lang w:val="ro-RO"/>
        </w:rPr>
        <w:t xml:space="preserve"> – Serviciul LEADER din cadrul Direcției Asistență Tehnică, LEADER și Investiții Non-agricole - AFIR;</w:t>
      </w:r>
    </w:p>
    <w:p w14:paraId="0DDB579B"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eastAsia="Times New Roman" w:hAnsi="Trebuchet MS" w:cstheme="minorHAnsi"/>
          <w:b/>
          <w:bCs/>
          <w:lang w:val="ro-RO"/>
        </w:rPr>
        <w:t>DIBA</w:t>
      </w:r>
      <w:r w:rsidRPr="0006572F">
        <w:rPr>
          <w:rFonts w:ascii="Trebuchet MS" w:eastAsia="Times New Roman" w:hAnsi="Trebuchet MS" w:cstheme="minorHAnsi"/>
          <w:bCs/>
          <w:lang w:val="ro-RO"/>
        </w:rPr>
        <w:t xml:space="preserve"> –</w:t>
      </w:r>
      <w:r w:rsidRPr="0006572F">
        <w:rPr>
          <w:rFonts w:ascii="Trebuchet MS" w:eastAsia="Times New Roman" w:hAnsi="Trebuchet MS" w:cstheme="minorHAnsi"/>
          <w:b/>
          <w:bCs/>
          <w:lang w:val="ro-RO"/>
        </w:rPr>
        <w:t xml:space="preserve"> </w:t>
      </w:r>
      <w:r w:rsidRPr="0006572F">
        <w:rPr>
          <w:rFonts w:ascii="Trebuchet MS" w:eastAsia="Times New Roman" w:hAnsi="Trebuchet MS" w:cstheme="minorHAnsi"/>
          <w:bCs/>
          <w:lang w:val="ro-RO"/>
        </w:rPr>
        <w:t>Direcția Infrastructură de Bază și de Acces din cadrul AFIR;</w:t>
      </w:r>
    </w:p>
    <w:p w14:paraId="32BC9227"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SIB </w:t>
      </w:r>
      <w:r w:rsidRPr="0006572F">
        <w:rPr>
          <w:rFonts w:ascii="Trebuchet MS" w:hAnsi="Trebuchet MS" w:cstheme="minorHAnsi"/>
          <w:lang w:val="ro-RO"/>
        </w:rPr>
        <w:t xml:space="preserve">– Serviciul Infrastructură de Bază din cadrul </w:t>
      </w:r>
      <w:r w:rsidRPr="0006572F">
        <w:rPr>
          <w:rFonts w:ascii="Trebuchet MS" w:hAnsi="Trebuchet MS" w:cstheme="minorHAnsi"/>
          <w:bCs/>
          <w:lang w:val="ro-RO"/>
        </w:rPr>
        <w:t>Direcției Infrastructură de Bază și de Acces – AFIR;</w:t>
      </w:r>
    </w:p>
    <w:p w14:paraId="073FA888"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SIA </w:t>
      </w:r>
      <w:r w:rsidRPr="0006572F">
        <w:rPr>
          <w:rFonts w:ascii="Trebuchet MS" w:hAnsi="Trebuchet MS" w:cstheme="minorHAnsi"/>
          <w:lang w:val="ro-RO"/>
        </w:rPr>
        <w:t xml:space="preserve">- Serviciul Infrastructură de Acces din cadrul </w:t>
      </w:r>
      <w:r w:rsidRPr="0006572F">
        <w:rPr>
          <w:rFonts w:ascii="Trebuchet MS" w:hAnsi="Trebuchet MS" w:cstheme="minorHAnsi"/>
          <w:bCs/>
          <w:lang w:val="ro-RO"/>
        </w:rPr>
        <w:t>Direcției Infrastructură de Bază și de Acces – AFIR;</w:t>
      </w:r>
    </w:p>
    <w:p w14:paraId="30310C06"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DAF </w:t>
      </w:r>
      <w:r w:rsidRPr="0006572F">
        <w:rPr>
          <w:rFonts w:ascii="Trebuchet MS" w:hAnsi="Trebuchet MS" w:cstheme="minorHAnsi"/>
          <w:lang w:val="ro-RO"/>
        </w:rPr>
        <w:t>–</w:t>
      </w:r>
      <w:r w:rsidRPr="0006572F">
        <w:rPr>
          <w:rFonts w:ascii="Trebuchet MS" w:hAnsi="Trebuchet MS" w:cstheme="minorHAnsi"/>
          <w:b/>
          <w:lang w:val="ro-RO"/>
        </w:rPr>
        <w:t xml:space="preserve"> </w:t>
      </w:r>
      <w:r w:rsidRPr="0006572F">
        <w:rPr>
          <w:rFonts w:ascii="Trebuchet MS" w:eastAsia="Times New Roman" w:hAnsi="Trebuchet MS" w:cstheme="minorHAnsi"/>
          <w:bCs/>
          <w:lang w:val="ro-RO"/>
        </w:rPr>
        <w:t>Direcția Active Fizice din cadrul AFIR;</w:t>
      </w:r>
    </w:p>
    <w:p w14:paraId="64A718DF"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bCs/>
          <w:lang w:val="ro-RO"/>
        </w:rPr>
      </w:pPr>
      <w:r w:rsidRPr="0006572F">
        <w:rPr>
          <w:rFonts w:ascii="Trebuchet MS" w:hAnsi="Trebuchet MS" w:cstheme="minorHAnsi"/>
          <w:b/>
          <w:lang w:val="ro-RO"/>
        </w:rPr>
        <w:t xml:space="preserve">SP </w:t>
      </w:r>
      <w:r w:rsidRPr="0006572F">
        <w:rPr>
          <w:rFonts w:ascii="Trebuchet MS" w:hAnsi="Trebuchet MS" w:cstheme="minorHAnsi"/>
          <w:lang w:val="ro-RO"/>
        </w:rPr>
        <w:t xml:space="preserve">– Serviciul Pomicultură </w:t>
      </w:r>
      <w:r w:rsidRPr="0006572F">
        <w:rPr>
          <w:rFonts w:ascii="Trebuchet MS" w:hAnsi="Trebuchet MS" w:cstheme="minorHAnsi"/>
          <w:bCs/>
          <w:lang w:val="ro-RO"/>
        </w:rPr>
        <w:t>din cadrul Direcției Active Fizice - AFIR;</w:t>
      </w:r>
    </w:p>
    <w:p w14:paraId="797202EB" w14:textId="77777777" w:rsidR="004340D5" w:rsidRPr="0006572F" w:rsidRDefault="004340D5" w:rsidP="002D66E2">
      <w:pPr>
        <w:numPr>
          <w:ilvl w:val="0"/>
          <w:numId w:val="40"/>
        </w:numPr>
        <w:tabs>
          <w:tab w:val="left" w:pos="0"/>
        </w:tabs>
        <w:spacing w:after="0" w:line="276" w:lineRule="auto"/>
        <w:jc w:val="both"/>
        <w:rPr>
          <w:rFonts w:ascii="Trebuchet MS" w:eastAsia="Times New Roman" w:hAnsi="Trebuchet MS" w:cstheme="minorHAnsi"/>
          <w:b/>
          <w:bCs/>
          <w:lang w:val="ro-RO"/>
        </w:rPr>
      </w:pPr>
      <w:r w:rsidRPr="0006572F">
        <w:rPr>
          <w:rFonts w:ascii="Trebuchet MS" w:hAnsi="Trebuchet MS" w:cstheme="minorHAnsi"/>
          <w:b/>
          <w:lang w:val="ro-RO"/>
        </w:rPr>
        <w:t xml:space="preserve">SAF </w:t>
      </w:r>
      <w:r w:rsidRPr="0006572F">
        <w:rPr>
          <w:rFonts w:ascii="Trebuchet MS" w:hAnsi="Trebuchet MS" w:cstheme="minorHAnsi"/>
          <w:lang w:val="ro-RO"/>
        </w:rPr>
        <w:t xml:space="preserve">- </w:t>
      </w:r>
      <w:r w:rsidRPr="0006572F">
        <w:rPr>
          <w:rFonts w:ascii="Trebuchet MS" w:eastAsia="Times New Roman" w:hAnsi="Trebuchet MS" w:cstheme="minorHAnsi"/>
          <w:bCs/>
          <w:lang w:val="ro-RO"/>
        </w:rPr>
        <w:t>Serviciul Active Fizice din cadrul Direcției Active Fizice - AFIR;</w:t>
      </w:r>
    </w:p>
    <w:p w14:paraId="25E6DE65"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DPDIF – </w:t>
      </w:r>
      <w:r w:rsidRPr="0006572F">
        <w:rPr>
          <w:rFonts w:ascii="Trebuchet MS" w:eastAsia="Times New Roman" w:hAnsi="Trebuchet MS" w:cstheme="minorHAnsi"/>
          <w:bCs/>
          <w:lang w:val="ro-RO"/>
        </w:rPr>
        <w:t>Direcția Plăți Directe și Instrumente Financiare din cadrul AFIR;</w:t>
      </w:r>
    </w:p>
    <w:p w14:paraId="24EE8742"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SPD </w:t>
      </w:r>
      <w:r w:rsidRPr="0006572F">
        <w:rPr>
          <w:rFonts w:ascii="Trebuchet MS" w:hAnsi="Trebuchet MS" w:cstheme="minorHAnsi"/>
          <w:lang w:val="ro-RO"/>
        </w:rPr>
        <w:t>- Serviciul Plăți Directe</w:t>
      </w:r>
      <w:r w:rsidRPr="0006572F">
        <w:rPr>
          <w:rFonts w:ascii="Trebuchet MS" w:hAnsi="Trebuchet MS" w:cstheme="minorHAnsi"/>
          <w:bCs/>
          <w:lang w:val="ro-RO"/>
        </w:rPr>
        <w:t xml:space="preserve"> din cadrul Direcției Directe și Instrumente Financiare – AFIR;</w:t>
      </w:r>
    </w:p>
    <w:p w14:paraId="6DC7BC26"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SIFFM </w:t>
      </w:r>
      <w:r w:rsidRPr="0006572F">
        <w:rPr>
          <w:rFonts w:ascii="Trebuchet MS" w:hAnsi="Trebuchet MS" w:cstheme="minorHAnsi"/>
          <w:lang w:val="ro-RO"/>
        </w:rPr>
        <w:t xml:space="preserve">- Serviciul Instrumente Financiare și Fond Mutual </w:t>
      </w:r>
      <w:r w:rsidRPr="0006572F">
        <w:rPr>
          <w:rFonts w:ascii="Trebuchet MS" w:hAnsi="Trebuchet MS" w:cstheme="minorHAnsi"/>
          <w:bCs/>
          <w:lang w:val="ro-RO"/>
        </w:rPr>
        <w:t>din cadrul Direcției Directe și Instrumente Financiare – AFIR;</w:t>
      </w:r>
    </w:p>
    <w:p w14:paraId="228A0175"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lang w:val="ro-RO"/>
        </w:rPr>
      </w:pPr>
      <w:r w:rsidRPr="0006572F">
        <w:rPr>
          <w:rFonts w:ascii="Trebuchet MS" w:hAnsi="Trebuchet MS" w:cstheme="minorHAnsi"/>
          <w:b/>
          <w:lang w:val="ro-RO"/>
        </w:rPr>
        <w:t>CRFIR</w:t>
      </w:r>
      <w:r w:rsidRPr="0006572F">
        <w:rPr>
          <w:rFonts w:ascii="Trebuchet MS" w:hAnsi="Trebuchet MS" w:cstheme="minorHAnsi"/>
          <w:lang w:val="ro-RO"/>
        </w:rPr>
        <w:t xml:space="preserve"> – Centrul Regional pentru Finanțarea Investițiilor Rurale;</w:t>
      </w:r>
    </w:p>
    <w:p w14:paraId="23669E87"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lang w:val="ro-RO"/>
        </w:rPr>
      </w:pPr>
      <w:r w:rsidRPr="0006572F">
        <w:rPr>
          <w:rFonts w:ascii="Trebuchet MS" w:hAnsi="Trebuchet MS" w:cstheme="minorHAnsi"/>
          <w:b/>
          <w:lang w:val="ro-RO"/>
        </w:rPr>
        <w:t>OJFIR</w:t>
      </w:r>
      <w:r w:rsidRPr="0006572F">
        <w:rPr>
          <w:rFonts w:ascii="Trebuchet MS" w:hAnsi="Trebuchet MS" w:cstheme="minorHAnsi"/>
          <w:lang w:val="ro-RO"/>
        </w:rPr>
        <w:t xml:space="preserve"> – Oficiul Județean pentru Finanțarea Investițiilor Rurale;</w:t>
      </w:r>
    </w:p>
    <w:p w14:paraId="32DC5D49"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SLIN – CRFIR</w:t>
      </w:r>
      <w:r w:rsidRPr="0006572F">
        <w:rPr>
          <w:rFonts w:ascii="Trebuchet MS" w:hAnsi="Trebuchet MS" w:cstheme="minorHAnsi"/>
          <w:lang w:val="ro-RO"/>
        </w:rPr>
        <w:t xml:space="preserve"> –</w:t>
      </w:r>
      <w:r w:rsidRPr="0006572F">
        <w:rPr>
          <w:rFonts w:ascii="Trebuchet MS" w:hAnsi="Trebuchet MS" w:cstheme="minorHAnsi"/>
          <w:b/>
          <w:lang w:val="ro-RO"/>
        </w:rPr>
        <w:t xml:space="preserve"> </w:t>
      </w:r>
      <w:r w:rsidRPr="0006572F">
        <w:rPr>
          <w:rFonts w:ascii="Trebuchet MS" w:hAnsi="Trebuchet MS" w:cstheme="minorHAnsi"/>
          <w:lang w:val="ro-RO"/>
        </w:rPr>
        <w:t>Serviciul LEADER și Investiții Non-agricole din cadrul Centrului Regional pentru Finanțarea Investițiilor Rurale;</w:t>
      </w:r>
    </w:p>
    <w:p w14:paraId="4AF394DB"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SLIN – OJFIR </w:t>
      </w:r>
      <w:r w:rsidRPr="0006572F">
        <w:rPr>
          <w:rFonts w:ascii="Trebuchet MS" w:hAnsi="Trebuchet MS" w:cstheme="minorHAnsi"/>
          <w:lang w:val="ro-RO"/>
        </w:rPr>
        <w:t>–</w:t>
      </w:r>
      <w:r w:rsidRPr="0006572F">
        <w:rPr>
          <w:rFonts w:ascii="Trebuchet MS" w:hAnsi="Trebuchet MS" w:cstheme="minorHAnsi"/>
          <w:b/>
          <w:lang w:val="ro-RO"/>
        </w:rPr>
        <w:t xml:space="preserve"> </w:t>
      </w:r>
      <w:r w:rsidRPr="0006572F">
        <w:rPr>
          <w:rFonts w:ascii="Trebuchet MS" w:hAnsi="Trebuchet MS" w:cstheme="minorHAnsi"/>
          <w:lang w:val="ro-RO"/>
        </w:rPr>
        <w:t>Serviciul LEADER și Investiții Non-agricole din cadrul Oficiului Județean pentru Finanțarea Investițiilor Rurale;</w:t>
      </w:r>
    </w:p>
    <w:p w14:paraId="7DA27F81"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lastRenderedPageBreak/>
        <w:t xml:space="preserve">CE – SLIN – OJFIR/CRFIR </w:t>
      </w:r>
      <w:r w:rsidRPr="0006572F">
        <w:rPr>
          <w:rFonts w:ascii="Trebuchet MS" w:hAnsi="Trebuchet MS" w:cstheme="minorHAnsi"/>
          <w:lang w:val="ro-RO"/>
        </w:rPr>
        <w:t>–</w:t>
      </w:r>
      <w:r w:rsidRPr="0006572F">
        <w:rPr>
          <w:rFonts w:ascii="Trebuchet MS" w:hAnsi="Trebuchet MS" w:cstheme="minorHAnsi"/>
          <w:b/>
          <w:lang w:val="ro-RO"/>
        </w:rPr>
        <w:t xml:space="preserve"> </w:t>
      </w:r>
      <w:r w:rsidRPr="0006572F">
        <w:rPr>
          <w:rFonts w:ascii="Trebuchet MS" w:hAnsi="Trebuchet MS" w:cstheme="minorHAnsi"/>
          <w:lang w:val="ro-RO"/>
        </w:rPr>
        <w:t>Compartimentul Evaluare, din cadrul Serviciului LEADER și Investiții Non-agricole -</w:t>
      </w:r>
      <w:r w:rsidR="00073243" w:rsidRPr="0006572F">
        <w:rPr>
          <w:rFonts w:ascii="Trebuchet MS" w:hAnsi="Trebuchet MS" w:cstheme="minorHAnsi"/>
          <w:lang w:val="ro-RO"/>
        </w:rPr>
        <w:t>,</w:t>
      </w:r>
      <w:r w:rsidRPr="0006572F">
        <w:rPr>
          <w:rFonts w:ascii="Trebuchet MS" w:hAnsi="Trebuchet MS" w:cstheme="minorHAnsi"/>
          <w:lang w:val="ro-RO"/>
        </w:rPr>
        <w:t>Oficiul Județean pentru Finanțarea Investițiilor Rurale /Centrul Regional pentru Finanțarea Investițiilor Rurale;</w:t>
      </w:r>
    </w:p>
    <w:p w14:paraId="5E0271EC"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CI – SLIN – CRFIR/OJFIR </w:t>
      </w:r>
      <w:r w:rsidRPr="0006572F">
        <w:rPr>
          <w:rFonts w:ascii="Trebuchet MS" w:hAnsi="Trebuchet MS" w:cstheme="minorHAnsi"/>
          <w:lang w:val="ro-RO"/>
        </w:rPr>
        <w:t>-</w:t>
      </w:r>
      <w:r w:rsidRPr="0006572F">
        <w:rPr>
          <w:rFonts w:ascii="Trebuchet MS" w:hAnsi="Trebuchet MS" w:cstheme="minorHAnsi"/>
          <w:b/>
          <w:lang w:val="ro-RO"/>
        </w:rPr>
        <w:t xml:space="preserve"> </w:t>
      </w:r>
      <w:r w:rsidRPr="0006572F">
        <w:rPr>
          <w:rFonts w:ascii="Trebuchet MS" w:hAnsi="Trebuchet MS" w:cstheme="minorHAnsi"/>
          <w:lang w:val="ro-RO"/>
        </w:rPr>
        <w:t>Compartimentul Implementare, din cadrul Serviciului LEADER și Investiții Non-agricole -</w:t>
      </w:r>
      <w:r w:rsidR="00073243" w:rsidRPr="0006572F">
        <w:rPr>
          <w:rFonts w:ascii="Trebuchet MS" w:hAnsi="Trebuchet MS" w:cstheme="minorHAnsi"/>
          <w:lang w:val="ro-RO"/>
        </w:rPr>
        <w:t>,</w:t>
      </w:r>
      <w:r w:rsidRPr="0006572F">
        <w:rPr>
          <w:rFonts w:ascii="Trebuchet MS" w:hAnsi="Trebuchet MS" w:cstheme="minorHAnsi"/>
          <w:lang w:val="ro-RO"/>
        </w:rPr>
        <w:t>Oficiul Județean pentru Finanțarea Investițiilor Rurale/ Centrul Regional pentru Finanțarea Investițiilor Rurale;</w:t>
      </w:r>
    </w:p>
    <w:p w14:paraId="1ED94088"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CJC – CRFIR –</w:t>
      </w:r>
      <w:r w:rsidRPr="0006572F">
        <w:rPr>
          <w:rFonts w:ascii="Trebuchet MS" w:hAnsi="Trebuchet MS" w:cstheme="minorHAnsi"/>
          <w:lang w:val="ro-RO"/>
        </w:rPr>
        <w:t xml:space="preserve"> Compartimentul Juridic și Contencios din cadrul Centrului Regional pentru Finanțarea Investițiilor Rurale;</w:t>
      </w:r>
      <w:r w:rsidR="00073243" w:rsidRPr="0006572F">
        <w:rPr>
          <w:rFonts w:ascii="Trebuchet MS" w:hAnsi="Trebuchet MS" w:cstheme="minorHAnsi"/>
          <w:lang w:val="ro-RO"/>
        </w:rPr>
        <w:t>,</w:t>
      </w:r>
    </w:p>
    <w:p w14:paraId="0F8D5410"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CMIT – CRFIR - </w:t>
      </w:r>
      <w:r w:rsidRPr="0006572F">
        <w:rPr>
          <w:rFonts w:ascii="Trebuchet MS" w:hAnsi="Trebuchet MS" w:cstheme="minorHAnsi"/>
          <w:lang w:val="ro-RO"/>
        </w:rPr>
        <w:t>Compartiment Monitorizare și IT din cadrul Centrului Regional pentru Finanțarea Investițiilor Rurale;</w:t>
      </w:r>
      <w:r w:rsidR="00073243" w:rsidRPr="0006572F">
        <w:rPr>
          <w:rFonts w:ascii="Trebuchet MS" w:hAnsi="Trebuchet MS" w:cstheme="minorHAnsi"/>
          <w:lang w:val="ro-RO"/>
        </w:rPr>
        <w:t>,</w:t>
      </w:r>
    </w:p>
    <w:p w14:paraId="3BDE9532"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SAFPD – CRFIR </w:t>
      </w:r>
      <w:r w:rsidRPr="0006572F">
        <w:rPr>
          <w:rFonts w:ascii="Trebuchet MS" w:hAnsi="Trebuchet MS" w:cstheme="minorHAnsi"/>
          <w:lang w:val="ro-RO"/>
        </w:rPr>
        <w:t>–</w:t>
      </w:r>
      <w:r w:rsidRPr="0006572F">
        <w:rPr>
          <w:rFonts w:ascii="Trebuchet MS" w:hAnsi="Trebuchet MS" w:cstheme="minorHAnsi"/>
          <w:b/>
          <w:lang w:val="ro-RO"/>
        </w:rPr>
        <w:t xml:space="preserve"> </w:t>
      </w:r>
      <w:r w:rsidRPr="0006572F">
        <w:rPr>
          <w:rFonts w:ascii="Trebuchet MS" w:hAnsi="Trebuchet MS" w:cstheme="minorHAnsi"/>
          <w:lang w:val="ro-RO"/>
        </w:rPr>
        <w:t>Serviciul Active Fizice și Plăți Directe din cadrul Centrului Regional pentru Finanțarea Investițiilor Rurale;</w:t>
      </w:r>
    </w:p>
    <w:p w14:paraId="650E7F85"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SAFPD – OJFIR</w:t>
      </w:r>
      <w:r w:rsidRPr="0006572F">
        <w:rPr>
          <w:rFonts w:ascii="Trebuchet MS" w:hAnsi="Trebuchet MS" w:cstheme="minorHAnsi"/>
          <w:lang w:val="ro-RO"/>
        </w:rPr>
        <w:t xml:space="preserve"> –</w:t>
      </w:r>
      <w:r w:rsidRPr="0006572F">
        <w:rPr>
          <w:rFonts w:ascii="Trebuchet MS" w:hAnsi="Trebuchet MS" w:cstheme="minorHAnsi"/>
          <w:b/>
          <w:lang w:val="ro-RO"/>
        </w:rPr>
        <w:t xml:space="preserve"> </w:t>
      </w:r>
      <w:r w:rsidRPr="0006572F">
        <w:rPr>
          <w:rFonts w:ascii="Trebuchet MS" w:hAnsi="Trebuchet MS" w:cstheme="minorHAnsi"/>
          <w:lang w:val="ro-RO"/>
        </w:rPr>
        <w:t>Serviciul Active Fizice și Plăți Directe din cadrul Oficiului Județean pentru Finanțarea Investițiilor Rurale;</w:t>
      </w:r>
    </w:p>
    <w:p w14:paraId="783F01C8"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CE – SAFPD – OJFIR/CRFIR </w:t>
      </w:r>
      <w:r w:rsidRPr="0006572F">
        <w:rPr>
          <w:rFonts w:ascii="Trebuchet MS" w:hAnsi="Trebuchet MS" w:cstheme="minorHAnsi"/>
          <w:lang w:val="ro-RO"/>
        </w:rPr>
        <w:t>–</w:t>
      </w:r>
      <w:r w:rsidRPr="0006572F">
        <w:rPr>
          <w:rFonts w:ascii="Trebuchet MS" w:hAnsi="Trebuchet MS" w:cstheme="minorHAnsi"/>
          <w:b/>
          <w:lang w:val="ro-RO"/>
        </w:rPr>
        <w:t xml:space="preserve"> </w:t>
      </w:r>
      <w:r w:rsidRPr="0006572F">
        <w:rPr>
          <w:rFonts w:ascii="Trebuchet MS" w:hAnsi="Trebuchet MS" w:cstheme="minorHAnsi"/>
          <w:lang w:val="ro-RO"/>
        </w:rPr>
        <w:t>Compartimentul Evaluare, din cadrul Serviciului Active Fizice și Plăți Directe - Oficiul Județean pentru Finanțarea Investițiilor Rurale/Centrul Regional pentru Finanțarea Investițiilor Rurale;</w:t>
      </w:r>
    </w:p>
    <w:p w14:paraId="24344826"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SIBA – CRFIR </w:t>
      </w:r>
      <w:r w:rsidRPr="0006572F">
        <w:rPr>
          <w:rFonts w:ascii="Trebuchet MS" w:hAnsi="Trebuchet MS" w:cstheme="minorHAnsi"/>
          <w:lang w:val="ro-RO"/>
        </w:rPr>
        <w:t>-</w:t>
      </w:r>
      <w:r w:rsidRPr="0006572F">
        <w:rPr>
          <w:rFonts w:ascii="Trebuchet MS" w:hAnsi="Trebuchet MS" w:cstheme="minorHAnsi"/>
          <w:b/>
          <w:lang w:val="ro-RO"/>
        </w:rPr>
        <w:t xml:space="preserve"> </w:t>
      </w:r>
      <w:r w:rsidRPr="0006572F">
        <w:rPr>
          <w:rFonts w:ascii="Trebuchet MS" w:hAnsi="Trebuchet MS" w:cstheme="minorHAnsi"/>
          <w:lang w:val="ro-RO"/>
        </w:rPr>
        <w:t>Serviciul Infrastructură de Bază și de Acces din cadrul Centrului Regional pentru Finanțarea Investițiilor Rurale;</w:t>
      </w:r>
    </w:p>
    <w:p w14:paraId="04C0A244"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b/>
          <w:lang w:val="ro-RO"/>
        </w:rPr>
      </w:pPr>
      <w:r w:rsidRPr="0006572F">
        <w:rPr>
          <w:rFonts w:ascii="Trebuchet MS" w:hAnsi="Trebuchet MS" w:cstheme="minorHAnsi"/>
          <w:b/>
          <w:lang w:val="ro-RO"/>
        </w:rPr>
        <w:t xml:space="preserve">CE – SIBA – CRFIR </w:t>
      </w:r>
      <w:r w:rsidRPr="0006572F">
        <w:rPr>
          <w:rFonts w:ascii="Trebuchet MS" w:hAnsi="Trebuchet MS" w:cstheme="minorHAnsi"/>
          <w:lang w:val="ro-RO"/>
        </w:rPr>
        <w:t>-</w:t>
      </w:r>
      <w:r w:rsidRPr="0006572F">
        <w:rPr>
          <w:rFonts w:ascii="Trebuchet MS" w:hAnsi="Trebuchet MS" w:cstheme="minorHAnsi"/>
          <w:b/>
          <w:lang w:val="ro-RO"/>
        </w:rPr>
        <w:t xml:space="preserve"> </w:t>
      </w:r>
      <w:r w:rsidRPr="0006572F">
        <w:rPr>
          <w:rFonts w:ascii="Trebuchet MS" w:hAnsi="Trebuchet MS" w:cstheme="minorHAnsi"/>
          <w:lang w:val="ro-RO"/>
        </w:rPr>
        <w:t>Compartimentul Evaluare, din cadrul Serviciului Infrastructură de Bază și de Acces - Centrul Regional pentru Finanțarea Investițiilor Rurale;</w:t>
      </w:r>
    </w:p>
    <w:p w14:paraId="6D1DB09D"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lang w:val="ro-RO"/>
        </w:rPr>
      </w:pPr>
      <w:r w:rsidRPr="0006572F">
        <w:rPr>
          <w:rFonts w:ascii="Trebuchet MS" w:hAnsi="Trebuchet MS" w:cstheme="minorHAnsi"/>
          <w:b/>
          <w:lang w:val="ro-RO"/>
        </w:rPr>
        <w:t>SCP</w:t>
      </w:r>
      <w:r w:rsidRPr="0006572F">
        <w:rPr>
          <w:rFonts w:ascii="Trebuchet MS" w:hAnsi="Trebuchet MS" w:cstheme="minorHAnsi"/>
          <w:lang w:val="ro-RO"/>
        </w:rPr>
        <w:t xml:space="preserve"> – Serviciul Contabilizare Plăți din cadrul Direcției Efectuare și Contabilizare Plăți Fonduri Europene – AFIR;</w:t>
      </w:r>
    </w:p>
    <w:p w14:paraId="270D73CB"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lang w:val="ro-RO"/>
        </w:rPr>
      </w:pPr>
      <w:r w:rsidRPr="0006572F">
        <w:rPr>
          <w:rFonts w:ascii="Trebuchet MS" w:hAnsi="Trebuchet MS" w:cstheme="minorHAnsi"/>
          <w:b/>
          <w:lang w:val="ro-RO"/>
        </w:rPr>
        <w:t>DCA</w:t>
      </w:r>
      <w:r w:rsidRPr="0006572F">
        <w:rPr>
          <w:rFonts w:ascii="Trebuchet MS" w:hAnsi="Trebuchet MS" w:cstheme="minorHAnsi"/>
          <w:lang w:val="ro-RO"/>
        </w:rPr>
        <w:t xml:space="preserve"> – Direcția Control și Antifraudă din cadrul AFIR;</w:t>
      </w:r>
    </w:p>
    <w:p w14:paraId="4A1FF6DB"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lang w:val="ro-RO"/>
        </w:rPr>
      </w:pPr>
      <w:r w:rsidRPr="0006572F">
        <w:rPr>
          <w:rFonts w:ascii="Trebuchet MS" w:hAnsi="Trebuchet MS" w:cstheme="minorHAnsi"/>
          <w:b/>
          <w:lang w:val="ro-RO"/>
        </w:rPr>
        <w:t xml:space="preserve">DGA AFPD </w:t>
      </w:r>
      <w:r w:rsidRPr="0006572F">
        <w:rPr>
          <w:rFonts w:ascii="Trebuchet MS" w:hAnsi="Trebuchet MS" w:cstheme="minorHAnsi"/>
          <w:lang w:val="ro-RO"/>
        </w:rPr>
        <w:t>– Director General Adjunct Active Fizice și Plăți Directe;</w:t>
      </w:r>
    </w:p>
    <w:p w14:paraId="474E0DAB" w14:textId="77777777" w:rsidR="004340D5" w:rsidRPr="0006572F" w:rsidRDefault="004340D5" w:rsidP="002D66E2">
      <w:pPr>
        <w:numPr>
          <w:ilvl w:val="0"/>
          <w:numId w:val="40"/>
        </w:numPr>
        <w:tabs>
          <w:tab w:val="left" w:pos="0"/>
        </w:tabs>
        <w:spacing w:after="0" w:line="276" w:lineRule="auto"/>
        <w:jc w:val="both"/>
        <w:rPr>
          <w:rFonts w:ascii="Trebuchet MS" w:hAnsi="Trebuchet MS" w:cstheme="minorHAnsi"/>
          <w:lang w:val="ro-RO"/>
        </w:rPr>
      </w:pPr>
      <w:r w:rsidRPr="0006572F">
        <w:rPr>
          <w:rFonts w:ascii="Trebuchet MS" w:hAnsi="Trebuchet MS" w:cstheme="minorHAnsi"/>
          <w:b/>
          <w:lang w:val="ro-RO"/>
        </w:rPr>
        <w:t xml:space="preserve">DGA ILINA </w:t>
      </w:r>
      <w:r w:rsidRPr="0006572F">
        <w:rPr>
          <w:rFonts w:ascii="Trebuchet MS" w:hAnsi="Trebuchet MS" w:cstheme="minorHAnsi"/>
          <w:lang w:val="ro-RO"/>
        </w:rPr>
        <w:t>– Director General Adjunct Infrastructură, LEADER și Investiții Non-agricole;</w:t>
      </w:r>
    </w:p>
    <w:p w14:paraId="186F385C" w14:textId="77777777" w:rsidR="004340D5" w:rsidRPr="0006572F" w:rsidRDefault="004340D5" w:rsidP="002D66E2">
      <w:pPr>
        <w:numPr>
          <w:ilvl w:val="0"/>
          <w:numId w:val="40"/>
        </w:numPr>
        <w:tabs>
          <w:tab w:val="left" w:pos="720"/>
        </w:tabs>
        <w:autoSpaceDE w:val="0"/>
        <w:autoSpaceDN w:val="0"/>
        <w:adjustRightInd w:val="0"/>
        <w:spacing w:after="0" w:line="276" w:lineRule="auto"/>
        <w:contextualSpacing/>
        <w:jc w:val="both"/>
        <w:rPr>
          <w:rFonts w:ascii="Trebuchet MS" w:hAnsi="Trebuchet MS" w:cstheme="minorHAnsi"/>
          <w:bCs/>
          <w:color w:val="000000"/>
          <w:lang w:val="ro-RO"/>
        </w:rPr>
      </w:pPr>
      <w:r w:rsidRPr="0006572F">
        <w:rPr>
          <w:rFonts w:ascii="Trebuchet MS" w:hAnsi="Trebuchet MS" w:cstheme="minorHAnsi"/>
          <w:b/>
          <w:bCs/>
          <w:color w:val="000000"/>
          <w:lang w:val="ro-RO"/>
        </w:rPr>
        <w:t xml:space="preserve">DCP </w:t>
      </w:r>
      <w:r w:rsidRPr="0006572F">
        <w:rPr>
          <w:rFonts w:ascii="Trebuchet MS" w:hAnsi="Trebuchet MS" w:cstheme="minorHAnsi"/>
          <w:bCs/>
          <w:color w:val="000000"/>
          <w:lang w:val="ro-RO"/>
        </w:rPr>
        <w:t>- Direcţia Coordonare Programe - AFIR;</w:t>
      </w:r>
    </w:p>
    <w:p w14:paraId="7DD1CFB9" w14:textId="77777777" w:rsidR="004340D5" w:rsidRPr="0006572F" w:rsidRDefault="004340D5" w:rsidP="002D66E2">
      <w:pPr>
        <w:numPr>
          <w:ilvl w:val="0"/>
          <w:numId w:val="40"/>
        </w:numPr>
        <w:tabs>
          <w:tab w:val="left" w:pos="720"/>
        </w:tabs>
        <w:autoSpaceDE w:val="0"/>
        <w:autoSpaceDN w:val="0"/>
        <w:adjustRightInd w:val="0"/>
        <w:spacing w:after="0" w:line="276" w:lineRule="auto"/>
        <w:contextualSpacing/>
        <w:jc w:val="both"/>
        <w:rPr>
          <w:rFonts w:ascii="Trebuchet MS" w:hAnsi="Trebuchet MS" w:cstheme="minorHAnsi"/>
          <w:bCs/>
          <w:color w:val="000000"/>
          <w:lang w:val="ro-RO"/>
        </w:rPr>
      </w:pPr>
      <w:r w:rsidRPr="0006572F">
        <w:rPr>
          <w:rFonts w:ascii="Trebuchet MS" w:hAnsi="Trebuchet MS" w:cstheme="minorHAnsi"/>
          <w:b/>
          <w:bCs/>
          <w:color w:val="000000"/>
          <w:lang w:val="ro-RO"/>
        </w:rPr>
        <w:t xml:space="preserve">SM </w:t>
      </w:r>
      <w:r w:rsidRPr="0006572F">
        <w:rPr>
          <w:rFonts w:ascii="Trebuchet MS" w:hAnsi="Trebuchet MS" w:cstheme="minorHAnsi"/>
          <w:bCs/>
          <w:color w:val="000000"/>
          <w:lang w:val="ro-RO"/>
        </w:rPr>
        <w:t>– Serviciul Metodologie - AFIR;</w:t>
      </w:r>
    </w:p>
    <w:p w14:paraId="751AF626" w14:textId="77777777" w:rsidR="004340D5" w:rsidRPr="0006572F" w:rsidRDefault="004340D5" w:rsidP="002D66E2">
      <w:pPr>
        <w:numPr>
          <w:ilvl w:val="0"/>
          <w:numId w:val="40"/>
        </w:numPr>
        <w:tabs>
          <w:tab w:val="left" w:pos="720"/>
        </w:tabs>
        <w:autoSpaceDE w:val="0"/>
        <w:autoSpaceDN w:val="0"/>
        <w:adjustRightInd w:val="0"/>
        <w:spacing w:after="0" w:line="276" w:lineRule="auto"/>
        <w:contextualSpacing/>
        <w:jc w:val="both"/>
        <w:rPr>
          <w:rFonts w:ascii="Trebuchet MS" w:hAnsi="Trebuchet MS" w:cstheme="minorHAnsi"/>
          <w:bCs/>
          <w:color w:val="000000"/>
          <w:lang w:val="ro-RO"/>
        </w:rPr>
      </w:pPr>
      <w:r w:rsidRPr="0006572F">
        <w:rPr>
          <w:rFonts w:ascii="Trebuchet MS" w:hAnsi="Trebuchet MS" w:cstheme="minorHAnsi"/>
          <w:b/>
          <w:bCs/>
          <w:color w:val="000000"/>
          <w:lang w:val="ro-RO"/>
        </w:rPr>
        <w:t xml:space="preserve">SMER </w:t>
      </w:r>
      <w:r w:rsidRPr="0006572F">
        <w:rPr>
          <w:rFonts w:ascii="Trebuchet MS" w:hAnsi="Trebuchet MS" w:cstheme="minorHAnsi"/>
          <w:bCs/>
          <w:color w:val="000000"/>
          <w:lang w:val="ro-RO"/>
        </w:rPr>
        <w:t>- Serviciul Monitorizare, Evaluare, Raportare – AFIR.</w:t>
      </w:r>
    </w:p>
    <w:p w14:paraId="2661F915" w14:textId="77777777" w:rsidR="004340D5" w:rsidRPr="0006572F" w:rsidRDefault="004340D5" w:rsidP="0006572F">
      <w:pPr>
        <w:spacing w:after="0" w:line="276" w:lineRule="auto"/>
        <w:ind w:left="567" w:right="142"/>
        <w:jc w:val="both"/>
        <w:outlineLvl w:val="0"/>
        <w:rPr>
          <w:rFonts w:ascii="Trebuchet MS" w:hAnsi="Trebuchet MS" w:cstheme="minorHAnsi"/>
          <w:b/>
          <w:color w:val="0070C0"/>
        </w:rPr>
      </w:pPr>
    </w:p>
    <w:p w14:paraId="179D560D" w14:textId="77777777" w:rsidR="006302AE" w:rsidRPr="0006572F" w:rsidRDefault="006302AE" w:rsidP="0006572F">
      <w:pPr>
        <w:pStyle w:val="Listparagraf"/>
        <w:numPr>
          <w:ilvl w:val="0"/>
          <w:numId w:val="2"/>
        </w:numPr>
        <w:spacing w:after="0"/>
        <w:ind w:left="567" w:right="142"/>
        <w:jc w:val="both"/>
        <w:outlineLvl w:val="0"/>
        <w:rPr>
          <w:rFonts w:ascii="Trebuchet MS" w:hAnsi="Trebuchet MS" w:cstheme="minorHAnsi"/>
          <w:b/>
          <w:color w:val="0070C0"/>
        </w:rPr>
      </w:pPr>
      <w:bookmarkStart w:id="3" w:name="_Toc490495944"/>
      <w:r w:rsidRPr="0006572F">
        <w:rPr>
          <w:rFonts w:ascii="Trebuchet MS" w:hAnsi="Trebuchet MS" w:cstheme="minorHAnsi"/>
          <w:b/>
          <w:color w:val="0070C0"/>
        </w:rPr>
        <w:t>PREVEDERI GENERALE</w:t>
      </w:r>
      <w:bookmarkEnd w:id="3"/>
    </w:p>
    <w:p w14:paraId="09FAE5C7" w14:textId="77777777" w:rsidR="008742B2" w:rsidRPr="0006572F" w:rsidRDefault="008742B2" w:rsidP="0006572F">
      <w:pPr>
        <w:spacing w:after="0" w:line="276" w:lineRule="auto"/>
        <w:ind w:left="567" w:right="142"/>
        <w:jc w:val="both"/>
        <w:outlineLvl w:val="0"/>
        <w:rPr>
          <w:rFonts w:ascii="Trebuchet MS" w:hAnsi="Trebuchet MS"/>
          <w:b/>
        </w:rPr>
      </w:pPr>
    </w:p>
    <w:p w14:paraId="794DA77B" w14:textId="77777777" w:rsidR="008742B2" w:rsidRPr="0006572F" w:rsidRDefault="00C10E94" w:rsidP="0006572F">
      <w:pPr>
        <w:spacing w:line="276" w:lineRule="auto"/>
        <w:jc w:val="both"/>
        <w:rPr>
          <w:rFonts w:ascii="Trebuchet MS" w:hAnsi="Trebuchet MS"/>
        </w:rPr>
      </w:pPr>
      <w:r w:rsidRPr="0006572F">
        <w:rPr>
          <w:rFonts w:ascii="Trebuchet MS" w:hAnsi="Trebuchet MS"/>
        </w:rPr>
        <w:t>Implementarea acestei măsuri este necesară pentru stimularea mediului de afaceri din teritoriul GAL ECOLEG OLT DUNARE prin susţinerea financiară a întreprinzătorilor care realizează activităţi neagricole pentru prima dată, fie pentru cei care modernizeză şi/sau dezvoltă întreprinderile existente. Măsura contribuie la ocuparea unei parţi din excedentul de forţă de muncă existent prin crearea de noi locuri de munca, diversificarea economiei rurale, creşterea veniturilor populaţiei şi a nivelului de trai, scăderea sărăciei, conducand la reducerea disparitatilor dintre rural si urban.</w:t>
      </w:r>
    </w:p>
    <w:p w14:paraId="331F0F9F" w14:textId="77777777" w:rsidR="00765CDC" w:rsidRDefault="00765CDC" w:rsidP="0006572F">
      <w:pPr>
        <w:spacing w:line="276" w:lineRule="auto"/>
        <w:jc w:val="both"/>
        <w:rPr>
          <w:rFonts w:ascii="Trebuchet MS" w:hAnsi="Trebuchet MS"/>
          <w:b/>
        </w:rPr>
      </w:pPr>
    </w:p>
    <w:p w14:paraId="49A71D01" w14:textId="77777777" w:rsidR="008742B2" w:rsidRPr="0006572F" w:rsidRDefault="008742B2" w:rsidP="0006572F">
      <w:pPr>
        <w:spacing w:line="276" w:lineRule="auto"/>
        <w:jc w:val="both"/>
        <w:rPr>
          <w:rFonts w:ascii="Trebuchet MS" w:hAnsi="Trebuchet MS"/>
          <w:b/>
        </w:rPr>
      </w:pPr>
      <w:r w:rsidRPr="0006572F">
        <w:rPr>
          <w:rFonts w:ascii="Trebuchet MS" w:hAnsi="Trebuchet MS"/>
          <w:b/>
        </w:rPr>
        <w:lastRenderedPageBreak/>
        <w:t xml:space="preserve">Valoarea adăugată a măsurii: </w:t>
      </w:r>
    </w:p>
    <w:p w14:paraId="2B108BD4" w14:textId="77777777" w:rsidR="008742B2" w:rsidRPr="0006572F" w:rsidRDefault="008742B2" w:rsidP="0006572F">
      <w:pPr>
        <w:spacing w:line="276" w:lineRule="auto"/>
        <w:jc w:val="both"/>
        <w:rPr>
          <w:rFonts w:ascii="Trebuchet MS" w:hAnsi="Trebuchet MS"/>
        </w:rPr>
      </w:pPr>
      <w:r w:rsidRPr="0006572F">
        <w:rPr>
          <w:rFonts w:ascii="Trebuchet MS" w:hAnsi="Trebuchet MS"/>
        </w:rPr>
        <w:t xml:space="preserve">Principalul scop al măsurii este acela de a promova crearea </w:t>
      </w:r>
      <w:r w:rsidRPr="0006572F">
        <w:rPr>
          <w:rFonts w:ascii="Trebuchet MS" w:hAnsi="Trebuchet MS" w:cs="Arial"/>
        </w:rPr>
        <w:t>ș</w:t>
      </w:r>
      <w:r w:rsidRPr="0006572F">
        <w:rPr>
          <w:rFonts w:ascii="Trebuchet MS" w:hAnsi="Trebuchet MS"/>
        </w:rPr>
        <w:t>i dezvoltarea unor noi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rPr>
        <w:t xml:space="preserve">i economice </w:t>
      </w:r>
      <w:r w:rsidRPr="0006572F">
        <w:rPr>
          <w:rFonts w:ascii="Trebuchet MS" w:hAnsi="Trebuchet MS" w:cs="Albertus Extra Bold"/>
        </w:rPr>
        <w:t>î</w:t>
      </w:r>
      <w:r w:rsidRPr="0006572F">
        <w:rPr>
          <w:rFonts w:ascii="Trebuchet MS" w:hAnsi="Trebuchet MS"/>
        </w:rPr>
        <w:t xml:space="preserve">n teritoriul </w:t>
      </w:r>
      <w:r w:rsidRPr="0006572F">
        <w:rPr>
          <w:rFonts w:ascii="Trebuchet MS" w:hAnsi="Trebuchet MS"/>
          <w:b/>
        </w:rPr>
        <w:t xml:space="preserve">GAL ECOLEG OLT DUNARE </w:t>
      </w:r>
      <w:r w:rsidRPr="0006572F">
        <w:rPr>
          <w:rFonts w:ascii="Trebuchet MS" w:hAnsi="Trebuchet MS"/>
        </w:rPr>
        <w:t xml:space="preserve">care sa ofere oportunitati de diversificare ce nu tin de specificul agricol al zonei. Proiectele selectate vor contribui la stimularea inovării în UAT prin activităţile economice nou înfiinţate, prin contribuţia adusă la dezvoltarea resurselor umane, prin crearea de locuri de muncă şi combaterea sărăciei. </w:t>
      </w:r>
    </w:p>
    <w:p w14:paraId="34D0FD09" w14:textId="77777777" w:rsidR="008742B2" w:rsidRPr="0006572F" w:rsidRDefault="008742B2" w:rsidP="0006572F">
      <w:pPr>
        <w:spacing w:line="276" w:lineRule="auto"/>
        <w:jc w:val="both"/>
        <w:rPr>
          <w:rFonts w:ascii="Trebuchet MS" w:hAnsi="Trebuchet MS"/>
        </w:rPr>
      </w:pPr>
      <w:r w:rsidRPr="0006572F">
        <w:rPr>
          <w:rFonts w:ascii="Trebuchet MS" w:hAnsi="Trebuchet MS"/>
        </w:rPr>
        <w:t xml:space="preserve">Toate investiţiile realizate în cadrul acestei măsuri vor fi din categoria celor „prietenoase cu mediul” fiind selectate cu prioritate proiectele care adoptă soluţii de obţinere a energiei din surse regenerabile. </w:t>
      </w:r>
    </w:p>
    <w:p w14:paraId="508824E0" w14:textId="77777777" w:rsidR="00C10E94" w:rsidRPr="0006572F" w:rsidRDefault="008742B2" w:rsidP="0006572F">
      <w:pPr>
        <w:spacing w:line="276" w:lineRule="auto"/>
        <w:jc w:val="both"/>
        <w:rPr>
          <w:rFonts w:ascii="Trebuchet MS" w:hAnsi="Trebuchet MS"/>
        </w:rPr>
      </w:pPr>
      <w:r w:rsidRPr="0006572F">
        <w:rPr>
          <w:rFonts w:ascii="Trebuchet MS" w:hAnsi="Trebuchet MS"/>
        </w:rPr>
        <w:t>Actiunile implementate in teritoriu vor avea un rol deosebit in intelegerea si asumarea unor angajamente privind protectia mediului, precum si a unor actiuni de adaptare la efectele schimbarilor climatice, prin promovarea de practici si tehnologii cu emisii reduse de gaze nocive, metode de anvelopare a cladirilor si identificarea de noi surse de energie regenerabila.</w:t>
      </w:r>
    </w:p>
    <w:p w14:paraId="11FB80B7" w14:textId="77777777" w:rsidR="007038A3" w:rsidRPr="0006572F" w:rsidRDefault="007038A3" w:rsidP="0006572F">
      <w:pPr>
        <w:pStyle w:val="Listparagraf"/>
        <w:ind w:left="567" w:right="142"/>
        <w:jc w:val="both"/>
        <w:rPr>
          <w:rFonts w:ascii="Trebuchet MS" w:hAnsi="Trebuchet MS" w:cstheme="minorHAnsi"/>
          <w:b/>
          <w:color w:val="0070C0"/>
        </w:rPr>
      </w:pPr>
    </w:p>
    <w:p w14:paraId="7885B010" w14:textId="77777777" w:rsidR="00AE03C6" w:rsidRPr="00BA5F47" w:rsidRDefault="00BA5F47" w:rsidP="0006572F">
      <w:pPr>
        <w:pStyle w:val="Listparagraf"/>
        <w:numPr>
          <w:ilvl w:val="1"/>
          <w:numId w:val="2"/>
        </w:numPr>
        <w:spacing w:after="0"/>
        <w:ind w:left="567" w:right="142"/>
        <w:jc w:val="both"/>
        <w:outlineLvl w:val="1"/>
        <w:rPr>
          <w:rFonts w:ascii="Trebuchet MS" w:hAnsi="Trebuchet MS" w:cstheme="minorHAnsi"/>
          <w:b/>
          <w:color w:val="000000" w:themeColor="text1"/>
        </w:rPr>
      </w:pPr>
      <w:bookmarkStart w:id="4" w:name="_Toc490495945"/>
      <w:r>
        <w:rPr>
          <w:rFonts w:ascii="Trebuchet MS" w:hAnsi="Trebuchet MS" w:cstheme="minorHAnsi"/>
          <w:b/>
          <w:color w:val="000000" w:themeColor="text1"/>
        </w:rPr>
        <w:t xml:space="preserve"> </w:t>
      </w:r>
      <w:r w:rsidR="006302AE" w:rsidRPr="00BA5F47">
        <w:rPr>
          <w:rFonts w:ascii="Trebuchet MS" w:hAnsi="Trebuchet MS" w:cstheme="minorHAnsi"/>
          <w:b/>
          <w:color w:val="000000" w:themeColor="text1"/>
        </w:rPr>
        <w:t>Contribu</w:t>
      </w:r>
      <w:r w:rsidR="006302AE" w:rsidRPr="00BA5F47">
        <w:rPr>
          <w:rFonts w:ascii="Trebuchet MS" w:hAnsi="Trebuchet MS" w:cs="Arial"/>
          <w:b/>
          <w:color w:val="000000" w:themeColor="text1"/>
        </w:rPr>
        <w:t>ț</w:t>
      </w:r>
      <w:r w:rsidR="006302AE" w:rsidRPr="00BA5F47">
        <w:rPr>
          <w:rFonts w:ascii="Trebuchet MS" w:hAnsi="Trebuchet MS" w:cstheme="minorHAnsi"/>
          <w:b/>
          <w:color w:val="000000" w:themeColor="text1"/>
        </w:rPr>
        <w:t>ia m</w:t>
      </w:r>
      <w:r w:rsidR="006302AE" w:rsidRPr="00BA5F47">
        <w:rPr>
          <w:rFonts w:ascii="Trebuchet MS" w:hAnsi="Trebuchet MS" w:cs="Albertus Extra Bold"/>
          <w:b/>
          <w:color w:val="000000" w:themeColor="text1"/>
        </w:rPr>
        <w:t>ă</w:t>
      </w:r>
      <w:r w:rsidR="006302AE" w:rsidRPr="00BA5F47">
        <w:rPr>
          <w:rFonts w:ascii="Trebuchet MS" w:hAnsi="Trebuchet MS" w:cstheme="minorHAnsi"/>
          <w:b/>
          <w:color w:val="000000" w:themeColor="text1"/>
        </w:rPr>
        <w:t>surii la domeniile de interven</w:t>
      </w:r>
      <w:r w:rsidR="006302AE" w:rsidRPr="00BA5F47">
        <w:rPr>
          <w:rFonts w:ascii="Trebuchet MS" w:hAnsi="Trebuchet MS" w:cs="Arial"/>
          <w:b/>
          <w:color w:val="000000" w:themeColor="text1"/>
        </w:rPr>
        <w:t>ț</w:t>
      </w:r>
      <w:r w:rsidR="006302AE" w:rsidRPr="00BA5F47">
        <w:rPr>
          <w:rFonts w:ascii="Trebuchet MS" w:hAnsi="Trebuchet MS" w:cstheme="minorHAnsi"/>
          <w:b/>
          <w:color w:val="000000" w:themeColor="text1"/>
        </w:rPr>
        <w:t>ie</w:t>
      </w:r>
      <w:bookmarkEnd w:id="4"/>
    </w:p>
    <w:p w14:paraId="3BC04FDF" w14:textId="77777777" w:rsidR="00F878EE" w:rsidRPr="0006572F" w:rsidRDefault="00F878EE" w:rsidP="0006572F">
      <w:pPr>
        <w:pStyle w:val="Listparagraf"/>
        <w:spacing w:after="0"/>
        <w:ind w:left="567" w:right="142"/>
        <w:jc w:val="both"/>
        <w:outlineLvl w:val="1"/>
        <w:rPr>
          <w:rFonts w:ascii="Trebuchet MS" w:hAnsi="Trebuchet MS" w:cstheme="minorHAnsi"/>
          <w:b/>
        </w:rPr>
      </w:pPr>
    </w:p>
    <w:p w14:paraId="5BC4F3CE" w14:textId="77777777" w:rsidR="00C10E94" w:rsidRPr="0006572F" w:rsidRDefault="00C10E94" w:rsidP="0006572F">
      <w:pPr>
        <w:spacing w:line="276" w:lineRule="auto"/>
        <w:jc w:val="both"/>
        <w:rPr>
          <w:rFonts w:ascii="Trebuchet MS" w:hAnsi="Trebuchet MS" w:cstheme="minorHAnsi"/>
          <w:b/>
        </w:rPr>
      </w:pPr>
      <w:r w:rsidRPr="0006572F">
        <w:rPr>
          <w:rFonts w:ascii="Trebuchet MS" w:hAnsi="Trebuchet MS"/>
          <w:b/>
        </w:rPr>
        <w:t xml:space="preserve">Contribuţie la prioritatea prevăzuta la art.5, Reg.(UE) nr.1305/2013: </w:t>
      </w:r>
    </w:p>
    <w:p w14:paraId="2DC9FEDA" w14:textId="77777777" w:rsidR="00C10E94" w:rsidRPr="0006572F" w:rsidRDefault="00C10E94" w:rsidP="0006572F">
      <w:pPr>
        <w:spacing w:line="276" w:lineRule="auto"/>
        <w:jc w:val="both"/>
        <w:rPr>
          <w:rFonts w:ascii="Trebuchet MS" w:hAnsi="Trebuchet MS" w:cstheme="minorHAnsi"/>
          <w:lang w:val="ro-RO"/>
        </w:rPr>
      </w:pPr>
      <w:r w:rsidRPr="0006572F">
        <w:rPr>
          <w:rFonts w:ascii="Trebuchet MS" w:hAnsi="Trebuchet MS" w:cstheme="minorHAnsi"/>
          <w:lang w:val="ro-RO"/>
        </w:rPr>
        <w:t xml:space="preserve">P6: Promovarea incluziunii sociale, a reducerii sărăciei </w:t>
      </w:r>
      <w:r w:rsidRPr="0006572F">
        <w:rPr>
          <w:rFonts w:ascii="Trebuchet MS" w:hAnsi="Trebuchet MS" w:cs="Arial"/>
          <w:lang w:val="ro-RO"/>
        </w:rPr>
        <w:t>ș</w:t>
      </w:r>
      <w:r w:rsidRPr="0006572F">
        <w:rPr>
          <w:rFonts w:ascii="Trebuchet MS" w:hAnsi="Trebuchet MS" w:cstheme="minorHAnsi"/>
          <w:lang w:val="ro-RO"/>
        </w:rPr>
        <w:t>i a dezvolt</w:t>
      </w:r>
      <w:r w:rsidRPr="0006572F">
        <w:rPr>
          <w:rFonts w:ascii="Trebuchet MS" w:hAnsi="Trebuchet MS" w:cs="Albertus Extra Bold"/>
          <w:lang w:val="ro-RO"/>
        </w:rPr>
        <w:t>ă</w:t>
      </w:r>
      <w:r w:rsidRPr="0006572F">
        <w:rPr>
          <w:rFonts w:ascii="Trebuchet MS" w:hAnsi="Trebuchet MS" w:cstheme="minorHAnsi"/>
          <w:lang w:val="ro-RO"/>
        </w:rPr>
        <w:t xml:space="preserve">rii economice </w:t>
      </w:r>
      <w:r w:rsidRPr="0006572F">
        <w:rPr>
          <w:rFonts w:ascii="Trebuchet MS" w:hAnsi="Trebuchet MS" w:cs="Albertus Extra Bold"/>
          <w:lang w:val="ro-RO"/>
        </w:rPr>
        <w:t>î</w:t>
      </w:r>
      <w:r w:rsidRPr="0006572F">
        <w:rPr>
          <w:rFonts w:ascii="Trebuchet MS" w:hAnsi="Trebuchet MS" w:cstheme="minorHAnsi"/>
          <w:lang w:val="ro-RO"/>
        </w:rPr>
        <w:t>n zonele rurale.</w:t>
      </w:r>
    </w:p>
    <w:p w14:paraId="3942C2F1" w14:textId="77777777" w:rsidR="00C10E94" w:rsidRPr="0006572F" w:rsidRDefault="00C10E94" w:rsidP="0006572F">
      <w:pPr>
        <w:spacing w:line="276" w:lineRule="auto"/>
        <w:jc w:val="both"/>
        <w:rPr>
          <w:rFonts w:ascii="Trebuchet MS" w:hAnsi="Trebuchet MS"/>
        </w:rPr>
      </w:pPr>
      <w:r w:rsidRPr="0006572F">
        <w:rPr>
          <w:rFonts w:ascii="Trebuchet MS" w:hAnsi="Trebuchet MS"/>
          <w:b/>
        </w:rPr>
        <w:t>Măsura corespunde obiectivelor art.19</w:t>
      </w:r>
      <w:r w:rsidR="006C7E49" w:rsidRPr="0006572F">
        <w:rPr>
          <w:rFonts w:ascii="Trebuchet MS" w:hAnsi="Trebuchet MS"/>
          <w:b/>
        </w:rPr>
        <w:t xml:space="preserve">, </w:t>
      </w:r>
      <w:r w:rsidR="00EB3860">
        <w:rPr>
          <w:rFonts w:ascii="Trebuchet MS" w:hAnsi="Trebuchet MS"/>
          <w:b/>
        </w:rPr>
        <w:t>a</w:t>
      </w:r>
      <w:r w:rsidR="006C7E49" w:rsidRPr="0006572F">
        <w:rPr>
          <w:rFonts w:ascii="Trebuchet MS" w:hAnsi="Trebuchet MS"/>
          <w:b/>
        </w:rPr>
        <w:t xml:space="preserve">lin. (1) lit. (a) pct. (ii) </w:t>
      </w:r>
      <w:r w:rsidRPr="0006572F">
        <w:rPr>
          <w:rFonts w:ascii="Trebuchet MS" w:hAnsi="Trebuchet MS"/>
          <w:b/>
        </w:rPr>
        <w:t xml:space="preserve">din Reg. (UE) nr. 1305/2013 </w:t>
      </w:r>
      <w:r w:rsidRPr="0006572F">
        <w:rPr>
          <w:rFonts w:ascii="Trebuchet MS" w:hAnsi="Trebuchet MS"/>
        </w:rPr>
        <w:t xml:space="preserve">– Dezvoltarea exploatatiilor si a intreprinderilor. </w:t>
      </w:r>
    </w:p>
    <w:p w14:paraId="513D77E8" w14:textId="77777777" w:rsidR="00C10E94" w:rsidRPr="0006572F" w:rsidRDefault="00C10E94" w:rsidP="0006572F">
      <w:pPr>
        <w:spacing w:line="276" w:lineRule="auto"/>
        <w:jc w:val="both"/>
        <w:rPr>
          <w:rFonts w:ascii="Trebuchet MS" w:hAnsi="Trebuchet MS"/>
        </w:rPr>
      </w:pPr>
      <w:r w:rsidRPr="0006572F">
        <w:rPr>
          <w:rFonts w:ascii="Trebuchet MS" w:hAnsi="Trebuchet MS"/>
          <w:b/>
        </w:rPr>
        <w:t>Contribuţia la domeniul de intervenţie prevăzut la art.5, Reg.(UE) nr.1305/2013:</w:t>
      </w:r>
    </w:p>
    <w:p w14:paraId="3E2DEFC0" w14:textId="77777777" w:rsidR="007038A3" w:rsidRPr="0006572F" w:rsidRDefault="00C10E94" w:rsidP="0006572F">
      <w:pPr>
        <w:spacing w:line="276" w:lineRule="auto"/>
        <w:jc w:val="both"/>
        <w:rPr>
          <w:rFonts w:ascii="Trebuchet MS" w:hAnsi="Trebuchet MS"/>
        </w:rPr>
      </w:pPr>
      <w:r w:rsidRPr="0006572F">
        <w:rPr>
          <w:rFonts w:ascii="Trebuchet MS" w:hAnsi="Trebuchet MS"/>
        </w:rPr>
        <w:t>6A – Facilitarea diversificării, a înfiinţării şi a dezvoltării de întreprinderi mici, precum şi crearea de locuri de muncă</w:t>
      </w:r>
      <w:r w:rsidR="00F878EE" w:rsidRPr="0006572F">
        <w:rPr>
          <w:rFonts w:ascii="Trebuchet MS" w:hAnsi="Trebuchet MS"/>
        </w:rPr>
        <w:t>.</w:t>
      </w:r>
    </w:p>
    <w:p w14:paraId="035364E2" w14:textId="77777777" w:rsidR="00C10E94" w:rsidRPr="0006572F" w:rsidRDefault="00C10E94" w:rsidP="0006572F">
      <w:pPr>
        <w:pStyle w:val="Listparagraf"/>
        <w:spacing w:after="0"/>
        <w:ind w:left="567" w:right="142"/>
        <w:jc w:val="both"/>
        <w:outlineLvl w:val="0"/>
        <w:rPr>
          <w:rFonts w:ascii="Trebuchet MS" w:hAnsi="Trebuchet MS" w:cstheme="minorHAnsi"/>
          <w:b/>
          <w:color w:val="0070C0"/>
        </w:rPr>
      </w:pPr>
    </w:p>
    <w:p w14:paraId="3151D432" w14:textId="77777777" w:rsidR="00A30AB2" w:rsidRPr="00BA5F47" w:rsidRDefault="00BA5F47" w:rsidP="0006572F">
      <w:pPr>
        <w:pStyle w:val="Listparagraf"/>
        <w:numPr>
          <w:ilvl w:val="1"/>
          <w:numId w:val="2"/>
        </w:numPr>
        <w:spacing w:after="0"/>
        <w:ind w:left="567" w:right="142"/>
        <w:jc w:val="both"/>
        <w:outlineLvl w:val="1"/>
        <w:rPr>
          <w:rFonts w:ascii="Trebuchet MS" w:hAnsi="Trebuchet MS" w:cstheme="minorHAnsi"/>
          <w:b/>
          <w:color w:val="000000" w:themeColor="text1"/>
        </w:rPr>
      </w:pPr>
      <w:bookmarkStart w:id="5" w:name="_Toc490495946"/>
      <w:r>
        <w:rPr>
          <w:rFonts w:ascii="Trebuchet MS" w:hAnsi="Trebuchet MS" w:cstheme="minorHAnsi"/>
          <w:b/>
          <w:color w:val="000000" w:themeColor="text1"/>
        </w:rPr>
        <w:t xml:space="preserve"> </w:t>
      </w:r>
      <w:r w:rsidR="006302AE" w:rsidRPr="00BA5F47">
        <w:rPr>
          <w:rFonts w:ascii="Trebuchet MS" w:hAnsi="Trebuchet MS" w:cstheme="minorHAnsi"/>
          <w:b/>
          <w:color w:val="000000" w:themeColor="text1"/>
        </w:rPr>
        <w:t>Obiective generale si specifice ale masurii</w:t>
      </w:r>
      <w:bookmarkEnd w:id="5"/>
    </w:p>
    <w:p w14:paraId="2B464E72" w14:textId="77777777" w:rsidR="00F878EE" w:rsidRPr="0006572F" w:rsidRDefault="00F878EE" w:rsidP="0006572F">
      <w:pPr>
        <w:pStyle w:val="Listparagraf"/>
        <w:spacing w:after="0"/>
        <w:ind w:left="567" w:right="142"/>
        <w:jc w:val="both"/>
        <w:outlineLvl w:val="1"/>
        <w:rPr>
          <w:rFonts w:ascii="Trebuchet MS" w:hAnsi="Trebuchet MS" w:cstheme="minorHAnsi"/>
          <w:b/>
        </w:rPr>
      </w:pPr>
    </w:p>
    <w:p w14:paraId="433C3272" w14:textId="77777777" w:rsidR="00AE03C6" w:rsidRPr="0006572F" w:rsidRDefault="00A30AB2" w:rsidP="0006572F">
      <w:pPr>
        <w:spacing w:line="276" w:lineRule="auto"/>
        <w:ind w:right="142"/>
        <w:jc w:val="both"/>
        <w:rPr>
          <w:rFonts w:ascii="Trebuchet MS" w:hAnsi="Trebuchet MS" w:cstheme="minorHAnsi"/>
          <w:b/>
        </w:rPr>
      </w:pPr>
      <w:r w:rsidRPr="0006572F">
        <w:rPr>
          <w:rFonts w:ascii="Trebuchet MS" w:hAnsi="Trebuchet MS" w:cstheme="minorHAnsi"/>
          <w:b/>
        </w:rPr>
        <w:t>Obiectiv(e) de dezvoltare rurală Reg(UE) 1305/2013:</w:t>
      </w:r>
      <w:r w:rsidR="007B7D6B" w:rsidRPr="0006572F">
        <w:rPr>
          <w:rFonts w:ascii="Trebuchet MS" w:hAnsi="Trebuchet MS" w:cstheme="minorHAnsi"/>
          <w:b/>
        </w:rPr>
        <w:t xml:space="preserve"> </w:t>
      </w:r>
      <w:r w:rsidR="00C10E94" w:rsidRPr="0006572F">
        <w:rPr>
          <w:rFonts w:ascii="Trebuchet MS" w:hAnsi="Trebuchet MS"/>
          <w:bCs/>
        </w:rPr>
        <w:t>Ob</w:t>
      </w:r>
      <w:r w:rsidR="00C10E94" w:rsidRPr="0006572F">
        <w:rPr>
          <w:rFonts w:ascii="Trebuchet MS" w:hAnsi="Trebuchet MS" w:cs="Arial"/>
          <w:bCs/>
        </w:rPr>
        <w:t>ț</w:t>
      </w:r>
      <w:r w:rsidR="00C10E94" w:rsidRPr="0006572F">
        <w:rPr>
          <w:rFonts w:ascii="Trebuchet MS" w:hAnsi="Trebuchet MS"/>
          <w:bCs/>
        </w:rPr>
        <w:t>inerea unei dezvolt</w:t>
      </w:r>
      <w:r w:rsidR="00C10E94" w:rsidRPr="0006572F">
        <w:rPr>
          <w:rFonts w:ascii="Trebuchet MS" w:hAnsi="Trebuchet MS" w:cs="Albertus Extra Bold"/>
          <w:bCs/>
        </w:rPr>
        <w:t>ă</w:t>
      </w:r>
      <w:r w:rsidR="00C10E94" w:rsidRPr="0006572F">
        <w:rPr>
          <w:rFonts w:ascii="Trebuchet MS" w:hAnsi="Trebuchet MS"/>
          <w:bCs/>
        </w:rPr>
        <w:t xml:space="preserve">ri teritoriale echilibrate a economiilor </w:t>
      </w:r>
      <w:r w:rsidR="00C10E94" w:rsidRPr="0006572F">
        <w:rPr>
          <w:rFonts w:ascii="Trebuchet MS" w:hAnsi="Trebuchet MS" w:cs="Arial"/>
          <w:bCs/>
        </w:rPr>
        <w:t>ș</w:t>
      </w:r>
      <w:r w:rsidR="00C10E94" w:rsidRPr="0006572F">
        <w:rPr>
          <w:rFonts w:ascii="Trebuchet MS" w:hAnsi="Trebuchet MS"/>
          <w:bCs/>
        </w:rPr>
        <w:t>i comunit</w:t>
      </w:r>
      <w:r w:rsidR="00C10E94" w:rsidRPr="0006572F">
        <w:rPr>
          <w:rFonts w:ascii="Trebuchet MS" w:hAnsi="Trebuchet MS" w:cs="Albertus Extra Bold"/>
          <w:bCs/>
        </w:rPr>
        <w:t>ă</w:t>
      </w:r>
      <w:r w:rsidR="00C10E94" w:rsidRPr="0006572F">
        <w:rPr>
          <w:rFonts w:ascii="Trebuchet MS" w:hAnsi="Trebuchet MS" w:cs="Arial"/>
          <w:bCs/>
        </w:rPr>
        <w:t>ț</w:t>
      </w:r>
      <w:r w:rsidR="00C10E94" w:rsidRPr="0006572F">
        <w:rPr>
          <w:rFonts w:ascii="Trebuchet MS" w:hAnsi="Trebuchet MS"/>
          <w:bCs/>
        </w:rPr>
        <w:t xml:space="preserve">iilor rurale, inclusiv crearea </w:t>
      </w:r>
      <w:r w:rsidR="00C10E94" w:rsidRPr="0006572F">
        <w:rPr>
          <w:rFonts w:ascii="Trebuchet MS" w:hAnsi="Trebuchet MS" w:cs="Arial"/>
          <w:bCs/>
        </w:rPr>
        <w:t>ș</w:t>
      </w:r>
      <w:r w:rsidR="00C10E94" w:rsidRPr="0006572F">
        <w:rPr>
          <w:rFonts w:ascii="Trebuchet MS" w:hAnsi="Trebuchet MS"/>
          <w:bCs/>
        </w:rPr>
        <w:t>i men</w:t>
      </w:r>
      <w:r w:rsidR="00C10E94" w:rsidRPr="0006572F">
        <w:rPr>
          <w:rFonts w:ascii="Trebuchet MS" w:hAnsi="Trebuchet MS" w:cs="Arial"/>
          <w:bCs/>
        </w:rPr>
        <w:t>ț</w:t>
      </w:r>
      <w:r w:rsidR="00C10E94" w:rsidRPr="0006572F">
        <w:rPr>
          <w:rFonts w:ascii="Trebuchet MS" w:hAnsi="Trebuchet MS"/>
          <w:bCs/>
        </w:rPr>
        <w:t>inerea de locuri de muncă</w:t>
      </w:r>
      <w:r w:rsidR="00A0439E" w:rsidRPr="0006572F">
        <w:rPr>
          <w:rFonts w:ascii="Trebuchet MS" w:hAnsi="Trebuchet MS"/>
          <w:bCs/>
        </w:rPr>
        <w:t>.</w:t>
      </w:r>
    </w:p>
    <w:p w14:paraId="776820BE" w14:textId="77777777" w:rsidR="00C10E94" w:rsidRPr="0006572F" w:rsidRDefault="00A30AB2" w:rsidP="002D66E2">
      <w:pPr>
        <w:pStyle w:val="Listparagraf"/>
        <w:numPr>
          <w:ilvl w:val="0"/>
          <w:numId w:val="41"/>
        </w:numPr>
        <w:ind w:left="284" w:right="142" w:hanging="284"/>
        <w:jc w:val="both"/>
        <w:rPr>
          <w:rFonts w:ascii="Trebuchet MS" w:hAnsi="Trebuchet MS"/>
          <w:bCs/>
        </w:rPr>
      </w:pPr>
      <w:r w:rsidRPr="0006572F">
        <w:rPr>
          <w:rFonts w:ascii="Trebuchet MS" w:hAnsi="Trebuchet MS" w:cstheme="minorHAnsi"/>
          <w:b/>
        </w:rPr>
        <w:t xml:space="preserve">Obiectivele specifice / locale ale măsurii: </w:t>
      </w:r>
      <w:r w:rsidR="00C10E94" w:rsidRPr="0006572F">
        <w:rPr>
          <w:rFonts w:ascii="Trebuchet MS" w:hAnsi="Trebuchet MS"/>
        </w:rPr>
        <w:t>Măsura contribuie la atingerea următoarelor obiective specifice:</w:t>
      </w:r>
    </w:p>
    <w:p w14:paraId="70BD175A" w14:textId="77777777" w:rsidR="00AE03C6" w:rsidRPr="0006572F" w:rsidRDefault="00C10E94" w:rsidP="002D66E2">
      <w:pPr>
        <w:pStyle w:val="Listparagraf"/>
        <w:numPr>
          <w:ilvl w:val="0"/>
          <w:numId w:val="42"/>
        </w:numPr>
        <w:tabs>
          <w:tab w:val="left" w:pos="231"/>
        </w:tabs>
        <w:spacing w:after="0"/>
        <w:ind w:left="284" w:right="142" w:hanging="284"/>
        <w:jc w:val="both"/>
        <w:rPr>
          <w:rFonts w:ascii="Trebuchet MS" w:hAnsi="Trebuchet MS"/>
        </w:rPr>
      </w:pPr>
      <w:r w:rsidRPr="0006572F">
        <w:rPr>
          <w:rFonts w:ascii="Trebuchet MS" w:hAnsi="Trebuchet MS"/>
        </w:rPr>
        <w:t>Diversificarea economiei rurale prin activitati non-agricole</w:t>
      </w:r>
      <w:r w:rsidR="00AE03C6" w:rsidRPr="0006572F">
        <w:rPr>
          <w:rFonts w:ascii="Trebuchet MS" w:hAnsi="Trebuchet MS"/>
        </w:rPr>
        <w:t>, dezvoltarea economică durabila a zonelor</w:t>
      </w:r>
      <w:r w:rsidR="00F878EE" w:rsidRPr="0006572F">
        <w:rPr>
          <w:rFonts w:ascii="Trebuchet MS" w:hAnsi="Trebuchet MS"/>
        </w:rPr>
        <w:t xml:space="preserve"> </w:t>
      </w:r>
      <w:r w:rsidRPr="0006572F">
        <w:rPr>
          <w:rFonts w:ascii="Trebuchet MS" w:hAnsi="Trebuchet MS"/>
        </w:rPr>
        <w:t>rurale şi eradicarea săr</w:t>
      </w:r>
      <w:r w:rsidR="00AE03C6" w:rsidRPr="0006572F">
        <w:rPr>
          <w:rFonts w:ascii="Trebuchet MS" w:hAnsi="Trebuchet MS"/>
        </w:rPr>
        <w:t>ăciei;</w:t>
      </w:r>
    </w:p>
    <w:p w14:paraId="2135BB21" w14:textId="77777777" w:rsidR="00AE03C6" w:rsidRPr="0006572F" w:rsidRDefault="00C10E94" w:rsidP="002D66E2">
      <w:pPr>
        <w:pStyle w:val="Listparagraf"/>
        <w:numPr>
          <w:ilvl w:val="0"/>
          <w:numId w:val="42"/>
        </w:numPr>
        <w:tabs>
          <w:tab w:val="left" w:pos="231"/>
          <w:tab w:val="left" w:pos="284"/>
        </w:tabs>
        <w:spacing w:after="0"/>
        <w:ind w:left="284" w:right="142" w:hanging="284"/>
        <w:jc w:val="both"/>
        <w:rPr>
          <w:rFonts w:ascii="Trebuchet MS" w:hAnsi="Trebuchet MS"/>
        </w:rPr>
      </w:pPr>
      <w:r w:rsidRPr="0006572F">
        <w:rPr>
          <w:rFonts w:ascii="Trebuchet MS" w:hAnsi="Trebuchet MS"/>
        </w:rPr>
        <w:lastRenderedPageBreak/>
        <w:t>Dezvoltarea serviciilor pentru populaţie şi alte activităţi economice;</w:t>
      </w:r>
    </w:p>
    <w:p w14:paraId="255895F7" w14:textId="77777777" w:rsidR="00AE03C6" w:rsidRPr="0006572F" w:rsidRDefault="00C10E94" w:rsidP="002D66E2">
      <w:pPr>
        <w:pStyle w:val="Listparagraf"/>
        <w:numPr>
          <w:ilvl w:val="0"/>
          <w:numId w:val="42"/>
        </w:numPr>
        <w:tabs>
          <w:tab w:val="left" w:pos="231"/>
          <w:tab w:val="left" w:pos="284"/>
        </w:tabs>
        <w:spacing w:after="0"/>
        <w:ind w:left="284" w:right="142" w:hanging="284"/>
        <w:jc w:val="both"/>
        <w:rPr>
          <w:rFonts w:ascii="Trebuchet MS" w:hAnsi="Trebuchet MS"/>
        </w:rPr>
      </w:pPr>
      <w:r w:rsidRPr="0006572F">
        <w:rPr>
          <w:rFonts w:ascii="Trebuchet MS" w:hAnsi="Trebuchet MS"/>
        </w:rPr>
        <w:t>Crearea de locuri de muncă;</w:t>
      </w:r>
    </w:p>
    <w:p w14:paraId="527DE851" w14:textId="77777777" w:rsidR="00A30AB2" w:rsidRPr="0006572F" w:rsidRDefault="00C10E94" w:rsidP="002D66E2">
      <w:pPr>
        <w:pStyle w:val="Listparagraf"/>
        <w:numPr>
          <w:ilvl w:val="0"/>
          <w:numId w:val="42"/>
        </w:numPr>
        <w:tabs>
          <w:tab w:val="left" w:pos="231"/>
          <w:tab w:val="left" w:pos="284"/>
        </w:tabs>
        <w:spacing w:after="0"/>
        <w:ind w:left="284" w:right="142" w:hanging="284"/>
        <w:jc w:val="both"/>
        <w:rPr>
          <w:rFonts w:ascii="Trebuchet MS" w:hAnsi="Trebuchet MS"/>
        </w:rPr>
      </w:pPr>
      <w:r w:rsidRPr="0006572F">
        <w:rPr>
          <w:rFonts w:ascii="Trebuchet MS" w:hAnsi="Trebuchet MS"/>
        </w:rPr>
        <w:t>Diminuarea migrarii fortei de munca spre mediul urban.</w:t>
      </w:r>
    </w:p>
    <w:p w14:paraId="43463F1F" w14:textId="77777777" w:rsidR="00C10E94" w:rsidRPr="0006572F" w:rsidRDefault="00C10E94" w:rsidP="0006572F">
      <w:pPr>
        <w:pStyle w:val="Listparagraf"/>
        <w:tabs>
          <w:tab w:val="left" w:pos="231"/>
        </w:tabs>
        <w:spacing w:after="0"/>
        <w:ind w:left="0" w:right="142"/>
        <w:jc w:val="both"/>
        <w:rPr>
          <w:rFonts w:ascii="Trebuchet MS" w:hAnsi="Trebuchet MS"/>
        </w:rPr>
      </w:pPr>
    </w:p>
    <w:p w14:paraId="78F05DFA" w14:textId="77777777" w:rsidR="00A30AB2" w:rsidRPr="0006572F" w:rsidRDefault="00A30AB2" w:rsidP="0006572F">
      <w:pPr>
        <w:pStyle w:val="Listparagraf"/>
        <w:ind w:left="284" w:right="142"/>
        <w:jc w:val="both"/>
        <w:rPr>
          <w:rFonts w:ascii="Trebuchet MS" w:hAnsi="Trebuchet MS" w:cstheme="minorHAnsi"/>
          <w:b/>
        </w:rPr>
      </w:pPr>
      <w:r w:rsidRPr="0006572F">
        <w:rPr>
          <w:rFonts w:ascii="Trebuchet MS" w:hAnsi="Trebuchet MS" w:cstheme="minorHAnsi"/>
          <w:b/>
        </w:rPr>
        <w:t>Contributia la urmatoarele obiective transversale ale Reg.(UE) 1305/2013:</w:t>
      </w:r>
    </w:p>
    <w:p w14:paraId="3852383B" w14:textId="77777777" w:rsidR="00F878EE" w:rsidRPr="0006572F" w:rsidRDefault="00F878EE" w:rsidP="0006572F">
      <w:pPr>
        <w:pStyle w:val="Listparagraf"/>
        <w:spacing w:after="0"/>
        <w:ind w:left="284" w:right="142"/>
        <w:jc w:val="both"/>
        <w:rPr>
          <w:rFonts w:ascii="Trebuchet MS" w:hAnsi="Trebuchet MS" w:cstheme="minorHAnsi"/>
          <w:b/>
        </w:rPr>
      </w:pPr>
    </w:p>
    <w:p w14:paraId="45440560" w14:textId="77777777" w:rsidR="00F878EE" w:rsidRPr="0006572F" w:rsidRDefault="00A30AB2" w:rsidP="002D66E2">
      <w:pPr>
        <w:pStyle w:val="Listparagraf"/>
        <w:numPr>
          <w:ilvl w:val="0"/>
          <w:numId w:val="33"/>
        </w:numPr>
        <w:spacing w:after="0"/>
        <w:ind w:right="142"/>
        <w:jc w:val="both"/>
        <w:rPr>
          <w:rFonts w:ascii="Trebuchet MS" w:hAnsi="Trebuchet MS" w:cstheme="minorHAnsi"/>
        </w:rPr>
      </w:pPr>
      <w:r w:rsidRPr="0006572F">
        <w:rPr>
          <w:rFonts w:ascii="Trebuchet MS" w:hAnsi="Trebuchet MS" w:cstheme="minorHAnsi"/>
          <w:b/>
        </w:rPr>
        <w:t>Inovare</w:t>
      </w:r>
      <w:r w:rsidRPr="0006572F">
        <w:rPr>
          <w:rFonts w:ascii="Trebuchet MS" w:hAnsi="Trebuchet MS" w:cstheme="minorHAnsi"/>
        </w:rPr>
        <w:t xml:space="preserve">: </w:t>
      </w:r>
    </w:p>
    <w:p w14:paraId="5D8F1AD3" w14:textId="77777777" w:rsidR="002D6AA8" w:rsidRPr="0006572F" w:rsidRDefault="002D6AA8" w:rsidP="0006572F">
      <w:pPr>
        <w:spacing w:line="276" w:lineRule="auto"/>
        <w:ind w:right="142"/>
        <w:jc w:val="both"/>
        <w:rPr>
          <w:rFonts w:ascii="Trebuchet MS" w:hAnsi="Trebuchet MS" w:cstheme="minorHAnsi"/>
        </w:rPr>
      </w:pPr>
      <w:r w:rsidRPr="0006572F">
        <w:rPr>
          <w:rFonts w:ascii="Trebuchet MS" w:hAnsi="Trebuchet MS"/>
        </w:rPr>
        <w:t xml:space="preserve">Diversificarea activităţilor economice în zonele rurale va deschide noi oportunităţi şi posibilităţi pentru adoptarea de metode noi </w:t>
      </w:r>
      <w:r w:rsidRPr="0006572F">
        <w:rPr>
          <w:rFonts w:ascii="Trebuchet MS" w:hAnsi="Trebuchet MS" w:cs="Arial"/>
        </w:rPr>
        <w:t>ș</w:t>
      </w:r>
      <w:r w:rsidRPr="0006572F">
        <w:rPr>
          <w:rFonts w:ascii="Trebuchet MS" w:hAnsi="Trebuchet MS"/>
        </w:rPr>
        <w:t xml:space="preserve">i utilizarea de tehnologii inovatoare, sporind astfel atractivitatea teritoriului </w:t>
      </w:r>
      <w:r w:rsidRPr="0006572F">
        <w:rPr>
          <w:rFonts w:ascii="Trebuchet MS" w:hAnsi="Trebuchet MS"/>
          <w:b/>
        </w:rPr>
        <w:t>GAL ECOLEG OLT DUNARE.</w:t>
      </w:r>
      <w:r w:rsidRPr="0006572F">
        <w:rPr>
          <w:rFonts w:ascii="Trebuchet MS" w:hAnsi="Trebuchet MS"/>
        </w:rPr>
        <w:t xml:space="preserve"> </w:t>
      </w:r>
    </w:p>
    <w:p w14:paraId="56050085" w14:textId="77777777" w:rsidR="002D6AA8" w:rsidRPr="0006572F" w:rsidRDefault="002D6AA8" w:rsidP="0006572F">
      <w:pPr>
        <w:pStyle w:val="Listparagraf"/>
        <w:ind w:left="567" w:right="142"/>
        <w:jc w:val="both"/>
        <w:rPr>
          <w:rFonts w:ascii="Trebuchet MS" w:hAnsi="Trebuchet MS" w:cstheme="minorHAnsi"/>
          <w:b/>
        </w:rPr>
      </w:pPr>
    </w:p>
    <w:p w14:paraId="18F1CF6D" w14:textId="77777777" w:rsidR="00A30AB2" w:rsidRPr="0006572F" w:rsidRDefault="00A30AB2" w:rsidP="002D66E2">
      <w:pPr>
        <w:pStyle w:val="Listparagraf"/>
        <w:numPr>
          <w:ilvl w:val="0"/>
          <w:numId w:val="6"/>
        </w:numPr>
        <w:spacing w:after="0"/>
        <w:ind w:left="284" w:right="142" w:hanging="284"/>
        <w:jc w:val="both"/>
        <w:rPr>
          <w:rFonts w:ascii="Trebuchet MS" w:hAnsi="Trebuchet MS" w:cstheme="minorHAnsi"/>
          <w:b/>
        </w:rPr>
      </w:pPr>
      <w:r w:rsidRPr="0006572F">
        <w:rPr>
          <w:rFonts w:ascii="Trebuchet MS" w:hAnsi="Trebuchet MS" w:cstheme="minorHAnsi"/>
          <w:b/>
        </w:rPr>
        <w:t>Protectia mediului, atenuarea schimbarilor climatice si de adaptare la acestea</w:t>
      </w:r>
    </w:p>
    <w:p w14:paraId="0FAF4BA9" w14:textId="77777777" w:rsidR="00952BFC" w:rsidRPr="0006572F" w:rsidRDefault="00AE03C6" w:rsidP="0006572F">
      <w:pPr>
        <w:spacing w:after="0" w:line="276" w:lineRule="auto"/>
        <w:jc w:val="both"/>
        <w:rPr>
          <w:rFonts w:ascii="Trebuchet MS" w:hAnsi="Trebuchet MS"/>
        </w:rPr>
      </w:pPr>
      <w:r w:rsidRPr="0006572F">
        <w:rPr>
          <w:rFonts w:ascii="Trebuchet MS" w:hAnsi="Trebuchet MS"/>
        </w:rPr>
        <w:t>S</w:t>
      </w:r>
      <w:r w:rsidR="002D6AA8" w:rsidRPr="0006572F">
        <w:rPr>
          <w:rFonts w:ascii="Trebuchet MS" w:hAnsi="Trebuchet MS"/>
        </w:rPr>
        <w:t xml:space="preserve">prijinul acordat fermierilor, microîntreprinderilor </w:t>
      </w:r>
      <w:r w:rsidR="002D6AA8" w:rsidRPr="0006572F">
        <w:rPr>
          <w:rFonts w:ascii="Trebuchet MS" w:hAnsi="Trebuchet MS" w:cs="Arial"/>
        </w:rPr>
        <w:t>ș</w:t>
      </w:r>
      <w:r w:rsidR="002D6AA8" w:rsidRPr="0006572F">
        <w:rPr>
          <w:rFonts w:ascii="Trebuchet MS" w:hAnsi="Trebuchet MS"/>
        </w:rPr>
        <w:t xml:space="preserve">i </w:t>
      </w:r>
      <w:r w:rsidR="002D6AA8" w:rsidRPr="0006572F">
        <w:rPr>
          <w:rFonts w:ascii="Trebuchet MS" w:hAnsi="Trebuchet MS" w:cs="Albertus Extra Bold"/>
        </w:rPr>
        <w:t>î</w:t>
      </w:r>
      <w:r w:rsidR="002D6AA8" w:rsidRPr="0006572F">
        <w:rPr>
          <w:rFonts w:ascii="Trebuchet MS" w:hAnsi="Trebuchet MS"/>
        </w:rPr>
        <w:t>ntreprinderilor mici pentru produc</w:t>
      </w:r>
      <w:r w:rsidR="002D6AA8" w:rsidRPr="0006572F">
        <w:rPr>
          <w:rFonts w:ascii="Trebuchet MS" w:hAnsi="Trebuchet MS" w:cs="Arial"/>
        </w:rPr>
        <w:t>ț</w:t>
      </w:r>
      <w:r w:rsidR="002D6AA8" w:rsidRPr="0006572F">
        <w:rPr>
          <w:rFonts w:ascii="Trebuchet MS" w:hAnsi="Trebuchet MS"/>
        </w:rPr>
        <w:t xml:space="preserve">ia </w:t>
      </w:r>
      <w:r w:rsidR="002D6AA8" w:rsidRPr="0006572F">
        <w:rPr>
          <w:rFonts w:ascii="Trebuchet MS" w:hAnsi="Trebuchet MS" w:cs="Arial"/>
        </w:rPr>
        <w:t>ș</w:t>
      </w:r>
      <w:r w:rsidR="002D6AA8" w:rsidRPr="0006572F">
        <w:rPr>
          <w:rFonts w:ascii="Trebuchet MS" w:hAnsi="Trebuchet MS"/>
        </w:rPr>
        <w:t>i utilizarea surselor regenerabile de energie, prin utilizarea biomasei contribuie la reducerea efectelor schimbărilor climatice. Activită</w:t>
      </w:r>
      <w:r w:rsidR="002D6AA8" w:rsidRPr="0006572F">
        <w:rPr>
          <w:rFonts w:ascii="Trebuchet MS" w:hAnsi="Trebuchet MS" w:cs="Arial"/>
        </w:rPr>
        <w:t>ț</w:t>
      </w:r>
      <w:r w:rsidR="002D6AA8" w:rsidRPr="0006572F">
        <w:rPr>
          <w:rFonts w:ascii="Trebuchet MS" w:hAnsi="Trebuchet MS"/>
        </w:rPr>
        <w:t>ile de agroturism sprijinite vor viza practicarea unui turism responsabil care s</w:t>
      </w:r>
      <w:r w:rsidR="002D6AA8" w:rsidRPr="0006572F">
        <w:rPr>
          <w:rFonts w:ascii="Trebuchet MS" w:hAnsi="Trebuchet MS" w:cs="Albertus Extra Bold"/>
        </w:rPr>
        <w:t>ă</w:t>
      </w:r>
      <w:r w:rsidR="002D6AA8" w:rsidRPr="0006572F">
        <w:rPr>
          <w:rFonts w:ascii="Trebuchet MS" w:hAnsi="Trebuchet MS"/>
        </w:rPr>
        <w:t xml:space="preserve"> evite contruibuie la promovarea acestora. contribuind la generarea de venituri pentru locuitorii mediului rural.</w:t>
      </w:r>
    </w:p>
    <w:p w14:paraId="52F65BAC" w14:textId="77777777" w:rsidR="002D6AA8" w:rsidRPr="0006572F" w:rsidRDefault="002D6AA8" w:rsidP="0006572F">
      <w:pPr>
        <w:spacing w:after="0" w:line="276" w:lineRule="auto"/>
        <w:ind w:left="567" w:right="142"/>
        <w:jc w:val="both"/>
        <w:outlineLvl w:val="1"/>
        <w:rPr>
          <w:rFonts w:ascii="Trebuchet MS" w:hAnsi="Trebuchet MS" w:cstheme="minorHAnsi"/>
          <w:b/>
          <w:color w:val="0070C0"/>
        </w:rPr>
      </w:pPr>
    </w:p>
    <w:p w14:paraId="5027C80D" w14:textId="77777777" w:rsidR="00A30AB2" w:rsidRPr="00BA5F47" w:rsidRDefault="00BA5F47" w:rsidP="0006572F">
      <w:pPr>
        <w:pStyle w:val="Listparagraf"/>
        <w:numPr>
          <w:ilvl w:val="1"/>
          <w:numId w:val="2"/>
        </w:numPr>
        <w:spacing w:after="0"/>
        <w:ind w:left="567" w:right="142"/>
        <w:jc w:val="both"/>
        <w:outlineLvl w:val="1"/>
        <w:rPr>
          <w:rFonts w:ascii="Trebuchet MS" w:hAnsi="Trebuchet MS" w:cstheme="minorHAnsi"/>
          <w:b/>
          <w:color w:val="000000" w:themeColor="text1"/>
        </w:rPr>
      </w:pPr>
      <w:bookmarkStart w:id="6" w:name="_Toc490495947"/>
      <w:r>
        <w:rPr>
          <w:rFonts w:ascii="Trebuchet MS" w:hAnsi="Trebuchet MS" w:cstheme="minorHAnsi"/>
          <w:b/>
          <w:color w:val="000000" w:themeColor="text1"/>
        </w:rPr>
        <w:t xml:space="preserve"> </w:t>
      </w:r>
      <w:r w:rsidR="00A30AB2" w:rsidRPr="00BA5F47">
        <w:rPr>
          <w:rFonts w:ascii="Trebuchet MS" w:hAnsi="Trebuchet MS" w:cstheme="minorHAnsi"/>
          <w:b/>
          <w:color w:val="000000" w:themeColor="text1"/>
        </w:rPr>
        <w:t>Contribu</w:t>
      </w:r>
      <w:r w:rsidR="00A30AB2" w:rsidRPr="00BA5F47">
        <w:rPr>
          <w:rFonts w:ascii="Trebuchet MS" w:hAnsi="Trebuchet MS" w:cs="Arial"/>
          <w:b/>
          <w:color w:val="000000" w:themeColor="text1"/>
        </w:rPr>
        <w:t>ț</w:t>
      </w:r>
      <w:r w:rsidR="00A30AB2" w:rsidRPr="00BA5F47">
        <w:rPr>
          <w:rFonts w:ascii="Trebuchet MS" w:hAnsi="Trebuchet MS" w:cstheme="minorHAnsi"/>
          <w:b/>
          <w:color w:val="000000" w:themeColor="text1"/>
        </w:rPr>
        <w:t>ia public</w:t>
      </w:r>
      <w:r w:rsidR="00A30AB2" w:rsidRPr="00BA5F47">
        <w:rPr>
          <w:rFonts w:ascii="Trebuchet MS" w:hAnsi="Trebuchet MS" w:cs="Albertus Extra Bold"/>
          <w:b/>
          <w:color w:val="000000" w:themeColor="text1"/>
        </w:rPr>
        <w:t>ă</w:t>
      </w:r>
      <w:r w:rsidR="00A30AB2" w:rsidRPr="00BA5F47">
        <w:rPr>
          <w:rFonts w:ascii="Trebuchet MS" w:hAnsi="Trebuchet MS" w:cstheme="minorHAnsi"/>
          <w:b/>
          <w:color w:val="000000" w:themeColor="text1"/>
        </w:rPr>
        <w:t xml:space="preserve"> total</w:t>
      </w:r>
      <w:r w:rsidR="00A30AB2" w:rsidRPr="00BA5F47">
        <w:rPr>
          <w:rFonts w:ascii="Trebuchet MS" w:hAnsi="Trebuchet MS" w:cs="Albertus Extra Bold"/>
          <w:b/>
          <w:color w:val="000000" w:themeColor="text1"/>
        </w:rPr>
        <w:t>ă</w:t>
      </w:r>
      <w:r w:rsidR="00A30AB2" w:rsidRPr="00BA5F47">
        <w:rPr>
          <w:rFonts w:ascii="Trebuchet MS" w:hAnsi="Trebuchet MS" w:cstheme="minorHAnsi"/>
          <w:b/>
          <w:color w:val="000000" w:themeColor="text1"/>
        </w:rPr>
        <w:t xml:space="preserve"> a măsurii</w:t>
      </w:r>
      <w:bookmarkEnd w:id="6"/>
    </w:p>
    <w:p w14:paraId="21326A26" w14:textId="77777777" w:rsidR="00F878EE" w:rsidRPr="0006572F" w:rsidRDefault="00F878EE" w:rsidP="0006572F">
      <w:pPr>
        <w:pStyle w:val="Listparagraf"/>
        <w:spacing w:after="0"/>
        <w:ind w:left="567" w:right="142"/>
        <w:jc w:val="both"/>
        <w:outlineLvl w:val="1"/>
        <w:rPr>
          <w:rFonts w:ascii="Trebuchet MS" w:hAnsi="Trebuchet MS" w:cstheme="minorHAnsi"/>
          <w:b/>
        </w:rPr>
      </w:pPr>
    </w:p>
    <w:p w14:paraId="261EFBF6" w14:textId="2A838508" w:rsidR="00953EB1" w:rsidRPr="0006572F" w:rsidRDefault="00DE74A8" w:rsidP="0006572F">
      <w:pPr>
        <w:spacing w:line="276" w:lineRule="auto"/>
        <w:ind w:right="142"/>
        <w:jc w:val="both"/>
        <w:rPr>
          <w:rFonts w:ascii="Trebuchet MS" w:hAnsi="Trebuchet MS" w:cstheme="minorHAnsi"/>
        </w:rPr>
      </w:pPr>
      <w:r w:rsidRPr="0006572F">
        <w:rPr>
          <w:rFonts w:ascii="Trebuchet MS" w:hAnsi="Trebuchet MS" w:cstheme="minorHAnsi"/>
        </w:rPr>
        <w:t xml:space="preserve">Valoarea </w:t>
      </w:r>
      <w:r w:rsidR="00075B20" w:rsidRPr="0006572F">
        <w:rPr>
          <w:rFonts w:ascii="Trebuchet MS" w:hAnsi="Trebuchet MS" w:cstheme="minorHAnsi"/>
        </w:rPr>
        <w:t xml:space="preserve">bugetului masurii este de </w:t>
      </w:r>
      <w:r w:rsidR="006E4769">
        <w:rPr>
          <w:rFonts w:ascii="Trebuchet MS" w:hAnsi="Trebuchet MS" w:cstheme="minorHAnsi"/>
        </w:rPr>
        <w:t>870</w:t>
      </w:r>
      <w:r w:rsidR="00075B20" w:rsidRPr="0006572F">
        <w:rPr>
          <w:rFonts w:ascii="Trebuchet MS" w:hAnsi="Trebuchet MS" w:cstheme="minorHAnsi"/>
        </w:rPr>
        <w:t xml:space="preserve">.000 EUR, avand 100% </w:t>
      </w:r>
      <w:r w:rsidR="002A4EC2" w:rsidRPr="0006572F">
        <w:rPr>
          <w:rFonts w:ascii="Trebuchet MS" w:hAnsi="Trebuchet MS" w:cstheme="minorHAnsi"/>
        </w:rPr>
        <w:t>sprijin financiar nerambursabil</w:t>
      </w:r>
      <w:r w:rsidR="00075B20" w:rsidRPr="0006572F">
        <w:rPr>
          <w:rFonts w:ascii="Trebuchet MS" w:hAnsi="Trebuchet MS" w:cstheme="minorHAnsi"/>
        </w:rPr>
        <w:t>.</w:t>
      </w:r>
      <w:r w:rsidR="00F878EE" w:rsidRPr="0006572F">
        <w:rPr>
          <w:rFonts w:ascii="Trebuchet MS" w:hAnsi="Trebuchet MS" w:cstheme="minorHAnsi"/>
        </w:rPr>
        <w:t xml:space="preserve"> </w:t>
      </w:r>
    </w:p>
    <w:p w14:paraId="0DB4E323" w14:textId="77777777" w:rsidR="00F878EE" w:rsidRPr="0006572F" w:rsidRDefault="00F878EE" w:rsidP="0006572F">
      <w:pPr>
        <w:spacing w:line="276" w:lineRule="auto"/>
        <w:ind w:right="142"/>
        <w:jc w:val="both"/>
        <w:rPr>
          <w:rFonts w:ascii="Trebuchet MS" w:hAnsi="Trebuchet MS" w:cstheme="minorHAnsi"/>
        </w:rPr>
      </w:pPr>
    </w:p>
    <w:p w14:paraId="6F7A763A" w14:textId="77777777" w:rsidR="00952BFC" w:rsidRPr="0006572F" w:rsidRDefault="00F878EE" w:rsidP="0006572F">
      <w:pPr>
        <w:pStyle w:val="Listparagraf"/>
        <w:numPr>
          <w:ilvl w:val="1"/>
          <w:numId w:val="2"/>
        </w:numPr>
        <w:spacing w:after="0"/>
        <w:ind w:left="567" w:right="142"/>
        <w:jc w:val="both"/>
        <w:outlineLvl w:val="1"/>
        <w:rPr>
          <w:rFonts w:ascii="Trebuchet MS" w:hAnsi="Trebuchet MS" w:cstheme="minorHAnsi"/>
          <w:b/>
          <w:color w:val="0070C0"/>
        </w:rPr>
      </w:pPr>
      <w:r w:rsidRPr="0006572F">
        <w:rPr>
          <w:rFonts w:ascii="Trebuchet MS" w:hAnsi="Trebuchet MS" w:cstheme="minorHAnsi"/>
          <w:b/>
          <w:color w:val="0070C0"/>
        </w:rPr>
        <w:t xml:space="preserve"> </w:t>
      </w:r>
      <w:bookmarkStart w:id="7" w:name="_Toc490495948"/>
      <w:r w:rsidR="006302AE" w:rsidRPr="00BA5F47">
        <w:rPr>
          <w:rFonts w:ascii="Trebuchet MS" w:hAnsi="Trebuchet MS" w:cstheme="minorHAnsi"/>
          <w:b/>
          <w:color w:val="000000" w:themeColor="text1"/>
        </w:rPr>
        <w:t>Tipul sprijinului</w:t>
      </w:r>
      <w:bookmarkEnd w:id="7"/>
    </w:p>
    <w:p w14:paraId="481677F8" w14:textId="77777777" w:rsidR="00F878EE" w:rsidRPr="0006572F" w:rsidRDefault="00F878EE" w:rsidP="0006572F">
      <w:pPr>
        <w:pStyle w:val="Listparagraf"/>
        <w:spacing w:after="0"/>
        <w:ind w:left="567" w:right="142"/>
        <w:jc w:val="both"/>
        <w:outlineLvl w:val="1"/>
        <w:rPr>
          <w:rFonts w:ascii="Trebuchet MS" w:hAnsi="Trebuchet MS" w:cstheme="minorHAnsi"/>
          <w:b/>
        </w:rPr>
      </w:pPr>
    </w:p>
    <w:p w14:paraId="21054A53" w14:textId="77777777" w:rsidR="006A5612" w:rsidRPr="0006572F" w:rsidRDefault="006A5612" w:rsidP="0006572F">
      <w:pPr>
        <w:pStyle w:val="Default"/>
        <w:spacing w:line="276" w:lineRule="auto"/>
        <w:ind w:right="142"/>
        <w:jc w:val="both"/>
        <w:rPr>
          <w:rFonts w:cstheme="minorHAnsi"/>
          <w:b/>
          <w:color w:val="auto"/>
          <w:sz w:val="22"/>
          <w:szCs w:val="22"/>
        </w:rPr>
      </w:pPr>
      <w:r w:rsidRPr="0006572F">
        <w:rPr>
          <w:rFonts w:cstheme="minorHAnsi"/>
          <w:b/>
          <w:color w:val="auto"/>
          <w:sz w:val="22"/>
          <w:szCs w:val="22"/>
        </w:rPr>
        <w:t>Tip de sprijin (conform prevederilor art. 67 din Reg. (UE) nr.1303/2013)</w:t>
      </w:r>
      <w:r w:rsidR="00685C52" w:rsidRPr="0006572F">
        <w:rPr>
          <w:rFonts w:cstheme="minorHAnsi"/>
          <w:b/>
          <w:color w:val="auto"/>
          <w:sz w:val="22"/>
          <w:szCs w:val="22"/>
        </w:rPr>
        <w:t>:</w:t>
      </w:r>
    </w:p>
    <w:p w14:paraId="630114D6" w14:textId="77777777" w:rsidR="006A5612" w:rsidRPr="0006572F" w:rsidRDefault="002A4EC2" w:rsidP="0006572F">
      <w:pPr>
        <w:spacing w:line="276" w:lineRule="auto"/>
        <w:jc w:val="both"/>
        <w:rPr>
          <w:rFonts w:ascii="Trebuchet MS" w:hAnsi="Trebuchet MS"/>
        </w:rPr>
      </w:pPr>
      <w:r w:rsidRPr="0006572F">
        <w:rPr>
          <w:rFonts w:ascii="Trebuchet MS" w:hAnsi="Trebuchet MS"/>
        </w:rPr>
        <w:t>Sprijinul va fi acordat sub formă de sumă forfetară pentru finan</w:t>
      </w:r>
      <w:r w:rsidRPr="0006572F">
        <w:rPr>
          <w:rFonts w:ascii="Trebuchet MS" w:hAnsi="Trebuchet MS" w:cs="Arial"/>
        </w:rPr>
        <w:t>ț</w:t>
      </w:r>
      <w:r w:rsidRPr="0006572F">
        <w:rPr>
          <w:rFonts w:ascii="Trebuchet MS" w:hAnsi="Trebuchet MS"/>
        </w:rPr>
        <w:t xml:space="preserve">area </w:t>
      </w:r>
      <w:r w:rsidRPr="0006572F">
        <w:rPr>
          <w:rFonts w:ascii="Trebuchet MS" w:hAnsi="Trebuchet MS" w:cs="Albertus Extra Bold"/>
        </w:rPr>
        <w:t>î</w:t>
      </w:r>
      <w:r w:rsidRPr="0006572F">
        <w:rPr>
          <w:rFonts w:ascii="Trebuchet MS" w:hAnsi="Trebuchet MS"/>
        </w:rPr>
        <w:t>nfiin</w:t>
      </w:r>
      <w:r w:rsidRPr="0006572F">
        <w:rPr>
          <w:rFonts w:ascii="Trebuchet MS" w:hAnsi="Trebuchet MS" w:cs="Albertus Extra Bold"/>
        </w:rPr>
        <w:t>ţă</w:t>
      </w:r>
      <w:r w:rsidRPr="0006572F">
        <w:rPr>
          <w:rFonts w:ascii="Trebuchet MS" w:hAnsi="Trebuchet MS"/>
        </w:rPr>
        <w:t>rii si dezvoltarii de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rPr>
        <w:t xml:space="preserve">i non-agricole </w:t>
      </w:r>
      <w:r w:rsidRPr="0006572F">
        <w:rPr>
          <w:rFonts w:ascii="Trebuchet MS" w:hAnsi="Trebuchet MS" w:cs="Albertus Extra Bold"/>
        </w:rPr>
        <w:t>î</w:t>
      </w:r>
      <w:r w:rsidRPr="0006572F">
        <w:rPr>
          <w:rFonts w:ascii="Trebuchet MS" w:hAnsi="Trebuchet MS"/>
        </w:rPr>
        <w:t>n teritoriul GAL ECOLEG OLT DUNARE pe baza unei documentatii tehnico-economice, in functie de investitia realizata.</w:t>
      </w:r>
    </w:p>
    <w:p w14:paraId="3B8948E8" w14:textId="77777777" w:rsidR="002A4EC2" w:rsidRPr="0006572F" w:rsidRDefault="002A4EC2" w:rsidP="0006572F">
      <w:pPr>
        <w:spacing w:after="0" w:line="276" w:lineRule="auto"/>
        <w:ind w:left="567" w:right="142"/>
        <w:jc w:val="both"/>
        <w:outlineLvl w:val="0"/>
        <w:rPr>
          <w:rFonts w:ascii="Trebuchet MS" w:hAnsi="Trebuchet MS" w:cstheme="minorHAnsi"/>
          <w:b/>
          <w:color w:val="0070C0"/>
        </w:rPr>
      </w:pPr>
    </w:p>
    <w:p w14:paraId="1CBECD17" w14:textId="77777777" w:rsidR="00952BFC" w:rsidRPr="0006572F" w:rsidRDefault="00F878EE" w:rsidP="0006572F">
      <w:pPr>
        <w:pStyle w:val="Listparagraf"/>
        <w:numPr>
          <w:ilvl w:val="1"/>
          <w:numId w:val="2"/>
        </w:numPr>
        <w:spacing w:after="0"/>
        <w:ind w:left="567" w:right="142"/>
        <w:jc w:val="both"/>
        <w:outlineLvl w:val="1"/>
        <w:rPr>
          <w:rFonts w:ascii="Trebuchet MS" w:hAnsi="Trebuchet MS" w:cstheme="minorHAnsi"/>
          <w:b/>
          <w:color w:val="0070C0"/>
        </w:rPr>
      </w:pPr>
      <w:r w:rsidRPr="0006572F">
        <w:rPr>
          <w:rFonts w:ascii="Trebuchet MS" w:hAnsi="Trebuchet MS" w:cstheme="minorHAnsi"/>
          <w:b/>
          <w:color w:val="0070C0"/>
        </w:rPr>
        <w:t xml:space="preserve"> </w:t>
      </w:r>
      <w:bookmarkStart w:id="8" w:name="_Toc490495949"/>
      <w:r w:rsidR="006302AE" w:rsidRPr="00BA5F47">
        <w:rPr>
          <w:rFonts w:ascii="Trebuchet MS" w:hAnsi="Trebuchet MS" w:cstheme="minorHAnsi"/>
          <w:b/>
          <w:color w:val="000000" w:themeColor="text1"/>
        </w:rPr>
        <w:t xml:space="preserve">Sumele aplicabile </w:t>
      </w:r>
      <w:r w:rsidR="006302AE" w:rsidRPr="00BA5F47">
        <w:rPr>
          <w:rFonts w:ascii="Trebuchet MS" w:hAnsi="Trebuchet MS" w:cs="Arial"/>
          <w:b/>
          <w:color w:val="000000" w:themeColor="text1"/>
        </w:rPr>
        <w:t>ș</w:t>
      </w:r>
      <w:r w:rsidR="006302AE" w:rsidRPr="00BA5F47">
        <w:rPr>
          <w:rFonts w:ascii="Trebuchet MS" w:hAnsi="Trebuchet MS" w:cstheme="minorHAnsi"/>
          <w:b/>
          <w:color w:val="000000" w:themeColor="text1"/>
        </w:rPr>
        <w:t>i rata sprijinului</w:t>
      </w:r>
      <w:bookmarkEnd w:id="8"/>
    </w:p>
    <w:p w14:paraId="5ECEB8E8" w14:textId="77777777" w:rsidR="00F878EE" w:rsidRPr="0006572F" w:rsidRDefault="00F878EE" w:rsidP="0006572F">
      <w:pPr>
        <w:pStyle w:val="Listparagraf"/>
        <w:spacing w:after="0"/>
        <w:ind w:left="567" w:right="142"/>
        <w:jc w:val="both"/>
        <w:outlineLvl w:val="1"/>
        <w:rPr>
          <w:rFonts w:ascii="Trebuchet MS" w:hAnsi="Trebuchet MS" w:cstheme="minorHAnsi"/>
          <w:b/>
        </w:rPr>
      </w:pPr>
    </w:p>
    <w:p w14:paraId="3B98760C" w14:textId="77777777" w:rsidR="002A4EC2" w:rsidRPr="00FA5916" w:rsidRDefault="002A4EC2" w:rsidP="002D66E2">
      <w:pPr>
        <w:pStyle w:val="Listparagraf"/>
        <w:numPr>
          <w:ilvl w:val="0"/>
          <w:numId w:val="56"/>
        </w:numPr>
        <w:autoSpaceDE w:val="0"/>
        <w:autoSpaceDN w:val="0"/>
        <w:adjustRightInd w:val="0"/>
        <w:spacing w:after="0"/>
        <w:ind w:right="142"/>
        <w:jc w:val="both"/>
        <w:rPr>
          <w:rFonts w:ascii="Trebuchet MS" w:eastAsia="Times New Roman" w:hAnsi="Trebuchet MS" w:cstheme="minorHAnsi"/>
        </w:rPr>
      </w:pPr>
      <w:r w:rsidRPr="00FA5916">
        <w:rPr>
          <w:rFonts w:ascii="Trebuchet MS" w:eastAsia="Times New Roman" w:hAnsi="Trebuchet MS" w:cstheme="minorHAnsi"/>
        </w:rPr>
        <w:t>Sprijinul se acordă sub formă de sumă forfetară în func</w:t>
      </w:r>
      <w:r w:rsidRPr="00FA5916">
        <w:rPr>
          <w:rFonts w:ascii="Trebuchet MS" w:eastAsia="Times New Roman" w:hAnsi="Trebuchet MS" w:cs="Arial"/>
        </w:rPr>
        <w:t>ț</w:t>
      </w:r>
      <w:r w:rsidRPr="00FA5916">
        <w:rPr>
          <w:rFonts w:ascii="Trebuchet MS" w:eastAsia="Times New Roman" w:hAnsi="Trebuchet MS" w:cstheme="minorHAnsi"/>
        </w:rPr>
        <w:t>ie de tipul investi</w:t>
      </w:r>
      <w:r w:rsidRPr="00FA5916">
        <w:rPr>
          <w:rFonts w:ascii="Trebuchet MS" w:eastAsia="Times New Roman" w:hAnsi="Trebuchet MS" w:cs="Arial"/>
        </w:rPr>
        <w:t>ț</w:t>
      </w:r>
      <w:r w:rsidRPr="00FA5916">
        <w:rPr>
          <w:rFonts w:ascii="Trebuchet MS" w:eastAsia="Times New Roman" w:hAnsi="Trebuchet MS" w:cstheme="minorHAnsi"/>
        </w:rPr>
        <w:t>iei, respectiv, 25000 euro, 50.000 euro sau 70.000 euro. Nu se aloc</w:t>
      </w:r>
      <w:r w:rsidRPr="00FA5916">
        <w:rPr>
          <w:rFonts w:ascii="Trebuchet MS" w:eastAsia="Times New Roman" w:hAnsi="Trebuchet MS" w:cs="Albertus Extra Bold"/>
        </w:rPr>
        <w:t>ă</w:t>
      </w:r>
      <w:r w:rsidRPr="00FA5916">
        <w:rPr>
          <w:rFonts w:ascii="Trebuchet MS" w:eastAsia="Times New Roman" w:hAnsi="Trebuchet MS" w:cstheme="minorHAnsi"/>
        </w:rPr>
        <w:t xml:space="preserve"> sume intermediare. </w:t>
      </w:r>
    </w:p>
    <w:p w14:paraId="62F57510" w14:textId="77777777" w:rsidR="002A4EC2" w:rsidRPr="0006572F" w:rsidRDefault="002A4EC2" w:rsidP="0006572F">
      <w:pPr>
        <w:autoSpaceDE w:val="0"/>
        <w:autoSpaceDN w:val="0"/>
        <w:adjustRightInd w:val="0"/>
        <w:spacing w:after="0" w:line="276" w:lineRule="auto"/>
        <w:ind w:left="567" w:right="142"/>
        <w:jc w:val="both"/>
        <w:rPr>
          <w:rFonts w:ascii="Trebuchet MS" w:eastAsia="Times New Roman" w:hAnsi="Trebuchet MS" w:cstheme="minorHAnsi"/>
          <w:lang w:val="ro-RO"/>
        </w:rPr>
      </w:pPr>
    </w:p>
    <w:p w14:paraId="7D98C452" w14:textId="77777777" w:rsidR="00BC09CF" w:rsidRPr="0006572F" w:rsidRDefault="00191094" w:rsidP="0006572F">
      <w:pPr>
        <w:spacing w:line="276" w:lineRule="auto"/>
        <w:jc w:val="both"/>
        <w:rPr>
          <w:rFonts w:ascii="Trebuchet MS" w:eastAsia="Times New Roman" w:hAnsi="Trebuchet MS" w:cstheme="minorHAnsi"/>
          <w:lang w:val="ro-RO"/>
        </w:rPr>
      </w:pPr>
      <w:r w:rsidRPr="00BA5F47">
        <w:rPr>
          <w:rFonts w:ascii="Trebuchet MS" w:hAnsi="Trebuchet MS" w:cs="Calibri"/>
          <w:b/>
          <w:bCs/>
          <w:color w:val="FF0000"/>
          <w:lang w:val="ro-RO"/>
        </w:rPr>
        <w:t>Aten</w:t>
      </w:r>
      <w:r w:rsidRPr="00BA5F47">
        <w:rPr>
          <w:rFonts w:ascii="Trebuchet MS" w:hAnsi="Trebuchet MS" w:cs="Arial"/>
          <w:b/>
          <w:bCs/>
          <w:color w:val="FF0000"/>
          <w:lang w:val="ro-RO"/>
        </w:rPr>
        <w:t>ț</w:t>
      </w:r>
      <w:r w:rsidRPr="00BA5F47">
        <w:rPr>
          <w:rFonts w:ascii="Trebuchet MS" w:hAnsi="Trebuchet MS" w:cs="Calibri"/>
          <w:b/>
          <w:bCs/>
          <w:color w:val="FF0000"/>
          <w:lang w:val="ro-RO"/>
        </w:rPr>
        <w:t>ie!</w:t>
      </w:r>
      <w:r w:rsidR="002A4EC2" w:rsidRPr="00BA5F47">
        <w:rPr>
          <w:rFonts w:ascii="Trebuchet MS" w:eastAsia="Times New Roman" w:hAnsi="Trebuchet MS" w:cstheme="minorHAnsi"/>
          <w:color w:val="FF0000"/>
          <w:lang w:val="ro-RO"/>
        </w:rPr>
        <w:t xml:space="preserve"> </w:t>
      </w:r>
      <w:r w:rsidR="002A4EC2" w:rsidRPr="0006572F">
        <w:rPr>
          <w:rFonts w:ascii="Trebuchet MS" w:eastAsia="Times New Roman" w:hAnsi="Trebuchet MS" w:cstheme="minorHAnsi"/>
          <w:lang w:val="ro-RO"/>
        </w:rPr>
        <w:t>În cazul în care prin proiect sunt propuse activită</w:t>
      </w:r>
      <w:r w:rsidR="002A4EC2" w:rsidRPr="0006572F">
        <w:rPr>
          <w:rFonts w:ascii="Trebuchet MS" w:eastAsia="Times New Roman" w:hAnsi="Trebuchet MS" w:cs="Arial"/>
          <w:lang w:val="ro-RO"/>
        </w:rPr>
        <w:t>ț</w:t>
      </w:r>
      <w:r w:rsidR="002A4EC2" w:rsidRPr="0006572F">
        <w:rPr>
          <w:rFonts w:ascii="Trebuchet MS" w:eastAsia="Times New Roman" w:hAnsi="Trebuchet MS" w:cstheme="minorHAnsi"/>
          <w:lang w:val="ro-RO"/>
        </w:rPr>
        <w:t>i aferente mai multor coduri CAEN (maximum 5 coduri CAEN)</w:t>
      </w:r>
      <w:r w:rsidR="00536F10" w:rsidRPr="0006572F">
        <w:rPr>
          <w:rFonts w:ascii="Trebuchet MS" w:eastAsia="Times New Roman" w:hAnsi="Trebuchet MS" w:cstheme="minorHAnsi"/>
          <w:lang w:val="ro-RO"/>
        </w:rPr>
        <w:t>,</w:t>
      </w:r>
      <w:r w:rsidR="002A4EC2" w:rsidRPr="0006572F">
        <w:rPr>
          <w:rFonts w:ascii="Trebuchet MS" w:eastAsia="Times New Roman" w:hAnsi="Trebuchet MS" w:cstheme="minorHAnsi"/>
          <w:lang w:val="ro-RO"/>
        </w:rPr>
        <w:t xml:space="preserve"> cu valori diferite ale sprijinului public nerambursabil (25.000 euro, 50.000 euro, respectiv 70.000 euro), proiectul va primi spijinul cel mai mic.</w:t>
      </w:r>
    </w:p>
    <w:p w14:paraId="68B07200" w14:textId="77777777" w:rsidR="002A4EC2" w:rsidRDefault="002A4EC2" w:rsidP="0006572F">
      <w:pPr>
        <w:spacing w:after="0" w:line="276" w:lineRule="auto"/>
        <w:ind w:left="567" w:right="142"/>
        <w:jc w:val="both"/>
        <w:outlineLvl w:val="0"/>
        <w:rPr>
          <w:rFonts w:ascii="Trebuchet MS" w:hAnsi="Trebuchet MS" w:cstheme="minorHAnsi"/>
          <w:b/>
          <w:color w:val="0070C0"/>
        </w:rPr>
      </w:pPr>
    </w:p>
    <w:p w14:paraId="54125FB6" w14:textId="77777777" w:rsidR="00FA5916" w:rsidRPr="00FA5916" w:rsidRDefault="00FA5916" w:rsidP="002D66E2">
      <w:pPr>
        <w:pStyle w:val="Listparagraf"/>
        <w:numPr>
          <w:ilvl w:val="0"/>
          <w:numId w:val="57"/>
        </w:numPr>
        <w:spacing w:after="0"/>
        <w:ind w:right="142"/>
        <w:jc w:val="both"/>
        <w:outlineLvl w:val="0"/>
        <w:rPr>
          <w:rFonts w:ascii="Trebuchet MS" w:hAnsi="Trebuchet MS" w:cstheme="minorHAnsi"/>
        </w:rPr>
      </w:pPr>
      <w:r w:rsidRPr="00FA5916">
        <w:rPr>
          <w:rFonts w:ascii="Trebuchet MS" w:hAnsi="Trebuchet MS" w:cstheme="minorHAnsi"/>
        </w:rPr>
        <w:lastRenderedPageBreak/>
        <w:t>se acordă în baza unui Plan de afaceri</w:t>
      </w:r>
    </w:p>
    <w:p w14:paraId="5FEEB0AB" w14:textId="77777777" w:rsidR="00FA5916" w:rsidRPr="00FA5916" w:rsidRDefault="00FA5916" w:rsidP="002D66E2">
      <w:pPr>
        <w:pStyle w:val="Listparagraf"/>
        <w:numPr>
          <w:ilvl w:val="0"/>
          <w:numId w:val="57"/>
        </w:numPr>
        <w:spacing w:after="0"/>
        <w:ind w:right="142"/>
        <w:jc w:val="both"/>
        <w:outlineLvl w:val="0"/>
        <w:rPr>
          <w:rFonts w:ascii="Trebuchet MS" w:hAnsi="Trebuchet MS" w:cstheme="minorHAnsi"/>
        </w:rPr>
      </w:pPr>
      <w:r w:rsidRPr="00FA5916">
        <w:rPr>
          <w:rFonts w:ascii="Trebuchet MS" w:hAnsi="Trebuchet MS" w:cstheme="minorHAnsi"/>
        </w:rPr>
        <w:t>se acordă cu respectarea prevederilor Regulamentului (CE) nr. 1407/2013;</w:t>
      </w:r>
    </w:p>
    <w:p w14:paraId="62FC6B02" w14:textId="77777777" w:rsidR="00FA5916" w:rsidRPr="00FA5916" w:rsidRDefault="00FA5916" w:rsidP="002D66E2">
      <w:pPr>
        <w:pStyle w:val="Listparagraf"/>
        <w:numPr>
          <w:ilvl w:val="0"/>
          <w:numId w:val="57"/>
        </w:numPr>
        <w:spacing w:after="0"/>
        <w:ind w:right="142"/>
        <w:jc w:val="both"/>
        <w:outlineLvl w:val="0"/>
        <w:rPr>
          <w:rFonts w:ascii="Trebuchet MS" w:hAnsi="Trebuchet MS" w:cstheme="minorHAnsi"/>
        </w:rPr>
      </w:pPr>
      <w:r w:rsidRPr="00FA5916">
        <w:rPr>
          <w:rFonts w:ascii="Trebuchet MS" w:hAnsi="Trebuchet MS" w:cstheme="minorHAnsi"/>
        </w:rPr>
        <w:t xml:space="preserve">se acordă în baza prevederilor Ordinului MADR nr. 1731/2015 </w:t>
      </w:r>
    </w:p>
    <w:p w14:paraId="08A2123B" w14:textId="77777777" w:rsidR="00FA5916" w:rsidRPr="00FA5916" w:rsidRDefault="00FA5916" w:rsidP="002D66E2">
      <w:pPr>
        <w:pStyle w:val="Listparagraf"/>
        <w:numPr>
          <w:ilvl w:val="0"/>
          <w:numId w:val="57"/>
        </w:numPr>
        <w:spacing w:after="0"/>
        <w:ind w:right="142"/>
        <w:jc w:val="both"/>
        <w:outlineLvl w:val="0"/>
        <w:rPr>
          <w:rFonts w:ascii="Trebuchet MS" w:hAnsi="Trebuchet MS" w:cstheme="minorHAnsi"/>
        </w:rPr>
      </w:pPr>
      <w:r w:rsidRPr="00FA5916">
        <w:rPr>
          <w:rFonts w:ascii="Trebuchet MS" w:hAnsi="Trebuchet MS" w:cstheme="minorHAnsi"/>
        </w:rPr>
        <w:t>nu trebuie să depăşească 200.000 euro/beneficiar pe durata a trei exerciții financiare consecutive, cu excepția întreprinderilor unice care efectuează transport de mărfuri în contul terților sau contra cost, pentru care sprijinul nu depășește suma de 100.000 euro pe durata a trei exerciții financiare consecutive.</w:t>
      </w:r>
    </w:p>
    <w:p w14:paraId="4CA2277E" w14:textId="77777777" w:rsidR="00FA5916" w:rsidRPr="00FA5916" w:rsidRDefault="00FA5916" w:rsidP="00BA5F47">
      <w:pPr>
        <w:spacing w:after="0" w:line="276" w:lineRule="auto"/>
        <w:ind w:right="142"/>
        <w:jc w:val="both"/>
        <w:outlineLvl w:val="0"/>
        <w:rPr>
          <w:rFonts w:ascii="Trebuchet MS" w:hAnsi="Trebuchet MS" w:cstheme="minorHAnsi"/>
        </w:rPr>
      </w:pPr>
      <w:r w:rsidRPr="00BA5F47">
        <w:rPr>
          <w:rFonts w:ascii="Trebuchet MS" w:hAnsi="Trebuchet MS" w:cstheme="minorHAnsi"/>
          <w:b/>
          <w:color w:val="FF0000"/>
        </w:rPr>
        <w:t>Atenție!</w:t>
      </w:r>
      <w:r w:rsidRPr="00BA5F47">
        <w:rPr>
          <w:rFonts w:ascii="Trebuchet MS" w:hAnsi="Trebuchet MS" w:cstheme="minorHAnsi"/>
          <w:color w:val="FF0000"/>
        </w:rPr>
        <w:t xml:space="preserve"> </w:t>
      </w:r>
      <w:r w:rsidRPr="00FA5916">
        <w:rPr>
          <w:rFonts w:ascii="Trebuchet MS" w:hAnsi="Trebuchet MS" w:cstheme="minorHAnsi"/>
        </w:rPr>
        <w:t>În cazul în care, prin acordarea ajutorului de minimis solicitat prin Cererea de Finanţare depusă pe măsura M04/6A, s-ar depăşi plafonul de 200.000 euro/beneficiar (întreprindere unică), proiectul va fi declarat neeligibil.</w:t>
      </w:r>
    </w:p>
    <w:p w14:paraId="03D1E03F" w14:textId="77777777" w:rsidR="00FA5916" w:rsidRPr="00FA5916" w:rsidRDefault="00FA5916" w:rsidP="00BA5F47">
      <w:pPr>
        <w:spacing w:after="0" w:line="276" w:lineRule="auto"/>
        <w:ind w:right="142"/>
        <w:jc w:val="both"/>
        <w:outlineLvl w:val="0"/>
        <w:rPr>
          <w:rFonts w:ascii="Trebuchet MS" w:hAnsi="Trebuchet MS" w:cstheme="minorHAnsi"/>
        </w:rPr>
      </w:pPr>
      <w:r w:rsidRPr="00FA5916">
        <w:rPr>
          <w:rFonts w:ascii="Trebuchet MS" w:hAnsi="Trebuchet MS" w:cstheme="minorHAnsi"/>
        </w:rPr>
        <w:t>Ajutoarele de minimis nu pot fi utilizate pentru achiziționarea de vehicule pentru transportul rutier de mărfuri, autoturisme sau autovehicule de transport persoane.</w:t>
      </w:r>
    </w:p>
    <w:p w14:paraId="259491B4" w14:textId="77777777" w:rsidR="00FA5916" w:rsidRPr="00FA5916" w:rsidRDefault="00FA5916" w:rsidP="00BA5F47">
      <w:pPr>
        <w:spacing w:after="0" w:line="276" w:lineRule="auto"/>
        <w:ind w:right="142"/>
        <w:jc w:val="both"/>
        <w:outlineLvl w:val="0"/>
        <w:rPr>
          <w:rFonts w:ascii="Trebuchet MS" w:hAnsi="Trebuchet MS" w:cstheme="minorHAnsi"/>
        </w:rPr>
      </w:pPr>
      <w:r w:rsidRPr="00FA5916">
        <w:rPr>
          <w:rFonts w:ascii="Trebuchet MS" w:hAnsi="Trebuchet MS" w:cstheme="minorHAnsi"/>
        </w:rPr>
        <w:t>Serviciile integrate, în care transportul propriu-zis reprezintă doar un element, cum ar fi serviciile de mutare, serviciile poştale sau de curierat ori colectarea deşeurilor sau serviciile de prelucrare, nu ar trebui considerate servicii de transport.</w:t>
      </w:r>
    </w:p>
    <w:p w14:paraId="4FA65E70" w14:textId="77777777" w:rsidR="00FA5916" w:rsidRPr="00FA5916" w:rsidRDefault="00FA5916" w:rsidP="00BA5F47">
      <w:pPr>
        <w:spacing w:after="0" w:line="276" w:lineRule="auto"/>
        <w:ind w:right="142"/>
        <w:jc w:val="both"/>
        <w:outlineLvl w:val="0"/>
        <w:rPr>
          <w:rFonts w:ascii="Trebuchet MS" w:hAnsi="Trebuchet MS" w:cstheme="minorHAnsi"/>
        </w:rPr>
      </w:pPr>
      <w:r w:rsidRPr="00FA5916">
        <w:rPr>
          <w:rFonts w:ascii="Trebuchet MS" w:hAnsi="Trebuchet MS" w:cstheme="minorHAnsi"/>
        </w:rPr>
        <w:t>Potrivit art. 9 litera c) din OMADR 1731/2015, data acordării ajutorului de minimis se considera data la care dreptul legal de a primi ajutorul este conferit beneficiarului în conformitate cu regimul juridic naţional aplicabil, indiferent de data la care ajutoarele de minimis se plătesc întreprinderii respective</w:t>
      </w:r>
    </w:p>
    <w:p w14:paraId="3C81C36F" w14:textId="77777777" w:rsidR="00FA5916" w:rsidRPr="00FA5916" w:rsidRDefault="00FA5916" w:rsidP="00BA5F47">
      <w:pPr>
        <w:spacing w:after="0" w:line="276" w:lineRule="auto"/>
        <w:ind w:right="142"/>
        <w:jc w:val="both"/>
        <w:outlineLvl w:val="0"/>
        <w:rPr>
          <w:rFonts w:ascii="Trebuchet MS" w:hAnsi="Trebuchet MS" w:cstheme="minorHAnsi"/>
        </w:rPr>
      </w:pPr>
      <w:r w:rsidRPr="00FA5916">
        <w:rPr>
          <w:rFonts w:ascii="Trebuchet MS" w:hAnsi="Trebuchet MS" w:cstheme="minorHAnsi"/>
        </w:rPr>
        <w:t xml:space="preserve">În conformitate cu prevederile art. 60 din Regulamentul (CE) nr. 1306/ 2013, „nu sunt eligibili solicitanții/beneficiarii care au creat în mod artificial condiţiile necesare pentru a beneficia de finanţare în cadrul măsurilor PNDR 2014-2020”. </w:t>
      </w:r>
    </w:p>
    <w:p w14:paraId="59333D82" w14:textId="77777777" w:rsidR="00FA5916" w:rsidRPr="00FA5916" w:rsidRDefault="00FA5916" w:rsidP="00FA5916">
      <w:pPr>
        <w:spacing w:after="0" w:line="276" w:lineRule="auto"/>
        <w:ind w:left="567" w:right="142"/>
        <w:jc w:val="both"/>
        <w:outlineLvl w:val="0"/>
        <w:rPr>
          <w:rFonts w:ascii="Trebuchet MS" w:hAnsi="Trebuchet MS" w:cstheme="minorHAnsi"/>
        </w:rPr>
      </w:pPr>
    </w:p>
    <w:p w14:paraId="1DCB894F" w14:textId="77777777" w:rsidR="00F25BB6" w:rsidRPr="00FA5916" w:rsidRDefault="00FA5916" w:rsidP="00BA5F47">
      <w:pPr>
        <w:spacing w:after="0" w:line="276" w:lineRule="auto"/>
        <w:ind w:right="142"/>
        <w:jc w:val="both"/>
        <w:outlineLvl w:val="0"/>
        <w:rPr>
          <w:rFonts w:ascii="Trebuchet MS" w:hAnsi="Trebuchet MS" w:cstheme="minorHAnsi"/>
        </w:rPr>
      </w:pPr>
      <w:r w:rsidRPr="007834E8">
        <w:rPr>
          <w:rFonts w:ascii="Trebuchet MS" w:hAnsi="Trebuchet MS" w:cstheme="minorHAnsi"/>
          <w:b/>
          <w:color w:val="FF0000"/>
        </w:rPr>
        <w:t>Atenție!</w:t>
      </w:r>
      <w:r w:rsidRPr="007834E8">
        <w:rPr>
          <w:rFonts w:ascii="Trebuchet MS" w:hAnsi="Trebuchet MS" w:cstheme="minorHAnsi"/>
          <w:color w:val="FF0000"/>
        </w:rPr>
        <w:t xml:space="preserve"> </w:t>
      </w:r>
      <w:r w:rsidRPr="00FA5916">
        <w:rPr>
          <w:rFonts w:ascii="Trebuchet MS" w:hAnsi="Trebuchet MS" w:cstheme="minorHAnsi"/>
        </w:rPr>
        <w:t>În cazul constatării de către AFIR a unor astfel de situații, în orice etapă de derulare a proiectului, acesta este declarat neeligibil și se procedează la recuperarea sprijinului financiar, dacă s-au efectuat plăți.</w:t>
      </w:r>
    </w:p>
    <w:p w14:paraId="245F5073" w14:textId="77777777" w:rsidR="00F25BB6" w:rsidRPr="00BA5F47" w:rsidRDefault="00F25BB6" w:rsidP="0006572F">
      <w:pPr>
        <w:spacing w:after="0" w:line="276" w:lineRule="auto"/>
        <w:ind w:left="567" w:right="142"/>
        <w:jc w:val="both"/>
        <w:outlineLvl w:val="0"/>
        <w:rPr>
          <w:rFonts w:ascii="Trebuchet MS" w:hAnsi="Trebuchet MS" w:cstheme="minorHAnsi"/>
          <w:b/>
          <w:color w:val="000000" w:themeColor="text1"/>
        </w:rPr>
      </w:pPr>
    </w:p>
    <w:p w14:paraId="779E20D1" w14:textId="77777777" w:rsidR="006302AE" w:rsidRPr="00BA5F47" w:rsidRDefault="00F878EE" w:rsidP="0006572F">
      <w:pPr>
        <w:pStyle w:val="Listparagraf"/>
        <w:numPr>
          <w:ilvl w:val="1"/>
          <w:numId w:val="2"/>
        </w:numPr>
        <w:spacing w:after="0"/>
        <w:ind w:left="567" w:right="142"/>
        <w:jc w:val="both"/>
        <w:outlineLvl w:val="1"/>
        <w:rPr>
          <w:rFonts w:ascii="Trebuchet MS" w:hAnsi="Trebuchet MS" w:cstheme="minorHAnsi"/>
          <w:b/>
          <w:color w:val="000000" w:themeColor="text1"/>
        </w:rPr>
      </w:pPr>
      <w:r w:rsidRPr="00BA5F47">
        <w:rPr>
          <w:rFonts w:ascii="Trebuchet MS" w:hAnsi="Trebuchet MS" w:cstheme="minorHAnsi"/>
          <w:b/>
          <w:color w:val="000000" w:themeColor="text1"/>
        </w:rPr>
        <w:t xml:space="preserve"> </w:t>
      </w:r>
      <w:bookmarkStart w:id="9" w:name="_Toc490495950"/>
      <w:r w:rsidR="006302AE" w:rsidRPr="00BA5F47">
        <w:rPr>
          <w:rFonts w:ascii="Trebuchet MS" w:hAnsi="Trebuchet MS" w:cstheme="minorHAnsi"/>
          <w:b/>
          <w:color w:val="000000" w:themeColor="text1"/>
        </w:rPr>
        <w:t>Legisla</w:t>
      </w:r>
      <w:r w:rsidR="006302AE" w:rsidRPr="00BA5F47">
        <w:rPr>
          <w:rFonts w:ascii="Trebuchet MS" w:hAnsi="Trebuchet MS" w:cs="Arial"/>
          <w:b/>
          <w:color w:val="000000" w:themeColor="text1"/>
        </w:rPr>
        <w:t>ț</w:t>
      </w:r>
      <w:r w:rsidR="006302AE" w:rsidRPr="00BA5F47">
        <w:rPr>
          <w:rFonts w:ascii="Trebuchet MS" w:hAnsi="Trebuchet MS" w:cstheme="minorHAnsi"/>
          <w:b/>
          <w:color w:val="000000" w:themeColor="text1"/>
        </w:rPr>
        <w:t>ia na</w:t>
      </w:r>
      <w:r w:rsidR="006302AE" w:rsidRPr="00BA5F47">
        <w:rPr>
          <w:rFonts w:ascii="Trebuchet MS" w:hAnsi="Trebuchet MS" w:cs="Arial"/>
          <w:b/>
          <w:color w:val="000000" w:themeColor="text1"/>
        </w:rPr>
        <w:t>ț</w:t>
      </w:r>
      <w:r w:rsidR="006302AE" w:rsidRPr="00BA5F47">
        <w:rPr>
          <w:rFonts w:ascii="Trebuchet MS" w:hAnsi="Trebuchet MS" w:cstheme="minorHAnsi"/>
          <w:b/>
          <w:color w:val="000000" w:themeColor="text1"/>
        </w:rPr>
        <w:t>ional</w:t>
      </w:r>
      <w:r w:rsidR="006302AE" w:rsidRPr="00BA5F47">
        <w:rPr>
          <w:rFonts w:ascii="Trebuchet MS" w:hAnsi="Trebuchet MS" w:cs="Albertus Extra Bold"/>
          <w:b/>
          <w:color w:val="000000" w:themeColor="text1"/>
        </w:rPr>
        <w:t>ă</w:t>
      </w:r>
      <w:r w:rsidR="006302AE" w:rsidRPr="00BA5F47">
        <w:rPr>
          <w:rFonts w:ascii="Trebuchet MS" w:hAnsi="Trebuchet MS" w:cstheme="minorHAnsi"/>
          <w:b/>
          <w:color w:val="000000" w:themeColor="text1"/>
        </w:rPr>
        <w:t xml:space="preserve"> </w:t>
      </w:r>
      <w:r w:rsidR="006302AE" w:rsidRPr="00BA5F47">
        <w:rPr>
          <w:rFonts w:ascii="Trebuchet MS" w:hAnsi="Trebuchet MS" w:cs="Arial"/>
          <w:b/>
          <w:color w:val="000000" w:themeColor="text1"/>
        </w:rPr>
        <w:t>ș</w:t>
      </w:r>
      <w:r w:rsidR="006302AE" w:rsidRPr="00BA5F47">
        <w:rPr>
          <w:rFonts w:ascii="Trebuchet MS" w:hAnsi="Trebuchet MS" w:cstheme="minorHAnsi"/>
          <w:b/>
          <w:color w:val="000000" w:themeColor="text1"/>
        </w:rPr>
        <w:t>i european</w:t>
      </w:r>
      <w:r w:rsidR="006302AE" w:rsidRPr="00BA5F47">
        <w:rPr>
          <w:rFonts w:ascii="Trebuchet MS" w:hAnsi="Trebuchet MS" w:cs="Albertus Extra Bold"/>
          <w:b/>
          <w:color w:val="000000" w:themeColor="text1"/>
        </w:rPr>
        <w:t>ă</w:t>
      </w:r>
      <w:r w:rsidR="006302AE" w:rsidRPr="00BA5F47">
        <w:rPr>
          <w:rFonts w:ascii="Trebuchet MS" w:hAnsi="Trebuchet MS" w:cstheme="minorHAnsi"/>
          <w:b/>
          <w:color w:val="000000" w:themeColor="text1"/>
        </w:rPr>
        <w:t xml:space="preserve"> aplicabil</w:t>
      </w:r>
      <w:r w:rsidR="006302AE" w:rsidRPr="00BA5F47">
        <w:rPr>
          <w:rFonts w:ascii="Trebuchet MS" w:hAnsi="Trebuchet MS" w:cs="Albertus Extra Bold"/>
          <w:b/>
          <w:color w:val="000000" w:themeColor="text1"/>
        </w:rPr>
        <w:t>ă</w:t>
      </w:r>
      <w:r w:rsidR="006302AE" w:rsidRPr="00BA5F47">
        <w:rPr>
          <w:rFonts w:ascii="Trebuchet MS" w:hAnsi="Trebuchet MS" w:cstheme="minorHAnsi"/>
          <w:b/>
          <w:color w:val="000000" w:themeColor="text1"/>
        </w:rPr>
        <w:t xml:space="preserve"> m</w:t>
      </w:r>
      <w:r w:rsidR="006302AE" w:rsidRPr="00BA5F47">
        <w:rPr>
          <w:rFonts w:ascii="Trebuchet MS" w:hAnsi="Trebuchet MS" w:cs="Albertus Extra Bold"/>
          <w:b/>
          <w:color w:val="000000" w:themeColor="text1"/>
        </w:rPr>
        <w:t>ă</w:t>
      </w:r>
      <w:r w:rsidR="006302AE" w:rsidRPr="00BA5F47">
        <w:rPr>
          <w:rFonts w:ascii="Trebuchet MS" w:hAnsi="Trebuchet MS" w:cstheme="minorHAnsi"/>
          <w:b/>
          <w:color w:val="000000" w:themeColor="text1"/>
        </w:rPr>
        <w:t>surii</w:t>
      </w:r>
      <w:bookmarkEnd w:id="9"/>
    </w:p>
    <w:p w14:paraId="085DF85A" w14:textId="77777777" w:rsidR="00741A47" w:rsidRPr="0006572F" w:rsidRDefault="00741A47" w:rsidP="0006572F">
      <w:pPr>
        <w:spacing w:after="0" w:line="276" w:lineRule="auto"/>
        <w:ind w:left="567" w:right="142"/>
        <w:jc w:val="both"/>
        <w:rPr>
          <w:rFonts w:ascii="Trebuchet MS" w:eastAsia="Times New Roman" w:hAnsi="Trebuchet MS" w:cstheme="minorHAnsi"/>
          <w:b/>
          <w:color w:val="0070C0"/>
          <w:lang w:val="ro-RO"/>
        </w:rPr>
      </w:pPr>
    </w:p>
    <w:p w14:paraId="180D4314" w14:textId="77777777" w:rsidR="00741A47" w:rsidRPr="0006572F" w:rsidRDefault="00741A47" w:rsidP="00BA5F47">
      <w:pPr>
        <w:pStyle w:val="Listparagraf"/>
        <w:numPr>
          <w:ilvl w:val="2"/>
          <w:numId w:val="3"/>
        </w:numPr>
        <w:ind w:right="142"/>
        <w:jc w:val="both"/>
        <w:rPr>
          <w:rFonts w:ascii="Trebuchet MS" w:eastAsia="Times New Roman" w:hAnsi="Trebuchet MS" w:cstheme="minorHAnsi"/>
          <w:b/>
        </w:rPr>
      </w:pPr>
      <w:r w:rsidRPr="0006572F">
        <w:rPr>
          <w:rFonts w:ascii="Trebuchet MS" w:eastAsia="Times New Roman" w:hAnsi="Trebuchet MS" w:cstheme="minorHAnsi"/>
          <w:b/>
        </w:rPr>
        <w:t>Legislatie europeana</w:t>
      </w:r>
    </w:p>
    <w:p w14:paraId="4FD31A73" w14:textId="77777777" w:rsidR="00180DA9" w:rsidRPr="0006572F" w:rsidRDefault="00180DA9" w:rsidP="0006572F">
      <w:pPr>
        <w:pStyle w:val="Listparagraf"/>
        <w:ind w:left="567" w:right="142"/>
        <w:jc w:val="both"/>
        <w:rPr>
          <w:rFonts w:ascii="Trebuchet MS" w:eastAsia="Times New Roman" w:hAnsi="Trebuchet MS" w:cstheme="minorHAnsi"/>
          <w:b/>
        </w:rPr>
      </w:pPr>
    </w:p>
    <w:p w14:paraId="70AA92DA" w14:textId="77777777" w:rsidR="00741A47" w:rsidRPr="0006572F" w:rsidRDefault="00F4172F"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Reg</w:t>
      </w:r>
      <w:r w:rsidR="00741A47" w:rsidRPr="0006572F">
        <w:rPr>
          <w:rFonts w:ascii="Trebuchet MS" w:eastAsia="Times New Roman" w:hAnsi="Trebuchet MS" w:cstheme="minorHAnsi"/>
        </w:rPr>
        <w:t>ulamentul (UE) nr. 1303/2013 de stabilire a unor dispozi</w:t>
      </w:r>
      <w:r w:rsidR="00741A47" w:rsidRPr="0006572F">
        <w:rPr>
          <w:rFonts w:ascii="Trebuchet MS" w:eastAsia="Times New Roman" w:hAnsi="Trebuchet MS" w:cs="Arial"/>
        </w:rPr>
        <w:t>ț</w:t>
      </w:r>
      <w:r w:rsidR="00741A47" w:rsidRPr="0006572F">
        <w:rPr>
          <w:rFonts w:ascii="Trebuchet MS" w:eastAsia="Times New Roman" w:hAnsi="Trebuchet MS" w:cstheme="minorHAnsi"/>
        </w:rPr>
        <w:t>ii comune privind Fondul european de dezvoltare regional</w:t>
      </w:r>
      <w:r w:rsidR="00741A47" w:rsidRPr="0006572F">
        <w:rPr>
          <w:rFonts w:ascii="Trebuchet MS" w:eastAsia="Times New Roman" w:hAnsi="Trebuchet MS" w:cs="Albertus Extra Bold"/>
        </w:rPr>
        <w:t>ă</w:t>
      </w:r>
      <w:r w:rsidR="00741A47" w:rsidRPr="0006572F">
        <w:rPr>
          <w:rFonts w:ascii="Trebuchet MS" w:eastAsia="Times New Roman" w:hAnsi="Trebuchet MS" w:cstheme="minorHAnsi"/>
        </w:rPr>
        <w:t>, Fondul social european, Fondul de coeziune, Fondul european agricol pentru dezvoltare rural</w:t>
      </w:r>
      <w:r w:rsidR="00741A47" w:rsidRPr="0006572F">
        <w:rPr>
          <w:rFonts w:ascii="Trebuchet MS" w:eastAsia="Times New Roman" w:hAnsi="Trebuchet MS" w:cs="Albertus Extra Bold"/>
        </w:rPr>
        <w:t>ă</w:t>
      </w:r>
      <w:r w:rsidR="00741A47" w:rsidRPr="0006572F">
        <w:rPr>
          <w:rFonts w:ascii="Trebuchet MS" w:eastAsia="Times New Roman" w:hAnsi="Trebuchet MS" w:cstheme="minorHAnsi"/>
        </w:rPr>
        <w:t xml:space="preserve"> </w:t>
      </w:r>
      <w:r w:rsidR="00741A47" w:rsidRPr="0006572F">
        <w:rPr>
          <w:rFonts w:ascii="Trebuchet MS" w:eastAsia="Times New Roman" w:hAnsi="Trebuchet MS" w:cs="Arial"/>
        </w:rPr>
        <w:t>ș</w:t>
      </w:r>
      <w:r w:rsidR="00741A47" w:rsidRPr="0006572F">
        <w:rPr>
          <w:rFonts w:ascii="Trebuchet MS" w:eastAsia="Times New Roman" w:hAnsi="Trebuchet MS" w:cstheme="minorHAnsi"/>
        </w:rPr>
        <w:t xml:space="preserve">i Fondul european pentru pescuit </w:t>
      </w:r>
      <w:r w:rsidR="00741A47" w:rsidRPr="0006572F">
        <w:rPr>
          <w:rFonts w:ascii="Trebuchet MS" w:eastAsia="Times New Roman" w:hAnsi="Trebuchet MS" w:cs="Arial"/>
        </w:rPr>
        <w:t>ș</w:t>
      </w:r>
      <w:r w:rsidR="00741A47" w:rsidRPr="0006572F">
        <w:rPr>
          <w:rFonts w:ascii="Trebuchet MS" w:eastAsia="Times New Roman" w:hAnsi="Trebuchet MS" w:cstheme="minorHAnsi"/>
        </w:rPr>
        <w:t xml:space="preserve">i afaceri maritime, precum </w:t>
      </w:r>
      <w:r w:rsidR="00741A47" w:rsidRPr="0006572F">
        <w:rPr>
          <w:rFonts w:ascii="Trebuchet MS" w:eastAsia="Times New Roman" w:hAnsi="Trebuchet MS" w:cs="Arial"/>
        </w:rPr>
        <w:t>ș</w:t>
      </w:r>
      <w:r w:rsidR="00741A47" w:rsidRPr="0006572F">
        <w:rPr>
          <w:rFonts w:ascii="Trebuchet MS" w:eastAsia="Times New Roman" w:hAnsi="Trebuchet MS" w:cstheme="minorHAnsi"/>
        </w:rPr>
        <w:t>i de stabilire a unor dispozi</w:t>
      </w:r>
      <w:r w:rsidR="00741A47" w:rsidRPr="0006572F">
        <w:rPr>
          <w:rFonts w:ascii="Trebuchet MS" w:eastAsia="Times New Roman" w:hAnsi="Trebuchet MS" w:cs="Arial"/>
        </w:rPr>
        <w:t>ț</w:t>
      </w:r>
      <w:r w:rsidR="00741A47" w:rsidRPr="0006572F">
        <w:rPr>
          <w:rFonts w:ascii="Trebuchet MS" w:eastAsia="Times New Roman" w:hAnsi="Trebuchet MS" w:cstheme="minorHAnsi"/>
        </w:rPr>
        <w:t>ii generale privind Fondul european de dezvoltare regional</w:t>
      </w:r>
      <w:r w:rsidR="00741A47" w:rsidRPr="0006572F">
        <w:rPr>
          <w:rFonts w:ascii="Trebuchet MS" w:eastAsia="Times New Roman" w:hAnsi="Trebuchet MS" w:cs="Albertus Extra Bold"/>
        </w:rPr>
        <w:t>ă</w:t>
      </w:r>
      <w:r w:rsidR="00741A47" w:rsidRPr="0006572F">
        <w:rPr>
          <w:rFonts w:ascii="Trebuchet MS" w:eastAsia="Times New Roman" w:hAnsi="Trebuchet MS" w:cstheme="minorHAnsi"/>
        </w:rPr>
        <w:t xml:space="preserve">, Fondul social european, Fondul de coeziune </w:t>
      </w:r>
      <w:r w:rsidR="00741A47" w:rsidRPr="0006572F">
        <w:rPr>
          <w:rFonts w:ascii="Trebuchet MS" w:eastAsia="Times New Roman" w:hAnsi="Trebuchet MS" w:cs="Arial"/>
        </w:rPr>
        <w:t>ș</w:t>
      </w:r>
      <w:r w:rsidR="00741A47" w:rsidRPr="0006572F">
        <w:rPr>
          <w:rFonts w:ascii="Trebuchet MS" w:eastAsia="Times New Roman" w:hAnsi="Trebuchet MS" w:cstheme="minorHAnsi"/>
        </w:rPr>
        <w:t xml:space="preserve">i Fondul european pentru pescuit </w:t>
      </w:r>
      <w:r w:rsidR="00741A47" w:rsidRPr="0006572F">
        <w:rPr>
          <w:rFonts w:ascii="Trebuchet MS" w:eastAsia="Times New Roman" w:hAnsi="Trebuchet MS" w:cs="Arial"/>
        </w:rPr>
        <w:t>ș</w:t>
      </w:r>
      <w:r w:rsidR="00741A47" w:rsidRPr="0006572F">
        <w:rPr>
          <w:rFonts w:ascii="Trebuchet MS" w:eastAsia="Times New Roman" w:hAnsi="Trebuchet MS" w:cstheme="minorHAnsi"/>
        </w:rPr>
        <w:t xml:space="preserve">i afaceri maritime </w:t>
      </w:r>
      <w:r w:rsidR="00741A47" w:rsidRPr="0006572F">
        <w:rPr>
          <w:rFonts w:ascii="Trebuchet MS" w:eastAsia="Times New Roman" w:hAnsi="Trebuchet MS" w:cs="Arial"/>
        </w:rPr>
        <w:t>ș</w:t>
      </w:r>
      <w:r w:rsidR="00741A47" w:rsidRPr="0006572F">
        <w:rPr>
          <w:rFonts w:ascii="Trebuchet MS" w:eastAsia="Times New Roman" w:hAnsi="Trebuchet MS" w:cstheme="minorHAnsi"/>
        </w:rPr>
        <w:t>i de abrogare a Regulamentului (CE) nr. 1083/2006 al Consiliului, cu modific</w:t>
      </w:r>
      <w:r w:rsidR="00741A47" w:rsidRPr="0006572F">
        <w:rPr>
          <w:rFonts w:ascii="Trebuchet MS" w:eastAsia="Times New Roman" w:hAnsi="Trebuchet MS" w:cs="Albertus Extra Bold"/>
        </w:rPr>
        <w:t>ă</w:t>
      </w:r>
      <w:r w:rsidR="00741A47" w:rsidRPr="0006572F">
        <w:rPr>
          <w:rFonts w:ascii="Trebuchet MS" w:eastAsia="Times New Roman" w:hAnsi="Trebuchet MS" w:cstheme="minorHAnsi"/>
        </w:rPr>
        <w:t xml:space="preserve">rile </w:t>
      </w:r>
      <w:r w:rsidR="00741A47" w:rsidRPr="0006572F">
        <w:rPr>
          <w:rFonts w:ascii="Trebuchet MS" w:eastAsia="Times New Roman" w:hAnsi="Trebuchet MS" w:cs="Albertus Extra Bold"/>
        </w:rPr>
        <w:t>ş</w:t>
      </w:r>
      <w:r w:rsidR="00741A47" w:rsidRPr="0006572F">
        <w:rPr>
          <w:rFonts w:ascii="Trebuchet MS" w:eastAsia="Times New Roman" w:hAnsi="Trebuchet MS" w:cstheme="minorHAnsi"/>
        </w:rPr>
        <w:t>i completările ulterioare</w:t>
      </w:r>
    </w:p>
    <w:p w14:paraId="5AD0B6AC"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bCs/>
        </w:rPr>
        <w:lastRenderedPageBreak/>
        <w:t xml:space="preserve">Regulamentul (UE) nr. 1305/2013 privind sprijinul pentru dezvoltare rurală acordat din Fondul european agricol pentru dezvoltare rurală (FEADR) </w:t>
      </w:r>
      <w:r w:rsidRPr="0006572F">
        <w:rPr>
          <w:rFonts w:ascii="Trebuchet MS" w:eastAsia="Times New Roman" w:hAnsi="Trebuchet MS" w:cs="Arial"/>
          <w:bCs/>
        </w:rPr>
        <w:t>ș</w:t>
      </w:r>
      <w:r w:rsidRPr="0006572F">
        <w:rPr>
          <w:rFonts w:ascii="Trebuchet MS" w:eastAsia="Times New Roman" w:hAnsi="Trebuchet MS" w:cstheme="minorHAnsi"/>
          <w:bCs/>
        </w:rPr>
        <w:t>i de abrogare a Regulamentului (CE) nr.</w:t>
      </w:r>
      <w:r w:rsidRPr="0006572F">
        <w:rPr>
          <w:rFonts w:ascii="Trebuchet MS" w:eastAsia="Times New Roman" w:hAnsi="Trebuchet MS" w:cs="Albertus Extra Bold"/>
          <w:bCs/>
        </w:rPr>
        <w:t> </w:t>
      </w:r>
      <w:r w:rsidRPr="0006572F">
        <w:rPr>
          <w:rFonts w:ascii="Trebuchet MS" w:eastAsia="Times New Roman" w:hAnsi="Trebuchet MS" w:cstheme="minorHAnsi"/>
          <w:bCs/>
        </w:rPr>
        <w:t>1698/2005 al Consiliului, cu modific</w:t>
      </w:r>
      <w:r w:rsidRPr="0006572F">
        <w:rPr>
          <w:rFonts w:ascii="Trebuchet MS" w:eastAsia="Times New Roman" w:hAnsi="Trebuchet MS" w:cs="Albertus Extra Bold"/>
          <w:bCs/>
        </w:rPr>
        <w:t>ă</w:t>
      </w:r>
      <w:r w:rsidRPr="0006572F">
        <w:rPr>
          <w:rFonts w:ascii="Trebuchet MS" w:eastAsia="Times New Roman" w:hAnsi="Trebuchet MS" w:cstheme="minorHAnsi"/>
          <w:bCs/>
        </w:rPr>
        <w:t xml:space="preserve">rile </w:t>
      </w:r>
      <w:r w:rsidRPr="0006572F">
        <w:rPr>
          <w:rFonts w:ascii="Trebuchet MS" w:eastAsia="Times New Roman" w:hAnsi="Trebuchet MS" w:cs="Albertus Extra Bold"/>
          <w:bCs/>
        </w:rPr>
        <w:t>ş</w:t>
      </w:r>
      <w:r w:rsidRPr="0006572F">
        <w:rPr>
          <w:rFonts w:ascii="Trebuchet MS" w:eastAsia="Times New Roman" w:hAnsi="Trebuchet MS" w:cstheme="minorHAnsi"/>
          <w:bCs/>
        </w:rPr>
        <w:t>i completările ulterioare</w:t>
      </w:r>
    </w:p>
    <w:p w14:paraId="13FCB988"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bCs/>
        </w:rPr>
      </w:pPr>
      <w:r w:rsidRPr="0006572F">
        <w:rPr>
          <w:rFonts w:ascii="Trebuchet MS" w:eastAsia="Times New Roman" w:hAnsi="Trebuchet MS" w:cstheme="minorHAnsi"/>
        </w:rPr>
        <w:t xml:space="preserve">Regulamentul (UE) nr. 1306/2013 al Parlamentului European </w:t>
      </w:r>
      <w:r w:rsidRPr="0006572F">
        <w:rPr>
          <w:rFonts w:ascii="Trebuchet MS" w:eastAsia="Times New Roman" w:hAnsi="Trebuchet MS" w:cs="Arial"/>
        </w:rPr>
        <w:t>Ș</w:t>
      </w:r>
      <w:r w:rsidRPr="0006572F">
        <w:rPr>
          <w:rFonts w:ascii="Trebuchet MS" w:eastAsia="Times New Roman" w:hAnsi="Trebuchet MS" w:cstheme="minorHAnsi"/>
        </w:rPr>
        <w:t>i al Consiliului privind finan</w:t>
      </w:r>
      <w:r w:rsidRPr="0006572F">
        <w:rPr>
          <w:rFonts w:ascii="Trebuchet MS" w:eastAsia="Times New Roman" w:hAnsi="Trebuchet MS" w:cs="Arial"/>
        </w:rPr>
        <w:t>ț</w:t>
      </w:r>
      <w:r w:rsidRPr="0006572F">
        <w:rPr>
          <w:rFonts w:ascii="Trebuchet MS" w:eastAsia="Times New Roman" w:hAnsi="Trebuchet MS" w:cstheme="minorHAnsi"/>
        </w:rPr>
        <w:t xml:space="preserve">area, gestionarea </w:t>
      </w:r>
      <w:r w:rsidRPr="0006572F">
        <w:rPr>
          <w:rFonts w:ascii="Trebuchet MS" w:eastAsia="Times New Roman" w:hAnsi="Trebuchet MS" w:cs="Arial"/>
        </w:rPr>
        <w:t>ș</w:t>
      </w:r>
      <w:r w:rsidRPr="0006572F">
        <w:rPr>
          <w:rFonts w:ascii="Trebuchet MS" w:eastAsia="Times New Roman" w:hAnsi="Trebuchet MS" w:cstheme="minorHAnsi"/>
        </w:rPr>
        <w:t xml:space="preserve">i monitorizarea politicii agricole comune </w:t>
      </w:r>
      <w:r w:rsidRPr="0006572F">
        <w:rPr>
          <w:rFonts w:ascii="Trebuchet MS" w:eastAsia="Times New Roman" w:hAnsi="Trebuchet MS" w:cs="Arial"/>
        </w:rPr>
        <w:t>ș</w:t>
      </w:r>
      <w:r w:rsidRPr="0006572F">
        <w:rPr>
          <w:rFonts w:ascii="Trebuchet MS" w:eastAsia="Times New Roman" w:hAnsi="Trebuchet MS" w:cstheme="minorHAnsi"/>
        </w:rPr>
        <w:t>i de abrogare a Regulamentelor (CEE) nr.</w:t>
      </w:r>
      <w:r w:rsidRPr="0006572F">
        <w:rPr>
          <w:rFonts w:ascii="Trebuchet MS" w:eastAsia="Times New Roman" w:hAnsi="Trebuchet MS" w:cs="Albertus Extra Bold"/>
        </w:rPr>
        <w:t> </w:t>
      </w:r>
      <w:r w:rsidRPr="0006572F">
        <w:rPr>
          <w:rFonts w:ascii="Trebuchet MS" w:eastAsia="Times New Roman" w:hAnsi="Trebuchet MS" w:cstheme="minorHAnsi"/>
        </w:rPr>
        <w:t>352/78, (CE) nr.</w:t>
      </w:r>
      <w:r w:rsidRPr="0006572F">
        <w:rPr>
          <w:rFonts w:ascii="Trebuchet MS" w:eastAsia="Times New Roman" w:hAnsi="Trebuchet MS" w:cs="Albertus Extra Bold"/>
        </w:rPr>
        <w:t> </w:t>
      </w:r>
      <w:r w:rsidRPr="0006572F">
        <w:rPr>
          <w:rFonts w:ascii="Trebuchet MS" w:eastAsia="Times New Roman" w:hAnsi="Trebuchet MS" w:cstheme="minorHAnsi"/>
        </w:rPr>
        <w:t>165/94, (CE) nr.</w:t>
      </w:r>
      <w:r w:rsidRPr="0006572F">
        <w:rPr>
          <w:rFonts w:ascii="Trebuchet MS" w:eastAsia="Times New Roman" w:hAnsi="Trebuchet MS" w:cs="Albertus Extra Bold"/>
        </w:rPr>
        <w:t> </w:t>
      </w:r>
      <w:r w:rsidRPr="0006572F">
        <w:rPr>
          <w:rFonts w:ascii="Trebuchet MS" w:eastAsia="Times New Roman" w:hAnsi="Trebuchet MS" w:cstheme="minorHAnsi"/>
        </w:rPr>
        <w:t xml:space="preserve">2799/98, (CE) nr. 814/2000, (CE) nr. 1290/2005 </w:t>
      </w:r>
      <w:r w:rsidRPr="0006572F">
        <w:rPr>
          <w:rFonts w:ascii="Trebuchet MS" w:eastAsia="Times New Roman" w:hAnsi="Trebuchet MS" w:cs="Arial"/>
        </w:rPr>
        <w:t>ș</w:t>
      </w:r>
      <w:r w:rsidRPr="0006572F">
        <w:rPr>
          <w:rFonts w:ascii="Trebuchet MS" w:eastAsia="Times New Roman" w:hAnsi="Trebuchet MS" w:cstheme="minorHAnsi"/>
        </w:rPr>
        <w:t>i (CE) nr.</w:t>
      </w:r>
      <w:r w:rsidRPr="0006572F">
        <w:rPr>
          <w:rFonts w:ascii="Trebuchet MS" w:eastAsia="Times New Roman" w:hAnsi="Trebuchet MS" w:cs="Albertus Extra Bold"/>
        </w:rPr>
        <w:t> </w:t>
      </w:r>
      <w:r w:rsidRPr="0006572F">
        <w:rPr>
          <w:rFonts w:ascii="Trebuchet MS" w:eastAsia="Times New Roman" w:hAnsi="Trebuchet MS" w:cstheme="minorHAnsi"/>
        </w:rPr>
        <w:t>485/2008 ale Consiliului, cu modific</w:t>
      </w:r>
      <w:r w:rsidRPr="0006572F">
        <w:rPr>
          <w:rFonts w:ascii="Trebuchet MS" w:eastAsia="Times New Roman" w:hAnsi="Trebuchet MS" w:cs="Albertus Extra Bold"/>
        </w:rPr>
        <w:t>ă</w:t>
      </w:r>
      <w:r w:rsidRPr="0006572F">
        <w:rPr>
          <w:rFonts w:ascii="Trebuchet MS" w:eastAsia="Times New Roman" w:hAnsi="Trebuchet MS" w:cstheme="minorHAnsi"/>
        </w:rPr>
        <w:t xml:space="preserve">rile </w:t>
      </w:r>
      <w:r w:rsidRPr="0006572F">
        <w:rPr>
          <w:rFonts w:ascii="Trebuchet MS" w:eastAsia="Times New Roman" w:hAnsi="Trebuchet MS" w:cs="Albertus Extra Bold"/>
        </w:rPr>
        <w:t>ş</w:t>
      </w:r>
      <w:r w:rsidRPr="0006572F">
        <w:rPr>
          <w:rFonts w:ascii="Trebuchet MS" w:eastAsia="Times New Roman" w:hAnsi="Trebuchet MS" w:cstheme="minorHAnsi"/>
        </w:rPr>
        <w:t>i complet</w:t>
      </w:r>
      <w:r w:rsidRPr="0006572F">
        <w:rPr>
          <w:rFonts w:ascii="Trebuchet MS" w:eastAsia="Times New Roman" w:hAnsi="Trebuchet MS" w:cs="Albertus Extra Bold"/>
        </w:rPr>
        <w:t>ă</w:t>
      </w:r>
      <w:r w:rsidRPr="0006572F">
        <w:rPr>
          <w:rFonts w:ascii="Trebuchet MS" w:eastAsia="Times New Roman" w:hAnsi="Trebuchet MS" w:cstheme="minorHAnsi"/>
        </w:rPr>
        <w:t>rile ulterioare</w:t>
      </w:r>
    </w:p>
    <w:p w14:paraId="61665019"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 xml:space="preserve">Regulamentul (UE) nr. 1307/2013 al Parlamentului European </w:t>
      </w:r>
      <w:r w:rsidRPr="0006572F">
        <w:rPr>
          <w:rFonts w:ascii="Trebuchet MS" w:eastAsia="Times New Roman" w:hAnsi="Trebuchet MS" w:cs="Arial"/>
        </w:rPr>
        <w:t>ș</w:t>
      </w:r>
      <w:r w:rsidRPr="0006572F">
        <w:rPr>
          <w:rFonts w:ascii="Trebuchet MS" w:eastAsia="Times New Roman" w:hAnsi="Trebuchet MS" w:cstheme="minorHAnsi"/>
        </w:rPr>
        <w:t>i al Consiliului de stabilire a unor norme privind pl</w:t>
      </w:r>
      <w:r w:rsidRPr="0006572F">
        <w:rPr>
          <w:rFonts w:ascii="Trebuchet MS" w:eastAsia="Times New Roman" w:hAnsi="Trebuchet MS" w:cs="Albertus Extra Bold"/>
        </w:rPr>
        <w:t>ă</w:t>
      </w:r>
      <w:r w:rsidRPr="0006572F">
        <w:rPr>
          <w:rFonts w:ascii="Trebuchet MS" w:eastAsia="Times New Roman" w:hAnsi="Trebuchet MS" w:cs="Arial"/>
        </w:rPr>
        <w:t>ț</w:t>
      </w:r>
      <w:r w:rsidRPr="0006572F">
        <w:rPr>
          <w:rFonts w:ascii="Trebuchet MS" w:eastAsia="Times New Roman" w:hAnsi="Trebuchet MS" w:cstheme="minorHAnsi"/>
        </w:rPr>
        <w:t xml:space="preserve">ile directe acordate fermierilor prin scheme de sprijin în cadrul politicii agricole comune </w:t>
      </w:r>
      <w:r w:rsidRPr="0006572F">
        <w:rPr>
          <w:rFonts w:ascii="Trebuchet MS" w:eastAsia="Times New Roman" w:hAnsi="Trebuchet MS" w:cs="Arial"/>
        </w:rPr>
        <w:t>ș</w:t>
      </w:r>
      <w:r w:rsidRPr="0006572F">
        <w:rPr>
          <w:rFonts w:ascii="Trebuchet MS" w:eastAsia="Times New Roman" w:hAnsi="Trebuchet MS" w:cstheme="minorHAnsi"/>
        </w:rPr>
        <w:t xml:space="preserve">i de abrogare a Regulamentului (CE) nr. 637/2008 al Consiliului </w:t>
      </w:r>
      <w:r w:rsidRPr="0006572F">
        <w:rPr>
          <w:rFonts w:ascii="Trebuchet MS" w:eastAsia="Times New Roman" w:hAnsi="Trebuchet MS" w:cs="Arial"/>
        </w:rPr>
        <w:t>ș</w:t>
      </w:r>
      <w:r w:rsidRPr="0006572F">
        <w:rPr>
          <w:rFonts w:ascii="Trebuchet MS" w:eastAsia="Times New Roman" w:hAnsi="Trebuchet MS" w:cstheme="minorHAnsi"/>
        </w:rPr>
        <w:t>i a Regulamentului (CE) nr. 73/2009 al Consiliului, cu modific</w:t>
      </w:r>
      <w:r w:rsidRPr="0006572F">
        <w:rPr>
          <w:rFonts w:ascii="Trebuchet MS" w:eastAsia="Times New Roman" w:hAnsi="Trebuchet MS" w:cs="Albertus Extra Bold"/>
        </w:rPr>
        <w:t>ă</w:t>
      </w:r>
      <w:r w:rsidRPr="0006572F">
        <w:rPr>
          <w:rFonts w:ascii="Trebuchet MS" w:eastAsia="Times New Roman" w:hAnsi="Trebuchet MS" w:cstheme="minorHAnsi"/>
        </w:rPr>
        <w:t xml:space="preserve">rile </w:t>
      </w:r>
      <w:r w:rsidRPr="0006572F">
        <w:rPr>
          <w:rFonts w:ascii="Trebuchet MS" w:eastAsia="Times New Roman" w:hAnsi="Trebuchet MS" w:cs="Albertus Extra Bold"/>
        </w:rPr>
        <w:t>ş</w:t>
      </w:r>
      <w:r w:rsidRPr="0006572F">
        <w:rPr>
          <w:rFonts w:ascii="Trebuchet MS" w:eastAsia="Times New Roman" w:hAnsi="Trebuchet MS" w:cstheme="minorHAnsi"/>
        </w:rPr>
        <w:t>i complet</w:t>
      </w:r>
      <w:r w:rsidRPr="0006572F">
        <w:rPr>
          <w:rFonts w:ascii="Trebuchet MS" w:eastAsia="Times New Roman" w:hAnsi="Trebuchet MS" w:cs="Albertus Extra Bold"/>
        </w:rPr>
        <w:t>ă</w:t>
      </w:r>
      <w:r w:rsidRPr="0006572F">
        <w:rPr>
          <w:rFonts w:ascii="Trebuchet MS" w:eastAsia="Times New Roman" w:hAnsi="Trebuchet MS" w:cstheme="minorHAnsi"/>
        </w:rPr>
        <w:t>rile ulterioare</w:t>
      </w:r>
    </w:p>
    <w:p w14:paraId="2D1BCA0A"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 xml:space="preserve">Regulamentul (UE) nr. 1310/2013 al Parlamentului European </w:t>
      </w:r>
      <w:r w:rsidRPr="0006572F">
        <w:rPr>
          <w:rFonts w:ascii="Trebuchet MS" w:eastAsia="Times New Roman" w:hAnsi="Trebuchet MS" w:cs="Arial"/>
        </w:rPr>
        <w:t>ș</w:t>
      </w:r>
      <w:r w:rsidRPr="0006572F">
        <w:rPr>
          <w:rFonts w:ascii="Trebuchet MS" w:eastAsia="Times New Roman" w:hAnsi="Trebuchet MS" w:cstheme="minorHAnsi"/>
        </w:rPr>
        <w:t>i al Consiliului de stabilire a anumitor dispozi</w:t>
      </w:r>
      <w:r w:rsidRPr="0006572F">
        <w:rPr>
          <w:rFonts w:ascii="Trebuchet MS" w:eastAsia="Times New Roman" w:hAnsi="Trebuchet MS" w:cs="Arial"/>
        </w:rPr>
        <w:t>ț</w:t>
      </w:r>
      <w:r w:rsidRPr="0006572F">
        <w:rPr>
          <w:rFonts w:ascii="Trebuchet MS" w:eastAsia="Times New Roman" w:hAnsi="Trebuchet MS" w:cstheme="minorHAnsi"/>
        </w:rPr>
        <w:t>ii tranzitorii privind sprijinul pentru dezvoltare rural</w:t>
      </w:r>
      <w:r w:rsidRPr="0006572F">
        <w:rPr>
          <w:rFonts w:ascii="Trebuchet MS" w:eastAsia="Times New Roman" w:hAnsi="Trebuchet MS" w:cs="Albertus Extra Bold"/>
        </w:rPr>
        <w:t>ă</w:t>
      </w:r>
      <w:r w:rsidRPr="0006572F">
        <w:rPr>
          <w:rFonts w:ascii="Trebuchet MS" w:eastAsia="Times New Roman" w:hAnsi="Trebuchet MS" w:cstheme="minorHAnsi"/>
        </w:rPr>
        <w:t xml:space="preserve"> acordat din Fondul european agricol pentru dezvoltare rural</w:t>
      </w:r>
      <w:r w:rsidRPr="0006572F">
        <w:rPr>
          <w:rFonts w:ascii="Trebuchet MS" w:eastAsia="Times New Roman" w:hAnsi="Trebuchet MS" w:cs="Albertus Extra Bold"/>
        </w:rPr>
        <w:t>ă</w:t>
      </w:r>
      <w:r w:rsidRPr="0006572F">
        <w:rPr>
          <w:rFonts w:ascii="Trebuchet MS" w:eastAsia="Times New Roman" w:hAnsi="Trebuchet MS" w:cstheme="minorHAnsi"/>
        </w:rPr>
        <w:t xml:space="preserve"> (FEADR), de modificare a Regulamentului (UE) nr. 1305/2013 al Parlamentului European </w:t>
      </w:r>
      <w:r w:rsidRPr="0006572F">
        <w:rPr>
          <w:rFonts w:ascii="Trebuchet MS" w:eastAsia="Times New Roman" w:hAnsi="Trebuchet MS" w:cs="Arial"/>
        </w:rPr>
        <w:t>ș</w:t>
      </w:r>
      <w:r w:rsidRPr="0006572F">
        <w:rPr>
          <w:rFonts w:ascii="Trebuchet MS" w:eastAsia="Times New Roman" w:hAnsi="Trebuchet MS" w:cstheme="minorHAnsi"/>
        </w:rPr>
        <w:t xml:space="preserve">i al Consiliului </w:t>
      </w:r>
      <w:r w:rsidRPr="0006572F">
        <w:rPr>
          <w:rFonts w:ascii="Trebuchet MS" w:eastAsia="Times New Roman" w:hAnsi="Trebuchet MS" w:cs="Albertus Extra Bold"/>
        </w:rPr>
        <w:t>î</w:t>
      </w:r>
      <w:r w:rsidRPr="0006572F">
        <w:rPr>
          <w:rFonts w:ascii="Trebuchet MS" w:eastAsia="Times New Roman" w:hAnsi="Trebuchet MS" w:cstheme="minorHAnsi"/>
        </w:rPr>
        <w:t>n ceea ce prive</w:t>
      </w:r>
      <w:r w:rsidRPr="0006572F">
        <w:rPr>
          <w:rFonts w:ascii="Trebuchet MS" w:eastAsia="Times New Roman" w:hAnsi="Trebuchet MS" w:cs="Arial"/>
        </w:rPr>
        <w:t>ș</w:t>
      </w:r>
      <w:r w:rsidRPr="0006572F">
        <w:rPr>
          <w:rFonts w:ascii="Trebuchet MS" w:eastAsia="Times New Roman" w:hAnsi="Trebuchet MS" w:cstheme="minorHAnsi"/>
        </w:rPr>
        <w:t xml:space="preserve">te resursele </w:t>
      </w:r>
      <w:r w:rsidRPr="0006572F">
        <w:rPr>
          <w:rFonts w:ascii="Trebuchet MS" w:eastAsia="Times New Roman" w:hAnsi="Trebuchet MS" w:cs="Arial"/>
        </w:rPr>
        <w:t>ș</w:t>
      </w:r>
      <w:r w:rsidRPr="0006572F">
        <w:rPr>
          <w:rFonts w:ascii="Trebuchet MS" w:eastAsia="Times New Roman" w:hAnsi="Trebuchet MS" w:cstheme="minorHAnsi"/>
        </w:rPr>
        <w:t xml:space="preserve">i repartizarea acestora pentru anul 2014 </w:t>
      </w:r>
      <w:r w:rsidRPr="0006572F">
        <w:rPr>
          <w:rFonts w:ascii="Trebuchet MS" w:eastAsia="Times New Roman" w:hAnsi="Trebuchet MS" w:cs="Arial"/>
        </w:rPr>
        <w:t>ș</w:t>
      </w:r>
      <w:r w:rsidRPr="0006572F">
        <w:rPr>
          <w:rFonts w:ascii="Trebuchet MS" w:eastAsia="Times New Roman" w:hAnsi="Trebuchet MS" w:cstheme="minorHAnsi"/>
        </w:rPr>
        <w:t xml:space="preserve">i de modificare a Regulamentului (CE) nr. 73/2009 al Consiliului </w:t>
      </w:r>
      <w:r w:rsidRPr="0006572F">
        <w:rPr>
          <w:rFonts w:ascii="Trebuchet MS" w:eastAsia="Times New Roman" w:hAnsi="Trebuchet MS" w:cs="Arial"/>
        </w:rPr>
        <w:t>ș</w:t>
      </w:r>
      <w:r w:rsidRPr="0006572F">
        <w:rPr>
          <w:rFonts w:ascii="Trebuchet MS" w:eastAsia="Times New Roman" w:hAnsi="Trebuchet MS" w:cstheme="minorHAnsi"/>
        </w:rPr>
        <w:t xml:space="preserve">i a Regulamentelor (UE) nr. 1307/2013, (UE) nr. 1306/2013 </w:t>
      </w:r>
      <w:r w:rsidRPr="0006572F">
        <w:rPr>
          <w:rFonts w:ascii="Trebuchet MS" w:eastAsia="Times New Roman" w:hAnsi="Trebuchet MS" w:cs="Arial"/>
        </w:rPr>
        <w:t>ș</w:t>
      </w:r>
      <w:r w:rsidRPr="0006572F">
        <w:rPr>
          <w:rFonts w:ascii="Trebuchet MS" w:eastAsia="Times New Roman" w:hAnsi="Trebuchet MS" w:cstheme="minorHAnsi"/>
        </w:rPr>
        <w:t xml:space="preserve">i (UE) nr. 1308/2013 ale Parlamentului European </w:t>
      </w:r>
      <w:r w:rsidRPr="0006572F">
        <w:rPr>
          <w:rFonts w:ascii="Trebuchet MS" w:eastAsia="Times New Roman" w:hAnsi="Trebuchet MS" w:cs="Arial"/>
        </w:rPr>
        <w:t>ș</w:t>
      </w:r>
      <w:r w:rsidRPr="0006572F">
        <w:rPr>
          <w:rFonts w:ascii="Trebuchet MS" w:eastAsia="Times New Roman" w:hAnsi="Trebuchet MS" w:cstheme="minorHAnsi"/>
        </w:rPr>
        <w:t xml:space="preserve">i ale Consiliului </w:t>
      </w:r>
      <w:r w:rsidRPr="0006572F">
        <w:rPr>
          <w:rFonts w:ascii="Trebuchet MS" w:eastAsia="Times New Roman" w:hAnsi="Trebuchet MS" w:cs="Albertus Extra Bold"/>
        </w:rPr>
        <w:t>î</w:t>
      </w:r>
      <w:r w:rsidRPr="0006572F">
        <w:rPr>
          <w:rFonts w:ascii="Trebuchet MS" w:eastAsia="Times New Roman" w:hAnsi="Trebuchet MS" w:cstheme="minorHAnsi"/>
        </w:rPr>
        <w:t>n ceea ce prive</w:t>
      </w:r>
      <w:r w:rsidRPr="0006572F">
        <w:rPr>
          <w:rFonts w:ascii="Trebuchet MS" w:eastAsia="Times New Roman" w:hAnsi="Trebuchet MS" w:cs="Arial"/>
        </w:rPr>
        <w:t>ș</w:t>
      </w:r>
      <w:r w:rsidRPr="0006572F">
        <w:rPr>
          <w:rFonts w:ascii="Trebuchet MS" w:eastAsia="Times New Roman" w:hAnsi="Trebuchet MS" w:cstheme="minorHAnsi"/>
        </w:rPr>
        <w:t xml:space="preserve">te aplicarea acestora </w:t>
      </w:r>
      <w:r w:rsidRPr="0006572F">
        <w:rPr>
          <w:rFonts w:ascii="Trebuchet MS" w:eastAsia="Times New Roman" w:hAnsi="Trebuchet MS" w:cs="Albertus Extra Bold"/>
        </w:rPr>
        <w:t>î</w:t>
      </w:r>
      <w:r w:rsidRPr="0006572F">
        <w:rPr>
          <w:rFonts w:ascii="Trebuchet MS" w:eastAsia="Times New Roman" w:hAnsi="Trebuchet MS" w:cstheme="minorHAnsi"/>
        </w:rPr>
        <w:t>n anul 2014, cu modific</w:t>
      </w:r>
      <w:r w:rsidRPr="0006572F">
        <w:rPr>
          <w:rFonts w:ascii="Trebuchet MS" w:eastAsia="Times New Roman" w:hAnsi="Trebuchet MS" w:cs="Albertus Extra Bold"/>
        </w:rPr>
        <w:t>ă</w:t>
      </w:r>
      <w:r w:rsidRPr="0006572F">
        <w:rPr>
          <w:rFonts w:ascii="Trebuchet MS" w:eastAsia="Times New Roman" w:hAnsi="Trebuchet MS" w:cstheme="minorHAnsi"/>
        </w:rPr>
        <w:t xml:space="preserve">rile </w:t>
      </w:r>
      <w:r w:rsidRPr="0006572F">
        <w:rPr>
          <w:rFonts w:ascii="Trebuchet MS" w:eastAsia="Times New Roman" w:hAnsi="Trebuchet MS" w:cs="Albertus Extra Bold"/>
        </w:rPr>
        <w:t>ş</w:t>
      </w:r>
      <w:r w:rsidRPr="0006572F">
        <w:rPr>
          <w:rFonts w:ascii="Trebuchet MS" w:eastAsia="Times New Roman" w:hAnsi="Trebuchet MS" w:cstheme="minorHAnsi"/>
        </w:rPr>
        <w:t>i complet</w:t>
      </w:r>
      <w:r w:rsidRPr="0006572F">
        <w:rPr>
          <w:rFonts w:ascii="Trebuchet MS" w:eastAsia="Times New Roman" w:hAnsi="Trebuchet MS" w:cs="Albertus Extra Bold"/>
        </w:rPr>
        <w:t>ă</w:t>
      </w:r>
      <w:r w:rsidRPr="0006572F">
        <w:rPr>
          <w:rFonts w:ascii="Trebuchet MS" w:eastAsia="Times New Roman" w:hAnsi="Trebuchet MS" w:cstheme="minorHAnsi"/>
        </w:rPr>
        <w:t>rile ulterioare</w:t>
      </w:r>
      <w:r w:rsidRPr="0006572F" w:rsidDel="00111A77">
        <w:rPr>
          <w:rFonts w:ascii="Trebuchet MS" w:eastAsia="Times New Roman" w:hAnsi="Trebuchet MS" w:cstheme="minorHAnsi"/>
        </w:rPr>
        <w:t xml:space="preserve"> </w:t>
      </w:r>
    </w:p>
    <w:p w14:paraId="1E22BE3F"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 xml:space="preserve">Regulamentul (UE) nr. 1407/2013 al Comisiei privind aplicarea articolelor 107 </w:t>
      </w:r>
      <w:r w:rsidRPr="0006572F">
        <w:rPr>
          <w:rFonts w:ascii="Trebuchet MS" w:eastAsia="Times New Roman" w:hAnsi="Trebuchet MS" w:cs="Arial"/>
        </w:rPr>
        <w:t>ș</w:t>
      </w:r>
      <w:r w:rsidRPr="0006572F">
        <w:rPr>
          <w:rFonts w:ascii="Trebuchet MS" w:eastAsia="Times New Roman" w:hAnsi="Trebuchet MS" w:cstheme="minorHAnsi"/>
        </w:rPr>
        <w:t>i 108 din Tratatul privind func</w:t>
      </w:r>
      <w:r w:rsidRPr="0006572F">
        <w:rPr>
          <w:rFonts w:ascii="Trebuchet MS" w:eastAsia="Times New Roman" w:hAnsi="Trebuchet MS" w:cs="Arial"/>
        </w:rPr>
        <w:t>ț</w:t>
      </w:r>
      <w:r w:rsidRPr="0006572F">
        <w:rPr>
          <w:rFonts w:ascii="Trebuchet MS" w:eastAsia="Times New Roman" w:hAnsi="Trebuchet MS" w:cstheme="minorHAnsi"/>
        </w:rPr>
        <w:t>ionarea Uniunii Europene ajutoarelor de minimis Text cu relevan</w:t>
      </w:r>
      <w:r w:rsidRPr="0006572F">
        <w:rPr>
          <w:rFonts w:ascii="Trebuchet MS" w:eastAsia="Times New Roman" w:hAnsi="Trebuchet MS" w:cs="Arial"/>
        </w:rPr>
        <w:t>ț</w:t>
      </w:r>
      <w:r w:rsidRPr="0006572F">
        <w:rPr>
          <w:rFonts w:ascii="Trebuchet MS" w:eastAsia="Times New Roman" w:hAnsi="Trebuchet MS" w:cs="Albertus Extra Bold"/>
        </w:rPr>
        <w:t>ă</w:t>
      </w:r>
      <w:r w:rsidRPr="0006572F">
        <w:rPr>
          <w:rFonts w:ascii="Trebuchet MS" w:eastAsia="Times New Roman" w:hAnsi="Trebuchet MS" w:cstheme="minorHAnsi"/>
        </w:rPr>
        <w:t xml:space="preserve"> pentru SEE, cu modific</w:t>
      </w:r>
      <w:r w:rsidRPr="0006572F">
        <w:rPr>
          <w:rFonts w:ascii="Trebuchet MS" w:eastAsia="Times New Roman" w:hAnsi="Trebuchet MS" w:cs="Albertus Extra Bold"/>
        </w:rPr>
        <w:t>ă</w:t>
      </w:r>
      <w:r w:rsidRPr="0006572F">
        <w:rPr>
          <w:rFonts w:ascii="Trebuchet MS" w:eastAsia="Times New Roman" w:hAnsi="Trebuchet MS" w:cstheme="minorHAnsi"/>
        </w:rPr>
        <w:t xml:space="preserve">rile </w:t>
      </w:r>
      <w:r w:rsidRPr="0006572F">
        <w:rPr>
          <w:rFonts w:ascii="Trebuchet MS" w:eastAsia="Times New Roman" w:hAnsi="Trebuchet MS" w:cs="Albertus Extra Bold"/>
        </w:rPr>
        <w:t>ş</w:t>
      </w:r>
      <w:r w:rsidRPr="0006572F">
        <w:rPr>
          <w:rFonts w:ascii="Trebuchet MS" w:eastAsia="Times New Roman" w:hAnsi="Trebuchet MS" w:cstheme="minorHAnsi"/>
        </w:rPr>
        <w:t>i complet</w:t>
      </w:r>
      <w:r w:rsidRPr="0006572F">
        <w:rPr>
          <w:rFonts w:ascii="Trebuchet MS" w:eastAsia="Times New Roman" w:hAnsi="Trebuchet MS" w:cs="Albertus Extra Bold"/>
        </w:rPr>
        <w:t>ă</w:t>
      </w:r>
      <w:r w:rsidRPr="0006572F">
        <w:rPr>
          <w:rFonts w:ascii="Trebuchet MS" w:eastAsia="Times New Roman" w:hAnsi="Trebuchet MS" w:cstheme="minorHAnsi"/>
        </w:rPr>
        <w:t>rile ulterioare</w:t>
      </w:r>
      <w:r w:rsidRPr="0006572F" w:rsidDel="00111A77">
        <w:rPr>
          <w:rFonts w:ascii="Trebuchet MS" w:eastAsia="Times New Roman" w:hAnsi="Trebuchet MS" w:cstheme="minorHAnsi"/>
        </w:rPr>
        <w:t xml:space="preserve"> </w:t>
      </w:r>
    </w:p>
    <w:p w14:paraId="35E93DD8"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 xml:space="preserve">Regulamentul delegat (UE) nr. 807/2014 de completare a Regulamentului (UE) nr. 1305/2013 al Parlamentului European </w:t>
      </w:r>
      <w:r w:rsidRPr="0006572F">
        <w:rPr>
          <w:rFonts w:ascii="Trebuchet MS" w:eastAsia="Times New Roman" w:hAnsi="Trebuchet MS" w:cs="Arial"/>
        </w:rPr>
        <w:t>ș</w:t>
      </w:r>
      <w:r w:rsidRPr="0006572F">
        <w:rPr>
          <w:rFonts w:ascii="Trebuchet MS" w:eastAsia="Times New Roman" w:hAnsi="Trebuchet MS" w:cstheme="minorHAnsi"/>
        </w:rPr>
        <w:t xml:space="preserve">i al Consiliului privind sprijinul pentru dezvoltare rurală acordat din Fondul european agricol pentru dezvoltare rurală (FEADR) </w:t>
      </w:r>
      <w:r w:rsidRPr="0006572F">
        <w:rPr>
          <w:rFonts w:ascii="Trebuchet MS" w:eastAsia="Times New Roman" w:hAnsi="Trebuchet MS" w:cs="Arial"/>
        </w:rPr>
        <w:t>ș</w:t>
      </w:r>
      <w:r w:rsidRPr="0006572F">
        <w:rPr>
          <w:rFonts w:ascii="Trebuchet MS" w:eastAsia="Times New Roman" w:hAnsi="Trebuchet MS" w:cstheme="minorHAnsi"/>
        </w:rPr>
        <w:t>i de introducere a unor dispozi</w:t>
      </w:r>
      <w:r w:rsidRPr="0006572F">
        <w:rPr>
          <w:rFonts w:ascii="Trebuchet MS" w:eastAsia="Times New Roman" w:hAnsi="Trebuchet MS" w:cs="Arial"/>
        </w:rPr>
        <w:t>ț</w:t>
      </w:r>
      <w:r w:rsidRPr="0006572F">
        <w:rPr>
          <w:rFonts w:ascii="Trebuchet MS" w:eastAsia="Times New Roman" w:hAnsi="Trebuchet MS" w:cstheme="minorHAnsi"/>
        </w:rPr>
        <w:t>ii tranzitorii, cu modific</w:t>
      </w:r>
      <w:r w:rsidRPr="0006572F">
        <w:rPr>
          <w:rFonts w:ascii="Trebuchet MS" w:eastAsia="Times New Roman" w:hAnsi="Trebuchet MS" w:cs="Albertus Extra Bold"/>
        </w:rPr>
        <w:t>ă</w:t>
      </w:r>
      <w:r w:rsidRPr="0006572F">
        <w:rPr>
          <w:rFonts w:ascii="Trebuchet MS" w:eastAsia="Times New Roman" w:hAnsi="Trebuchet MS" w:cstheme="minorHAnsi"/>
        </w:rPr>
        <w:t xml:space="preserve">rile </w:t>
      </w:r>
      <w:r w:rsidRPr="0006572F">
        <w:rPr>
          <w:rFonts w:ascii="Trebuchet MS" w:eastAsia="Times New Roman" w:hAnsi="Trebuchet MS" w:cs="Albertus Extra Bold"/>
        </w:rPr>
        <w:t>ş</w:t>
      </w:r>
      <w:r w:rsidRPr="0006572F">
        <w:rPr>
          <w:rFonts w:ascii="Trebuchet MS" w:eastAsia="Times New Roman" w:hAnsi="Trebuchet MS" w:cstheme="minorHAnsi"/>
        </w:rPr>
        <w:t>i complet</w:t>
      </w:r>
      <w:r w:rsidRPr="0006572F">
        <w:rPr>
          <w:rFonts w:ascii="Trebuchet MS" w:eastAsia="Times New Roman" w:hAnsi="Trebuchet MS" w:cs="Albertus Extra Bold"/>
        </w:rPr>
        <w:t>ă</w:t>
      </w:r>
      <w:r w:rsidRPr="0006572F">
        <w:rPr>
          <w:rFonts w:ascii="Trebuchet MS" w:eastAsia="Times New Roman" w:hAnsi="Trebuchet MS" w:cstheme="minorHAnsi"/>
        </w:rPr>
        <w:t>rile ulterioare</w:t>
      </w:r>
      <w:r w:rsidRPr="0006572F" w:rsidDel="00111A77">
        <w:rPr>
          <w:rFonts w:ascii="Trebuchet MS" w:eastAsia="Times New Roman" w:hAnsi="Trebuchet MS" w:cstheme="minorHAnsi"/>
        </w:rPr>
        <w:t xml:space="preserve"> </w:t>
      </w:r>
    </w:p>
    <w:p w14:paraId="4FF661D5"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 xml:space="preserve">Regulamentul de punere în aplicare (UE) nr. 808/2014 al Comisiei de stabilire a normelor de aplicare a Regulamentului (UE) nr. 1305/2013 al Parlamentului European </w:t>
      </w:r>
      <w:r w:rsidRPr="0006572F">
        <w:rPr>
          <w:rFonts w:ascii="Trebuchet MS" w:eastAsia="Times New Roman" w:hAnsi="Trebuchet MS" w:cs="Arial"/>
        </w:rPr>
        <w:t>ș</w:t>
      </w:r>
      <w:r w:rsidRPr="0006572F">
        <w:rPr>
          <w:rFonts w:ascii="Trebuchet MS" w:eastAsia="Times New Roman" w:hAnsi="Trebuchet MS" w:cstheme="minorHAnsi"/>
        </w:rPr>
        <w:t>i al Consiliului privind sprijinul pentru dezvoltare rural</w:t>
      </w:r>
      <w:r w:rsidRPr="0006572F">
        <w:rPr>
          <w:rFonts w:ascii="Trebuchet MS" w:eastAsia="Times New Roman" w:hAnsi="Trebuchet MS" w:cs="Albertus Extra Bold"/>
        </w:rPr>
        <w:t>ă</w:t>
      </w:r>
      <w:r w:rsidRPr="0006572F">
        <w:rPr>
          <w:rFonts w:ascii="Trebuchet MS" w:eastAsia="Times New Roman" w:hAnsi="Trebuchet MS" w:cstheme="minorHAnsi"/>
        </w:rPr>
        <w:t xml:space="preserve"> acordat din Fondul european agricol pentru dezvoltare rural</w:t>
      </w:r>
      <w:r w:rsidRPr="0006572F">
        <w:rPr>
          <w:rFonts w:ascii="Trebuchet MS" w:eastAsia="Times New Roman" w:hAnsi="Trebuchet MS" w:cs="Albertus Extra Bold"/>
        </w:rPr>
        <w:t>ă</w:t>
      </w:r>
      <w:r w:rsidRPr="0006572F">
        <w:rPr>
          <w:rFonts w:ascii="Trebuchet MS" w:eastAsia="Times New Roman" w:hAnsi="Trebuchet MS" w:cstheme="minorHAnsi"/>
        </w:rPr>
        <w:t xml:space="preserve"> (FEADR), cu modificările şi completările ulterioare</w:t>
      </w:r>
    </w:p>
    <w:p w14:paraId="3A140477" w14:textId="77777777" w:rsidR="00741A47"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 xml:space="preserve">Regulamentul de punere în aplicare (UE) nr. 809/2014 al Comisiei de stabilire a normelor de aplicare a Regulamentului (UE) nr. 1306/2013 al Parlamentului European </w:t>
      </w:r>
      <w:r w:rsidRPr="0006572F">
        <w:rPr>
          <w:rFonts w:ascii="Trebuchet MS" w:eastAsia="Times New Roman" w:hAnsi="Trebuchet MS" w:cs="Arial"/>
        </w:rPr>
        <w:t>ș</w:t>
      </w:r>
      <w:r w:rsidRPr="0006572F">
        <w:rPr>
          <w:rFonts w:ascii="Trebuchet MS" w:eastAsia="Times New Roman" w:hAnsi="Trebuchet MS" w:cstheme="minorHAnsi"/>
        </w:rPr>
        <w:t xml:space="preserve">i al Consiliului </w:t>
      </w:r>
      <w:r w:rsidRPr="0006572F">
        <w:rPr>
          <w:rFonts w:ascii="Trebuchet MS" w:eastAsia="Times New Roman" w:hAnsi="Trebuchet MS" w:cs="Albertus Extra Bold"/>
        </w:rPr>
        <w:t>î</w:t>
      </w:r>
      <w:r w:rsidRPr="0006572F">
        <w:rPr>
          <w:rFonts w:ascii="Trebuchet MS" w:eastAsia="Times New Roman" w:hAnsi="Trebuchet MS" w:cstheme="minorHAnsi"/>
        </w:rPr>
        <w:t>n ceea ce prive</w:t>
      </w:r>
      <w:r w:rsidRPr="0006572F">
        <w:rPr>
          <w:rFonts w:ascii="Trebuchet MS" w:eastAsia="Times New Roman" w:hAnsi="Trebuchet MS" w:cs="Arial"/>
        </w:rPr>
        <w:t>ș</w:t>
      </w:r>
      <w:r w:rsidRPr="0006572F">
        <w:rPr>
          <w:rFonts w:ascii="Trebuchet MS" w:eastAsia="Times New Roman" w:hAnsi="Trebuchet MS" w:cstheme="minorHAnsi"/>
        </w:rPr>
        <w:t xml:space="preserve">te sistemul integrat de administrare </w:t>
      </w:r>
      <w:r w:rsidRPr="0006572F">
        <w:rPr>
          <w:rFonts w:ascii="Trebuchet MS" w:eastAsia="Times New Roman" w:hAnsi="Trebuchet MS" w:cs="Arial"/>
        </w:rPr>
        <w:t>ș</w:t>
      </w:r>
      <w:r w:rsidRPr="0006572F">
        <w:rPr>
          <w:rFonts w:ascii="Trebuchet MS" w:eastAsia="Times New Roman" w:hAnsi="Trebuchet MS" w:cstheme="minorHAnsi"/>
        </w:rPr>
        <w:t>i control, m</w:t>
      </w:r>
      <w:r w:rsidRPr="0006572F">
        <w:rPr>
          <w:rFonts w:ascii="Trebuchet MS" w:eastAsia="Times New Roman" w:hAnsi="Trebuchet MS" w:cs="Albertus Extra Bold"/>
        </w:rPr>
        <w:t>ă</w:t>
      </w:r>
      <w:r w:rsidRPr="0006572F">
        <w:rPr>
          <w:rFonts w:ascii="Trebuchet MS" w:eastAsia="Times New Roman" w:hAnsi="Trebuchet MS" w:cstheme="minorHAnsi"/>
        </w:rPr>
        <w:t>surile de dezvoltare rural</w:t>
      </w:r>
      <w:r w:rsidRPr="0006572F">
        <w:rPr>
          <w:rFonts w:ascii="Trebuchet MS" w:eastAsia="Times New Roman" w:hAnsi="Trebuchet MS" w:cs="Albertus Extra Bold"/>
        </w:rPr>
        <w:t>ă</w:t>
      </w:r>
      <w:r w:rsidRPr="0006572F">
        <w:rPr>
          <w:rFonts w:ascii="Trebuchet MS" w:eastAsia="Times New Roman" w:hAnsi="Trebuchet MS" w:cstheme="minorHAnsi"/>
        </w:rPr>
        <w:t xml:space="preserve"> </w:t>
      </w:r>
      <w:r w:rsidRPr="0006572F">
        <w:rPr>
          <w:rFonts w:ascii="Trebuchet MS" w:eastAsia="Times New Roman" w:hAnsi="Trebuchet MS" w:cs="Arial"/>
        </w:rPr>
        <w:t>ș</w:t>
      </w:r>
      <w:r w:rsidRPr="0006572F">
        <w:rPr>
          <w:rFonts w:ascii="Trebuchet MS" w:eastAsia="Times New Roman" w:hAnsi="Trebuchet MS" w:cstheme="minorHAnsi"/>
        </w:rPr>
        <w:t>i ecocondi</w:t>
      </w:r>
      <w:r w:rsidRPr="0006572F">
        <w:rPr>
          <w:rFonts w:ascii="Trebuchet MS" w:eastAsia="Times New Roman" w:hAnsi="Trebuchet MS" w:cs="Arial"/>
        </w:rPr>
        <w:t>ț</w:t>
      </w:r>
      <w:r w:rsidRPr="0006572F">
        <w:rPr>
          <w:rFonts w:ascii="Trebuchet MS" w:eastAsia="Times New Roman" w:hAnsi="Trebuchet MS" w:cstheme="minorHAnsi"/>
        </w:rPr>
        <w:t>ionalitatea, cu modific</w:t>
      </w:r>
      <w:r w:rsidRPr="0006572F">
        <w:rPr>
          <w:rFonts w:ascii="Trebuchet MS" w:eastAsia="Times New Roman" w:hAnsi="Trebuchet MS" w:cs="Albertus Extra Bold"/>
        </w:rPr>
        <w:t>ă</w:t>
      </w:r>
      <w:r w:rsidRPr="0006572F">
        <w:rPr>
          <w:rFonts w:ascii="Trebuchet MS" w:eastAsia="Times New Roman" w:hAnsi="Trebuchet MS" w:cstheme="minorHAnsi"/>
        </w:rPr>
        <w:t xml:space="preserve">rile </w:t>
      </w:r>
      <w:r w:rsidRPr="0006572F">
        <w:rPr>
          <w:rFonts w:ascii="Trebuchet MS" w:eastAsia="Times New Roman" w:hAnsi="Trebuchet MS" w:cs="Albertus Extra Bold"/>
        </w:rPr>
        <w:t>ş</w:t>
      </w:r>
      <w:r w:rsidRPr="0006572F">
        <w:rPr>
          <w:rFonts w:ascii="Trebuchet MS" w:eastAsia="Times New Roman" w:hAnsi="Trebuchet MS" w:cstheme="minorHAnsi"/>
        </w:rPr>
        <w:t>i complet</w:t>
      </w:r>
      <w:r w:rsidRPr="0006572F">
        <w:rPr>
          <w:rFonts w:ascii="Trebuchet MS" w:eastAsia="Times New Roman" w:hAnsi="Trebuchet MS" w:cs="Albertus Extra Bold"/>
        </w:rPr>
        <w:t>ă</w:t>
      </w:r>
      <w:r w:rsidRPr="0006572F">
        <w:rPr>
          <w:rFonts w:ascii="Trebuchet MS" w:eastAsia="Times New Roman" w:hAnsi="Trebuchet MS" w:cstheme="minorHAnsi"/>
        </w:rPr>
        <w:t>rile ulterioare</w:t>
      </w:r>
    </w:p>
    <w:p w14:paraId="2CFC2C23" w14:textId="77777777" w:rsidR="00765CDC" w:rsidRPr="00765CDC" w:rsidRDefault="00765CDC" w:rsidP="00765CDC">
      <w:pPr>
        <w:ind w:right="142"/>
        <w:jc w:val="both"/>
        <w:rPr>
          <w:rFonts w:ascii="Trebuchet MS" w:eastAsia="Times New Roman" w:hAnsi="Trebuchet MS" w:cstheme="minorHAnsi"/>
        </w:rPr>
      </w:pPr>
    </w:p>
    <w:p w14:paraId="61360B90"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lastRenderedPageBreak/>
        <w:t xml:space="preserve">Regulamentul de punere în aplicare (UE) nr. 908/2014 al Comisiei de stabilire a normelor de aplicare a Regulamentului (UE) nr. 1306/2013 al Parlamentului European </w:t>
      </w:r>
      <w:r w:rsidRPr="0006572F">
        <w:rPr>
          <w:rFonts w:ascii="Trebuchet MS" w:eastAsia="Times New Roman" w:hAnsi="Trebuchet MS" w:cs="Arial"/>
        </w:rPr>
        <w:t>ș</w:t>
      </w:r>
      <w:r w:rsidRPr="0006572F">
        <w:rPr>
          <w:rFonts w:ascii="Trebuchet MS" w:eastAsia="Times New Roman" w:hAnsi="Trebuchet MS" w:cstheme="minorHAnsi"/>
        </w:rPr>
        <w:t xml:space="preserve">i al Consiliului </w:t>
      </w:r>
      <w:r w:rsidRPr="0006572F">
        <w:rPr>
          <w:rFonts w:ascii="Trebuchet MS" w:eastAsia="Times New Roman" w:hAnsi="Trebuchet MS" w:cs="Albertus Extra Bold"/>
        </w:rPr>
        <w:t>î</w:t>
      </w:r>
      <w:r w:rsidRPr="0006572F">
        <w:rPr>
          <w:rFonts w:ascii="Trebuchet MS" w:eastAsia="Times New Roman" w:hAnsi="Trebuchet MS" w:cstheme="minorHAnsi"/>
        </w:rPr>
        <w:t>n ceea ce prive</w:t>
      </w:r>
      <w:r w:rsidRPr="0006572F">
        <w:rPr>
          <w:rFonts w:ascii="Trebuchet MS" w:eastAsia="Times New Roman" w:hAnsi="Trebuchet MS" w:cs="Arial"/>
        </w:rPr>
        <w:t>ș</w:t>
      </w:r>
      <w:r w:rsidRPr="0006572F">
        <w:rPr>
          <w:rFonts w:ascii="Trebuchet MS" w:eastAsia="Times New Roman" w:hAnsi="Trebuchet MS" w:cstheme="minorHAnsi"/>
        </w:rPr>
        <w:t>te agen</w:t>
      </w:r>
      <w:r w:rsidRPr="0006572F">
        <w:rPr>
          <w:rFonts w:ascii="Trebuchet MS" w:eastAsia="Times New Roman" w:hAnsi="Trebuchet MS" w:cs="Arial"/>
        </w:rPr>
        <w:t>ț</w:t>
      </w:r>
      <w:r w:rsidRPr="0006572F">
        <w:rPr>
          <w:rFonts w:ascii="Trebuchet MS" w:eastAsia="Times New Roman" w:hAnsi="Trebuchet MS" w:cstheme="minorHAnsi"/>
        </w:rPr>
        <w:t>iile de pl</w:t>
      </w:r>
      <w:r w:rsidRPr="0006572F">
        <w:rPr>
          <w:rFonts w:ascii="Trebuchet MS" w:eastAsia="Times New Roman" w:hAnsi="Trebuchet MS" w:cs="Albertus Extra Bold"/>
        </w:rPr>
        <w:t>ă</w:t>
      </w:r>
      <w:r w:rsidRPr="0006572F">
        <w:rPr>
          <w:rFonts w:ascii="Trebuchet MS" w:eastAsia="Times New Roman" w:hAnsi="Trebuchet MS" w:cs="Arial"/>
        </w:rPr>
        <w:t>ț</w:t>
      </w:r>
      <w:r w:rsidRPr="0006572F">
        <w:rPr>
          <w:rFonts w:ascii="Trebuchet MS" w:eastAsia="Times New Roman" w:hAnsi="Trebuchet MS" w:cstheme="minorHAnsi"/>
        </w:rPr>
        <w:t xml:space="preserve">i </w:t>
      </w:r>
      <w:r w:rsidRPr="0006572F">
        <w:rPr>
          <w:rFonts w:ascii="Trebuchet MS" w:eastAsia="Times New Roman" w:hAnsi="Trebuchet MS" w:cs="Arial"/>
        </w:rPr>
        <w:t>ș</w:t>
      </w:r>
      <w:r w:rsidRPr="0006572F">
        <w:rPr>
          <w:rFonts w:ascii="Trebuchet MS" w:eastAsia="Times New Roman" w:hAnsi="Trebuchet MS" w:cstheme="minorHAnsi"/>
        </w:rPr>
        <w:t>i alte organisme, gestiunea financiar</w:t>
      </w:r>
      <w:r w:rsidRPr="0006572F">
        <w:rPr>
          <w:rFonts w:ascii="Trebuchet MS" w:eastAsia="Times New Roman" w:hAnsi="Trebuchet MS" w:cs="Albertus Extra Bold"/>
        </w:rPr>
        <w:t>ă</w:t>
      </w:r>
      <w:r w:rsidRPr="0006572F">
        <w:rPr>
          <w:rFonts w:ascii="Trebuchet MS" w:eastAsia="Times New Roman" w:hAnsi="Trebuchet MS" w:cstheme="minorHAnsi"/>
        </w:rPr>
        <w:t xml:space="preserve">, verificarea conturilor, normele referitoare la controale, valorile mobiliare </w:t>
      </w:r>
      <w:r w:rsidRPr="0006572F">
        <w:rPr>
          <w:rFonts w:ascii="Trebuchet MS" w:eastAsia="Times New Roman" w:hAnsi="Trebuchet MS" w:cs="Arial"/>
        </w:rPr>
        <w:t>ș</w:t>
      </w:r>
      <w:r w:rsidRPr="0006572F">
        <w:rPr>
          <w:rFonts w:ascii="Trebuchet MS" w:eastAsia="Times New Roman" w:hAnsi="Trebuchet MS" w:cstheme="minorHAnsi"/>
        </w:rPr>
        <w:t>i transparen</w:t>
      </w:r>
      <w:r w:rsidRPr="0006572F">
        <w:rPr>
          <w:rFonts w:ascii="Trebuchet MS" w:eastAsia="Times New Roman" w:hAnsi="Trebuchet MS" w:cs="Arial"/>
        </w:rPr>
        <w:t>ț</w:t>
      </w:r>
      <w:r w:rsidRPr="0006572F">
        <w:rPr>
          <w:rFonts w:ascii="Trebuchet MS" w:eastAsia="Times New Roman" w:hAnsi="Trebuchet MS" w:cstheme="minorHAnsi"/>
        </w:rPr>
        <w:t>a, cu modific</w:t>
      </w:r>
      <w:r w:rsidRPr="0006572F">
        <w:rPr>
          <w:rFonts w:ascii="Trebuchet MS" w:eastAsia="Times New Roman" w:hAnsi="Trebuchet MS" w:cs="Albertus Extra Bold"/>
        </w:rPr>
        <w:t>ă</w:t>
      </w:r>
      <w:r w:rsidRPr="0006572F">
        <w:rPr>
          <w:rFonts w:ascii="Trebuchet MS" w:eastAsia="Times New Roman" w:hAnsi="Trebuchet MS" w:cstheme="minorHAnsi"/>
        </w:rPr>
        <w:t xml:space="preserve">rile </w:t>
      </w:r>
      <w:r w:rsidRPr="0006572F">
        <w:rPr>
          <w:rFonts w:ascii="Trebuchet MS" w:eastAsia="Times New Roman" w:hAnsi="Trebuchet MS" w:cs="Albertus Extra Bold"/>
        </w:rPr>
        <w:t>ş</w:t>
      </w:r>
      <w:r w:rsidRPr="0006572F">
        <w:rPr>
          <w:rFonts w:ascii="Trebuchet MS" w:eastAsia="Times New Roman" w:hAnsi="Trebuchet MS" w:cstheme="minorHAnsi"/>
        </w:rPr>
        <w:t>i complet</w:t>
      </w:r>
      <w:r w:rsidRPr="0006572F">
        <w:rPr>
          <w:rFonts w:ascii="Trebuchet MS" w:eastAsia="Times New Roman" w:hAnsi="Trebuchet MS" w:cs="Albertus Extra Bold"/>
        </w:rPr>
        <w:t>ă</w:t>
      </w:r>
      <w:r w:rsidRPr="0006572F">
        <w:rPr>
          <w:rFonts w:ascii="Trebuchet MS" w:eastAsia="Times New Roman" w:hAnsi="Trebuchet MS" w:cstheme="minorHAnsi"/>
        </w:rPr>
        <w:t>rile ulterioare</w:t>
      </w:r>
      <w:r w:rsidRPr="0006572F" w:rsidDel="00907C96">
        <w:rPr>
          <w:rFonts w:ascii="Trebuchet MS" w:eastAsia="Times New Roman" w:hAnsi="Trebuchet MS" w:cstheme="minorHAnsi"/>
        </w:rPr>
        <w:t xml:space="preserve"> </w:t>
      </w:r>
    </w:p>
    <w:p w14:paraId="71666CC6"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Recomandarea 2003/361/CE din 6 mai 2003 privind definirea microîntreprinderilor şi a întreprinderilor mici şi mijlocii</w:t>
      </w:r>
    </w:p>
    <w:p w14:paraId="0167E37E" w14:textId="77777777" w:rsidR="00180DA9" w:rsidRPr="0006572F" w:rsidRDefault="00180DA9" w:rsidP="0006572F">
      <w:pPr>
        <w:pStyle w:val="Listparagraf"/>
        <w:ind w:left="567" w:right="142"/>
        <w:jc w:val="both"/>
        <w:rPr>
          <w:rFonts w:ascii="Trebuchet MS" w:eastAsia="Times New Roman" w:hAnsi="Trebuchet MS" w:cstheme="minorHAnsi"/>
        </w:rPr>
      </w:pPr>
    </w:p>
    <w:p w14:paraId="098EFA1F" w14:textId="77777777" w:rsidR="00741A47" w:rsidRPr="0006572F" w:rsidRDefault="00741A47" w:rsidP="00BA5F47">
      <w:pPr>
        <w:pStyle w:val="Listparagraf"/>
        <w:numPr>
          <w:ilvl w:val="2"/>
          <w:numId w:val="3"/>
        </w:numPr>
        <w:ind w:right="142"/>
        <w:jc w:val="both"/>
        <w:rPr>
          <w:rFonts w:ascii="Trebuchet MS" w:eastAsia="Times New Roman" w:hAnsi="Trebuchet MS" w:cstheme="minorHAnsi"/>
          <w:b/>
        </w:rPr>
      </w:pPr>
      <w:r w:rsidRPr="0006572F">
        <w:rPr>
          <w:rFonts w:ascii="Trebuchet MS" w:eastAsia="Times New Roman" w:hAnsi="Trebuchet MS" w:cstheme="minorHAnsi"/>
          <w:b/>
        </w:rPr>
        <w:t>Legislatie nationala</w:t>
      </w:r>
    </w:p>
    <w:p w14:paraId="4D1E2438" w14:textId="77777777" w:rsidR="004F7FEE" w:rsidRPr="0006572F" w:rsidRDefault="004F7FEE"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Legea nr. 15/1990 privind reorganizarea unităţilor economice de stat ca regii autonome şi societăţi comerciale, cu modificările şi completările ulterioare;</w:t>
      </w:r>
    </w:p>
    <w:p w14:paraId="18605D16" w14:textId="77777777" w:rsidR="00741A47" w:rsidRPr="0006572F" w:rsidRDefault="00741A47" w:rsidP="00BA5F47">
      <w:pPr>
        <w:pStyle w:val="Listparagraf"/>
        <w:numPr>
          <w:ilvl w:val="0"/>
          <w:numId w:val="3"/>
        </w:numPr>
        <w:ind w:right="142"/>
        <w:jc w:val="both"/>
        <w:rPr>
          <w:rFonts w:ascii="Trebuchet MS" w:eastAsia="Times New Roman" w:hAnsi="Trebuchet MS" w:cstheme="minorHAnsi"/>
          <w:b/>
        </w:rPr>
      </w:pPr>
      <w:r w:rsidRPr="0006572F">
        <w:rPr>
          <w:rFonts w:ascii="Trebuchet MS" w:eastAsia="Times New Roman" w:hAnsi="Trebuchet MS" w:cstheme="minorHAnsi"/>
        </w:rPr>
        <w:t>Legea nr. 31/ 1990 privind societăţile comerciale – Republicare, cu modificările şi completările ulterioare</w:t>
      </w:r>
    </w:p>
    <w:p w14:paraId="43DFE3F7" w14:textId="77777777" w:rsidR="004F7FEE" w:rsidRPr="0006572F" w:rsidRDefault="00741A47" w:rsidP="00BA5F47">
      <w:pPr>
        <w:pStyle w:val="Listparagraf"/>
        <w:numPr>
          <w:ilvl w:val="0"/>
          <w:numId w:val="3"/>
        </w:numPr>
        <w:ind w:right="142"/>
        <w:jc w:val="both"/>
        <w:rPr>
          <w:rFonts w:ascii="Trebuchet MS" w:eastAsia="Times New Roman" w:hAnsi="Trebuchet MS" w:cstheme="minorHAnsi"/>
        </w:rPr>
      </w:pPr>
      <w:r w:rsidRPr="0006572F">
        <w:rPr>
          <w:rFonts w:ascii="Trebuchet MS" w:eastAsia="Times New Roman" w:hAnsi="Trebuchet MS" w:cstheme="minorHAnsi"/>
        </w:rPr>
        <w:t>Legea nr 82/ 1991 a contabilităţii – Republicare, cu modificările şi completările ulterioare</w:t>
      </w:r>
    </w:p>
    <w:p w14:paraId="7F3965CD" w14:textId="77777777" w:rsidR="004F7FEE" w:rsidRPr="0006572F" w:rsidRDefault="004F7FEE" w:rsidP="00BA5F47">
      <w:pPr>
        <w:pStyle w:val="Listparagraf"/>
        <w:numPr>
          <w:ilvl w:val="0"/>
          <w:numId w:val="3"/>
        </w:numPr>
        <w:ind w:right="142"/>
        <w:jc w:val="both"/>
        <w:rPr>
          <w:rFonts w:ascii="Trebuchet MS" w:eastAsia="Times New Roman" w:hAnsi="Trebuchet MS" w:cstheme="minorHAnsi"/>
        </w:rPr>
      </w:pPr>
      <w:r w:rsidRPr="0006572F">
        <w:rPr>
          <w:rFonts w:ascii="Trebuchet MS" w:hAnsi="Trebuchet MS" w:cs="Calibri"/>
          <w:b/>
          <w:bCs/>
        </w:rPr>
        <w:t xml:space="preserve">Legea nr. 36/1991 </w:t>
      </w:r>
      <w:r w:rsidRPr="0006572F">
        <w:rPr>
          <w:rFonts w:ascii="Trebuchet MS" w:hAnsi="Trebuchet MS" w:cs="Calibri"/>
        </w:rPr>
        <w:t>privind societă</w:t>
      </w:r>
      <w:r w:rsidRPr="0006572F">
        <w:rPr>
          <w:rFonts w:ascii="Trebuchet MS" w:hAnsi="Trebuchet MS" w:cs="Arial"/>
        </w:rPr>
        <w:t>ț</w:t>
      </w:r>
      <w:r w:rsidRPr="0006572F">
        <w:rPr>
          <w:rFonts w:ascii="Trebuchet MS" w:hAnsi="Trebuchet MS" w:cs="Calibri"/>
        </w:rPr>
        <w:t xml:space="preserve">ile agricole </w:t>
      </w:r>
      <w:r w:rsidRPr="0006572F">
        <w:rPr>
          <w:rFonts w:ascii="Trebuchet MS" w:hAnsi="Trebuchet MS" w:cs="Arial"/>
        </w:rPr>
        <w:t>ș</w:t>
      </w:r>
      <w:r w:rsidRPr="0006572F">
        <w:rPr>
          <w:rFonts w:ascii="Trebuchet MS" w:hAnsi="Trebuchet MS" w:cs="Calibri"/>
        </w:rPr>
        <w:t>i alte forme de asociere in agricultura, cu modific</w:t>
      </w:r>
      <w:r w:rsidRPr="0006572F">
        <w:rPr>
          <w:rFonts w:ascii="Trebuchet MS" w:hAnsi="Trebuchet MS" w:cs="Albertus Extra Bold"/>
        </w:rPr>
        <w:t>ă</w:t>
      </w:r>
      <w:r w:rsidRPr="0006572F">
        <w:rPr>
          <w:rFonts w:ascii="Trebuchet MS" w:hAnsi="Trebuchet MS" w:cs="Calibri"/>
        </w:rPr>
        <w:t xml:space="preserve">rile </w:t>
      </w:r>
      <w:r w:rsidRPr="0006572F">
        <w:rPr>
          <w:rFonts w:ascii="Trebuchet MS" w:hAnsi="Trebuchet MS" w:cs="Albertus Extra Bold"/>
        </w:rPr>
        <w:t>ş</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p>
    <w:p w14:paraId="580358F7" w14:textId="77777777" w:rsidR="00741A47" w:rsidRPr="0006572F" w:rsidRDefault="004F7FEE" w:rsidP="00BA5F47">
      <w:pPr>
        <w:pStyle w:val="Listparagraf"/>
        <w:numPr>
          <w:ilvl w:val="0"/>
          <w:numId w:val="3"/>
        </w:numPr>
        <w:ind w:right="142"/>
        <w:jc w:val="both"/>
        <w:rPr>
          <w:rFonts w:ascii="Trebuchet MS" w:eastAsia="Times New Roman" w:hAnsi="Trebuchet MS" w:cstheme="minorHAnsi"/>
        </w:rPr>
      </w:pPr>
      <w:r w:rsidRPr="0006572F">
        <w:rPr>
          <w:rFonts w:ascii="Trebuchet MS" w:hAnsi="Trebuchet MS" w:cs="Calibri"/>
          <w:b/>
          <w:bCs/>
        </w:rPr>
        <w:t xml:space="preserve">Legea nr. 227/2015 </w:t>
      </w:r>
      <w:r w:rsidRPr="0006572F">
        <w:rPr>
          <w:rFonts w:ascii="Trebuchet MS" w:hAnsi="Trebuchet MS" w:cs="Calibri"/>
        </w:rPr>
        <w:t xml:space="preserve">privind Codul Fiscal, cu modificările şi completările ulterioare; </w:t>
      </w:r>
      <w:r w:rsidR="00741A47" w:rsidRPr="0006572F">
        <w:rPr>
          <w:rFonts w:ascii="Trebuchet MS" w:eastAsia="Times New Roman" w:hAnsi="Trebuchet MS" w:cstheme="minorHAnsi"/>
        </w:rPr>
        <w:t>Legea nr. 346/ 2004 privind stimularea înfiinţării şi dezvoltării întreprinderilor mici şi mijlocii, cu modificările şi completările ulterioare</w:t>
      </w:r>
    </w:p>
    <w:p w14:paraId="1378E05D" w14:textId="77777777" w:rsidR="004F7FEE" w:rsidRPr="0006572F" w:rsidRDefault="004F7FEE" w:rsidP="00BA5F47">
      <w:pPr>
        <w:pStyle w:val="Listparagraf"/>
        <w:numPr>
          <w:ilvl w:val="0"/>
          <w:numId w:val="3"/>
        </w:numPr>
        <w:autoSpaceDE w:val="0"/>
        <w:autoSpaceDN w:val="0"/>
        <w:adjustRightInd w:val="0"/>
        <w:spacing w:after="0"/>
        <w:ind w:right="142"/>
        <w:jc w:val="both"/>
        <w:rPr>
          <w:rFonts w:ascii="Trebuchet MS" w:hAnsi="Trebuchet MS" w:cs="Calibri"/>
        </w:rPr>
      </w:pPr>
      <w:r w:rsidRPr="0006572F">
        <w:rPr>
          <w:rFonts w:ascii="Trebuchet MS" w:hAnsi="Trebuchet MS" w:cs="Calibri"/>
          <w:b/>
          <w:bCs/>
        </w:rPr>
        <w:t xml:space="preserve">Legea nr. 346/ 2004 </w:t>
      </w:r>
      <w:r w:rsidRPr="0006572F">
        <w:rPr>
          <w:rFonts w:ascii="Trebuchet MS" w:hAnsi="Trebuchet MS" w:cs="Calibri"/>
        </w:rPr>
        <w:t xml:space="preserve">privind stimularea înfiinţării şi dezvoltării întreprinderilor mici şi mijlocii, cu modificările şi completările ulterioare; </w:t>
      </w:r>
    </w:p>
    <w:p w14:paraId="1F440117" w14:textId="77777777" w:rsidR="004F7FEE" w:rsidRPr="0006572F" w:rsidRDefault="004F7FEE" w:rsidP="00BA5F47">
      <w:pPr>
        <w:pStyle w:val="Listparagraf"/>
        <w:numPr>
          <w:ilvl w:val="0"/>
          <w:numId w:val="3"/>
        </w:numPr>
        <w:autoSpaceDE w:val="0"/>
        <w:autoSpaceDN w:val="0"/>
        <w:adjustRightInd w:val="0"/>
        <w:spacing w:after="0"/>
        <w:ind w:right="142"/>
        <w:jc w:val="both"/>
        <w:rPr>
          <w:rFonts w:ascii="Trebuchet MS" w:hAnsi="Trebuchet MS" w:cs="Calibri"/>
        </w:rPr>
      </w:pPr>
      <w:r w:rsidRPr="0006572F">
        <w:rPr>
          <w:rFonts w:ascii="Trebuchet MS" w:hAnsi="Trebuchet MS" w:cs="Calibri"/>
          <w:b/>
          <w:bCs/>
        </w:rPr>
        <w:t xml:space="preserve">Legea nr. 359/2004 </w:t>
      </w:r>
      <w:r w:rsidRPr="0006572F">
        <w:rPr>
          <w:rFonts w:ascii="Trebuchet MS" w:hAnsi="Trebuchet MS" w:cs="Calibri"/>
        </w:rPr>
        <w:t xml:space="preserve">privind simplificarea formalităţilor la înregistrarea în registrul comerţului a persoanelor fizice, asociaţiilor familiale şi persoanelor juridice, înregistrarea fiscală a acestora, precum şi la autorizarea funcţionării persoanelor juridice, cu modificările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p>
    <w:p w14:paraId="0EEA96C4" w14:textId="77777777" w:rsidR="004F7FEE" w:rsidRPr="0006572F" w:rsidRDefault="004F7FEE" w:rsidP="00BA5F47">
      <w:pPr>
        <w:pStyle w:val="Listparagraf"/>
        <w:numPr>
          <w:ilvl w:val="0"/>
          <w:numId w:val="3"/>
        </w:numPr>
        <w:autoSpaceDE w:val="0"/>
        <w:autoSpaceDN w:val="0"/>
        <w:adjustRightInd w:val="0"/>
        <w:spacing w:after="0"/>
        <w:ind w:right="142"/>
        <w:jc w:val="both"/>
        <w:rPr>
          <w:rFonts w:ascii="Trebuchet MS" w:hAnsi="Trebuchet MS" w:cs="Calibri"/>
        </w:rPr>
      </w:pPr>
      <w:r w:rsidRPr="0006572F">
        <w:rPr>
          <w:rFonts w:ascii="Trebuchet MS" w:hAnsi="Trebuchet MS" w:cs="Calibri"/>
          <w:b/>
          <w:bCs/>
        </w:rPr>
        <w:t xml:space="preserve">Legea nr. 566/2004 </w:t>
      </w:r>
      <w:r w:rsidRPr="0006572F">
        <w:rPr>
          <w:rFonts w:ascii="Trebuchet MS" w:hAnsi="Trebuchet MS" w:cs="Calibri"/>
        </w:rPr>
        <w:t xml:space="preserve">a cooperaţiei agricole, cu modificările şi completările ulterioare; </w:t>
      </w:r>
    </w:p>
    <w:p w14:paraId="58A694A6" w14:textId="77777777" w:rsidR="004F7FEE" w:rsidRPr="0006572F" w:rsidRDefault="004F7FEE" w:rsidP="00BA5F47">
      <w:pPr>
        <w:pStyle w:val="Listparagraf"/>
        <w:numPr>
          <w:ilvl w:val="0"/>
          <w:numId w:val="3"/>
        </w:numPr>
        <w:autoSpaceDE w:val="0"/>
        <w:autoSpaceDN w:val="0"/>
        <w:adjustRightInd w:val="0"/>
        <w:spacing w:after="0"/>
        <w:ind w:right="142"/>
        <w:jc w:val="both"/>
        <w:rPr>
          <w:rFonts w:ascii="Trebuchet MS" w:hAnsi="Trebuchet MS" w:cs="Calibri"/>
        </w:rPr>
      </w:pPr>
      <w:r w:rsidRPr="0006572F">
        <w:rPr>
          <w:rFonts w:ascii="Trebuchet MS" w:hAnsi="Trebuchet MS" w:cs="Calibri"/>
          <w:b/>
          <w:bCs/>
        </w:rPr>
        <w:t xml:space="preserve">Legea nr. 1/2005 </w:t>
      </w:r>
      <w:r w:rsidRPr="0006572F">
        <w:rPr>
          <w:rFonts w:ascii="Trebuchet MS" w:hAnsi="Trebuchet MS" w:cs="Calibri"/>
        </w:rPr>
        <w:t xml:space="preserve">privind organizarea şi funcţionarea cooperaţiei, republicată, cu modificările şi completările ulterioare; </w:t>
      </w:r>
    </w:p>
    <w:p w14:paraId="09A18E08" w14:textId="77777777" w:rsidR="004F7FEE" w:rsidRPr="0006572F" w:rsidRDefault="004F7FEE" w:rsidP="00BA5F47">
      <w:pPr>
        <w:pStyle w:val="Listparagraf"/>
        <w:numPr>
          <w:ilvl w:val="0"/>
          <w:numId w:val="3"/>
        </w:numPr>
        <w:autoSpaceDE w:val="0"/>
        <w:autoSpaceDN w:val="0"/>
        <w:adjustRightInd w:val="0"/>
        <w:spacing w:after="0"/>
        <w:ind w:right="142"/>
        <w:jc w:val="both"/>
        <w:rPr>
          <w:rFonts w:ascii="Trebuchet MS" w:hAnsi="Trebuchet MS" w:cs="Calibri"/>
        </w:rPr>
      </w:pPr>
      <w:r w:rsidRPr="0006572F">
        <w:rPr>
          <w:rFonts w:ascii="Trebuchet MS" w:hAnsi="Trebuchet MS" w:cs="Calibri"/>
          <w:b/>
          <w:bCs/>
        </w:rPr>
        <w:t xml:space="preserve">Legea nr.85/2014 </w:t>
      </w:r>
      <w:r w:rsidRPr="0006572F">
        <w:rPr>
          <w:rFonts w:ascii="Trebuchet MS" w:hAnsi="Trebuchet MS" w:cs="Calibri"/>
        </w:rPr>
        <w:t xml:space="preserve">privind procedurile de prevenire a insolvenţei şi de insolvenţă, cu modificarile si completarile ulterioare; </w:t>
      </w:r>
    </w:p>
    <w:p w14:paraId="15D287B3" w14:textId="77777777" w:rsidR="004F7FEE" w:rsidRPr="0006572F" w:rsidRDefault="004F7FEE" w:rsidP="00BA5F47">
      <w:pPr>
        <w:pStyle w:val="Listparagraf"/>
        <w:numPr>
          <w:ilvl w:val="0"/>
          <w:numId w:val="3"/>
        </w:numPr>
        <w:autoSpaceDE w:val="0"/>
        <w:autoSpaceDN w:val="0"/>
        <w:adjustRightInd w:val="0"/>
        <w:spacing w:after="0"/>
        <w:ind w:right="142"/>
        <w:jc w:val="both"/>
        <w:rPr>
          <w:rFonts w:ascii="Trebuchet MS" w:hAnsi="Trebuchet MS" w:cs="Calibri"/>
        </w:rPr>
      </w:pPr>
      <w:r w:rsidRPr="0006572F">
        <w:rPr>
          <w:rFonts w:ascii="Trebuchet MS" w:hAnsi="Trebuchet MS" w:cs="Calibri"/>
          <w:b/>
          <w:bCs/>
        </w:rPr>
        <w:t xml:space="preserve">Legea nr. 207/2015 </w:t>
      </w:r>
      <w:r w:rsidRPr="0006572F">
        <w:rPr>
          <w:rFonts w:ascii="Trebuchet MS" w:hAnsi="Trebuchet MS" w:cs="Calibri"/>
        </w:rPr>
        <w:t xml:space="preserve">privind Codul de procedură fiscală, cu modificările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p>
    <w:p w14:paraId="48AC99BF"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Ordonanţa de urgenţă a Guvernului nr.44/2008 </w:t>
      </w:r>
      <w:r w:rsidRPr="0006572F">
        <w:rPr>
          <w:rFonts w:ascii="Trebuchet MS" w:hAnsi="Trebuchet MS" w:cs="Calibri"/>
        </w:rPr>
        <w:t xml:space="preserve">privind desfăşurarea activităţilor economice de către persoanele fizice autorizate, întreprinderile individuale şi întreprinderile familiale, cu modificările şi completările ulterioare, aprobată cu modificări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ri prin Legea nr.182/2016;</w:t>
      </w:r>
    </w:p>
    <w:p w14:paraId="20930550"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Ordonanţa de urgenţă a Guvernului nr.142/2008 </w:t>
      </w:r>
      <w:r w:rsidRPr="0006572F">
        <w:rPr>
          <w:rFonts w:ascii="Trebuchet MS" w:hAnsi="Trebuchet MS" w:cs="Calibri"/>
        </w:rPr>
        <w:t xml:space="preserve">privind aprobarea Planului de amenajare a teritoriului naţional Secţiunea a VIII - a - zone cu resurse turistice, aprobată prin Legea 190/2009, cu modificările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p>
    <w:p w14:paraId="433F8822"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lastRenderedPageBreak/>
        <w:t xml:space="preserve">Ordonanţa de urgenţă a Guvernului nr.6/2011 </w:t>
      </w:r>
      <w:r w:rsidRPr="0006572F">
        <w:rPr>
          <w:rFonts w:ascii="Trebuchet MS" w:hAnsi="Trebuchet MS" w:cs="Calibri"/>
        </w:rPr>
        <w:t xml:space="preserve">pentru stimularea înfiinţării şi dezvoltării microîntreprinderilor de către întreprinzătorii debutanţi în afaceri, cu modificările şi completările ulterioare; </w:t>
      </w:r>
    </w:p>
    <w:p w14:paraId="7756516C"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Ordonanţa de urgenţă a Guvernului nr. 66/2011 </w:t>
      </w:r>
      <w:r w:rsidRPr="0006572F">
        <w:rPr>
          <w:rFonts w:ascii="Trebuchet MS" w:hAnsi="Trebuchet MS" w:cs="Calibri"/>
        </w:rPr>
        <w:t xml:space="preserve">privind prevenirea, constatarea şi sancţionarea neregulilor apărute în obţinerea şi utilizarea fondurilor europene şi/sau a fondurilor publice naţionale aferente acestora, cu modificările şi completările ulterioare; </w:t>
      </w:r>
    </w:p>
    <w:p w14:paraId="457E8A9B"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Ordonanţa de urgenţă a Guvernului nr.49/2015 </w:t>
      </w:r>
      <w:r w:rsidRPr="0006572F">
        <w:rPr>
          <w:rFonts w:ascii="Trebuchet MS" w:hAnsi="Trebuchet MS" w:cs="Calibri"/>
        </w:rPr>
        <w:t xml:space="preserve">privind gestionarea financiară a fondurilor europene nerambursabile aferente politicii agricole comune, politicii comune de pescuit şi politicii maritime integrate la nivelul Uniunii Europene, precum şi a fondurilor alocate de la bugetul de stat pentru perioada de programare 2014-2020 şi pentru modificarea şi completarea unor acte normative din domeniul garantării, aprobată cu modificări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 prin Legea nr.56/2016; </w:t>
      </w:r>
    </w:p>
    <w:p w14:paraId="22982537"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Ordonanţa Guvernului 124/1998 </w:t>
      </w:r>
      <w:r w:rsidRPr="0006572F">
        <w:rPr>
          <w:rFonts w:ascii="Trebuchet MS" w:hAnsi="Trebuchet MS" w:cs="Calibri"/>
        </w:rPr>
        <w:t xml:space="preserve">privind organizarea şi funcţionarea cabinetelor medicale, republicată, cu modificările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p>
    <w:p w14:paraId="41D87EB4"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Ordonanţa Guvernului nr. 27/2002 </w:t>
      </w:r>
      <w:r w:rsidRPr="0006572F">
        <w:rPr>
          <w:rFonts w:ascii="Trebuchet MS" w:hAnsi="Trebuchet MS" w:cs="Calibri"/>
        </w:rPr>
        <w:t xml:space="preserve">privind reglementarea activităţii de soluţionare a petiţiilor, cu modificările şi completările ulterioare; </w:t>
      </w:r>
    </w:p>
    <w:p w14:paraId="2981A36C"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Hotărârea Guvernului nr. 907/2016 </w:t>
      </w:r>
      <w:r w:rsidRPr="0006572F">
        <w:rPr>
          <w:rFonts w:ascii="Trebuchet MS" w:hAnsi="Trebuchet MS" w:cs="Calibri"/>
        </w:rPr>
        <w:t xml:space="preserve">privind etapele de elaborare şi conţinutul-cadru al documentaţiilor tehnico-economice aferente obiectivelor/proiectelor de investiţii finanţate din fonduri publice; </w:t>
      </w:r>
    </w:p>
    <w:p w14:paraId="6D672C84"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Hotărârea Guvernului nr. 218/2015 </w:t>
      </w:r>
      <w:r w:rsidRPr="0006572F">
        <w:rPr>
          <w:rFonts w:ascii="Trebuchet MS" w:hAnsi="Trebuchet MS" w:cs="Calibri"/>
        </w:rPr>
        <w:t xml:space="preserve">privind registrul agricol pentru perioada 2015-2019, cu modificările şi completările ulterioare; </w:t>
      </w:r>
    </w:p>
    <w:p w14:paraId="2A23AC54"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Hotărârea Guvernului nr. 226/2015 </w:t>
      </w:r>
      <w:r w:rsidRPr="0006572F">
        <w:rPr>
          <w:rFonts w:ascii="Trebuchet MS" w:hAnsi="Trebuchet MS" w:cs="Calibri"/>
        </w:rPr>
        <w:t xml:space="preserve">privind stabilirea cadrului general de implementare a măsurilor programului naţional de dezvoltare rurală cofinanţate din Fondul European Agricol pentru Dezvoltare Rurală şi de la bugetul de stat, cu modificările şi completările ulterioare; </w:t>
      </w:r>
    </w:p>
    <w:p w14:paraId="3596ED68"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MEF nr. 2371/2007 </w:t>
      </w:r>
      <w:r w:rsidRPr="0006572F">
        <w:rPr>
          <w:rFonts w:ascii="Trebuchet MS" w:hAnsi="Trebuchet MS" w:cs="Calibri"/>
        </w:rPr>
        <w:t xml:space="preserve">pentru aprobarea modelului şi conţinutului unor formulare prevăzute la titlul III din Legea nr. 571/2003 privind Codul fiscal, cu modificările şi completările ulterioare; </w:t>
      </w:r>
    </w:p>
    <w:p w14:paraId="7A1E6EEB"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 ANSVSA nr.17/2008 </w:t>
      </w:r>
      <w:r w:rsidRPr="0006572F">
        <w:rPr>
          <w:rFonts w:ascii="Trebuchet MS" w:hAnsi="Trebuchet MS" w:cs="Calibri"/>
        </w:rPr>
        <w:t xml:space="preserve">pentru aprobarea Normei sanitare veterinare privind procedura de înregistrare şi controlul oficial al unităţilor în care se desfăşoară activităţi de asistenţă medical-veterinară, cu modificările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p>
    <w:p w14:paraId="7C9219CA"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MEF nr. 858/ 2008 </w:t>
      </w:r>
      <w:r w:rsidRPr="0006572F">
        <w:rPr>
          <w:rFonts w:ascii="Trebuchet MS" w:hAnsi="Trebuchet MS" w:cs="Calibri"/>
        </w:rPr>
        <w:t xml:space="preserve">privind depunerea declaraţiilor fiscale prin mijloace electronice de transmitere la distanţă, cu modificările şi completările ulterioare; </w:t>
      </w:r>
    </w:p>
    <w:p w14:paraId="0BF4544B" w14:textId="77777777" w:rsidR="00765CDC" w:rsidRPr="00F5606F" w:rsidRDefault="004F7FEE" w:rsidP="00765CDC">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MEF nr. 3512/2008 </w:t>
      </w:r>
      <w:r w:rsidRPr="0006572F">
        <w:rPr>
          <w:rFonts w:ascii="Trebuchet MS" w:hAnsi="Trebuchet MS" w:cs="Calibri"/>
        </w:rPr>
        <w:t xml:space="preserve">privind documentele financiar-contabile, cu modificările şi completările ulterioare; </w:t>
      </w:r>
    </w:p>
    <w:p w14:paraId="3752891A"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ANSVSA nr. 16/2010 </w:t>
      </w:r>
      <w:r w:rsidRPr="0006572F">
        <w:rPr>
          <w:rFonts w:ascii="Trebuchet MS" w:hAnsi="Trebuchet MS" w:cs="Calibri"/>
        </w:rPr>
        <w:t xml:space="preserve">pentru aprobarea Normei sanitare veterinare privind procedura de înregistrare/autorizare sanitar-veterinară a unităţilor/centrelor de colectare/exploataţiilor de origine şi a mijloacelor de transport din domeniul sănătăţii şi al bunăstării animalelor, a unităţilor implicate în depozitarea şi neutralizarea subproduselor de origine animală care nu sunt destinate consumului uman şi a produselor procesate, cu modificările şi completările ulterioare; </w:t>
      </w:r>
    </w:p>
    <w:p w14:paraId="74628BB3" w14:textId="77777777" w:rsidR="004F7FEE" w:rsidRPr="0006572F" w:rsidRDefault="004F7FEE" w:rsidP="00F5606F">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lastRenderedPageBreak/>
        <w:t xml:space="preserve">Ordinul MADR nr. 22/2011 </w:t>
      </w:r>
      <w:r w:rsidRPr="0006572F">
        <w:rPr>
          <w:rFonts w:ascii="Trebuchet MS" w:hAnsi="Trebuchet MS" w:cs="Calibri"/>
        </w:rPr>
        <w:t xml:space="preserve">privind reorganizarea Registrului fermelor, care devine Registrul unic de identificare, în vederea accesării măsurilor reglementate de politica agricolă comună, cu modificările şi completările ulterioare; </w:t>
      </w:r>
    </w:p>
    <w:p w14:paraId="03964964"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ANT nr. 65/2013 </w:t>
      </w:r>
      <w:r w:rsidRPr="0006572F">
        <w:rPr>
          <w:rFonts w:ascii="Trebuchet MS" w:hAnsi="Trebuchet MS" w:cs="Calibri"/>
        </w:rPr>
        <w:t xml:space="preserve">privind Norme de clasificare a structurilor de turism cu modificările şi completările ulterioare; </w:t>
      </w:r>
    </w:p>
    <w:p w14:paraId="378A4271"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MFP nr. 65/ 2015 </w:t>
      </w:r>
      <w:r w:rsidRPr="0006572F">
        <w:rPr>
          <w:rFonts w:ascii="Trebuchet MS" w:hAnsi="Trebuchet MS" w:cs="Calibri"/>
        </w:rPr>
        <w:t>privind principalele aspecte legate de întocmirea şi depunerea situaţiilor financiare anuale şi a raportărilor contabile anuale ale operatorilor economici la unităţile teritoriale ale Ministerului Finanţelor Publice, cu modificările şi completările ulterioare;</w:t>
      </w:r>
    </w:p>
    <w:p w14:paraId="4E23BCF8"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ANT nr. 221/2015 </w:t>
      </w:r>
      <w:r w:rsidRPr="0006572F">
        <w:rPr>
          <w:rFonts w:ascii="Trebuchet MS" w:hAnsi="Trebuchet MS" w:cs="Calibri"/>
        </w:rPr>
        <w:t>pentru modificarea Normelor metodologice privind eliberarea certificatelor de clasificare a structurilor de primire turistice cu funcţiuni de cazare şi alimentaţie publica, a licenţelor şi brevetelor de turism, aprobate prin Ordinul preşedintelui Autorităţii Naţionale pentru Turism nr. 65/2013</w:t>
      </w:r>
      <w:r w:rsidR="004304BE" w:rsidRPr="0006572F">
        <w:rPr>
          <w:rFonts w:ascii="Trebuchet MS" w:hAnsi="Trebuchet MS" w:cs="Calibri"/>
        </w:rPr>
        <w:t>;</w:t>
      </w:r>
      <w:r w:rsidRPr="0006572F">
        <w:rPr>
          <w:rFonts w:ascii="Trebuchet MS" w:hAnsi="Trebuchet MS" w:cs="Calibri"/>
        </w:rPr>
        <w:t xml:space="preserve"> </w:t>
      </w:r>
    </w:p>
    <w:p w14:paraId="4C1560B7"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MADR nr.1731/2015 </w:t>
      </w:r>
      <w:r w:rsidRPr="0006572F">
        <w:rPr>
          <w:rFonts w:ascii="Trebuchet MS" w:hAnsi="Trebuchet MS" w:cs="Calibri"/>
        </w:rPr>
        <w:t>privind privind instituirea schemei de ajutor de minimis „Sprijin acordat microîntreprinderilor şi întreprinderilor mici din spaţiul rural pentru înfiinţarea şi dezvoltarea activităţilor economice neagricole”</w:t>
      </w:r>
      <w:r w:rsidR="00536F10" w:rsidRPr="0006572F">
        <w:rPr>
          <w:rFonts w:ascii="Trebuchet MS" w:hAnsi="Trebuchet MS" w:cs="Calibri"/>
        </w:rPr>
        <w:t>,</w:t>
      </w:r>
      <w:r w:rsidRPr="0006572F">
        <w:rPr>
          <w:rFonts w:ascii="Trebuchet MS" w:hAnsi="Trebuchet MS" w:cs="Calibri"/>
        </w:rPr>
        <w:t xml:space="preserve"> cu modificările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p>
    <w:p w14:paraId="6B2C3886"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 xml:space="preserve">Ordinul MADR nr. 2243/2015 </w:t>
      </w:r>
      <w:r w:rsidRPr="0006572F">
        <w:rPr>
          <w:rFonts w:ascii="Trebuchet MS" w:hAnsi="Trebuchet MS" w:cs="Calibri"/>
        </w:rPr>
        <w:t xml:space="preserve">privind aprobarea Regulamentului de organizare şi funcţionare al procesului de selecţie şi al procesului de verificare a contestaţiilor pentru proiectele aferente măsurilor din PNDR 2014-2020; </w:t>
      </w:r>
    </w:p>
    <w:p w14:paraId="1A816A0A"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Programul National de Dezvoltare Rurala 2014-2020</w:t>
      </w:r>
      <w:r w:rsidRPr="0006572F">
        <w:rPr>
          <w:rFonts w:ascii="Trebuchet MS" w:hAnsi="Trebuchet MS" w:cs="Calibri"/>
        </w:rPr>
        <w:t xml:space="preserve">, aprobat prin Decizia de punere în aplicare a Comisiei Europene nr. C(2015)3508 din 26 mai 2015, cu modificările ulterioare; </w:t>
      </w:r>
    </w:p>
    <w:p w14:paraId="71CDB0C3" w14:textId="77777777" w:rsidR="004F7FEE" w:rsidRPr="0006572F" w:rsidRDefault="004F7FEE" w:rsidP="00BA5F47">
      <w:pPr>
        <w:pStyle w:val="Listparagraf"/>
        <w:numPr>
          <w:ilvl w:val="0"/>
          <w:numId w:val="3"/>
        </w:numPr>
        <w:spacing w:after="0"/>
        <w:ind w:right="142"/>
        <w:jc w:val="both"/>
        <w:rPr>
          <w:rFonts w:ascii="Trebuchet MS" w:hAnsi="Trebuchet MS" w:cstheme="minorHAnsi"/>
          <w:b/>
        </w:rPr>
      </w:pPr>
      <w:r w:rsidRPr="0006572F">
        <w:rPr>
          <w:rFonts w:ascii="Trebuchet MS" w:hAnsi="Trebuchet MS" w:cs="Calibri"/>
          <w:b/>
          <w:bCs/>
        </w:rPr>
        <w:t>Avizul Consiliului Concuren</w:t>
      </w:r>
      <w:r w:rsidRPr="0006572F">
        <w:rPr>
          <w:rFonts w:ascii="Trebuchet MS" w:hAnsi="Trebuchet MS" w:cs="Arial"/>
          <w:b/>
          <w:bCs/>
        </w:rPr>
        <w:t>ț</w:t>
      </w:r>
      <w:r w:rsidRPr="0006572F">
        <w:rPr>
          <w:rFonts w:ascii="Trebuchet MS" w:hAnsi="Trebuchet MS" w:cs="Calibri"/>
          <w:b/>
          <w:bCs/>
        </w:rPr>
        <w:t xml:space="preserve">ei nr. 7622 din 03.07.2015 privind proiectul Schemei de ajutor de minimis </w:t>
      </w:r>
      <w:r w:rsidRPr="0006572F">
        <w:rPr>
          <w:rFonts w:ascii="Trebuchet MS" w:hAnsi="Trebuchet MS" w:cs="Calibri"/>
        </w:rPr>
        <w:t>pentru sprijinul acordat microîntreprinderilor şi întreprinderilor mici din spaţiul rural pentru înfiinţarea şi dezvoltarea activităţilor economice neagricole;</w:t>
      </w:r>
    </w:p>
    <w:p w14:paraId="7B030C57" w14:textId="77777777" w:rsidR="00F25BB6" w:rsidRPr="00765CDC" w:rsidRDefault="00F25BB6" w:rsidP="00765CDC">
      <w:pPr>
        <w:spacing w:after="0"/>
        <w:ind w:right="142"/>
        <w:jc w:val="both"/>
        <w:outlineLvl w:val="0"/>
        <w:rPr>
          <w:rFonts w:ascii="Trebuchet MS" w:hAnsi="Trebuchet MS" w:cstheme="minorHAnsi"/>
          <w:b/>
          <w:color w:val="0070C0"/>
        </w:rPr>
      </w:pPr>
    </w:p>
    <w:p w14:paraId="3EFD6E33" w14:textId="77777777" w:rsidR="00953EB1" w:rsidRPr="0006572F" w:rsidRDefault="00180DA9" w:rsidP="0006572F">
      <w:pPr>
        <w:pStyle w:val="Listparagraf"/>
        <w:numPr>
          <w:ilvl w:val="1"/>
          <w:numId w:val="2"/>
        </w:numPr>
        <w:spacing w:after="0"/>
        <w:ind w:left="567" w:right="142"/>
        <w:jc w:val="both"/>
        <w:outlineLvl w:val="1"/>
        <w:rPr>
          <w:rFonts w:ascii="Trebuchet MS" w:hAnsi="Trebuchet MS" w:cstheme="minorHAnsi"/>
          <w:b/>
          <w:color w:val="0070C0"/>
        </w:rPr>
      </w:pPr>
      <w:r w:rsidRPr="00BA5F47">
        <w:rPr>
          <w:rFonts w:ascii="Trebuchet MS" w:hAnsi="Trebuchet MS" w:cstheme="minorHAnsi"/>
          <w:b/>
          <w:color w:val="000000" w:themeColor="text1"/>
        </w:rPr>
        <w:t xml:space="preserve"> </w:t>
      </w:r>
      <w:bookmarkStart w:id="10" w:name="_Toc490495951"/>
      <w:r w:rsidR="006302AE" w:rsidRPr="00BA5F47">
        <w:rPr>
          <w:rFonts w:ascii="Trebuchet MS" w:hAnsi="Trebuchet MS" w:cstheme="minorHAnsi"/>
          <w:b/>
          <w:color w:val="000000" w:themeColor="text1"/>
        </w:rPr>
        <w:t>Aria de aplicabilitate a măsurii (teritoriul acoperit de GAL</w:t>
      </w:r>
      <w:r w:rsidR="006302AE" w:rsidRPr="0006572F">
        <w:rPr>
          <w:rFonts w:ascii="Trebuchet MS" w:hAnsi="Trebuchet MS" w:cstheme="minorHAnsi"/>
          <w:b/>
          <w:color w:val="0070C0"/>
        </w:rPr>
        <w:t>)</w:t>
      </w:r>
      <w:bookmarkEnd w:id="10"/>
    </w:p>
    <w:p w14:paraId="1B797977" w14:textId="77777777" w:rsidR="00180DA9" w:rsidRPr="0006572F" w:rsidRDefault="00180DA9" w:rsidP="0006572F">
      <w:pPr>
        <w:pStyle w:val="Listparagraf"/>
        <w:spacing w:after="0"/>
        <w:ind w:left="567" w:right="142"/>
        <w:jc w:val="both"/>
        <w:outlineLvl w:val="1"/>
        <w:rPr>
          <w:rFonts w:ascii="Trebuchet MS" w:hAnsi="Trebuchet MS" w:cstheme="minorHAnsi"/>
          <w:b/>
          <w:color w:val="0070C0"/>
        </w:rPr>
      </w:pPr>
    </w:p>
    <w:p w14:paraId="1E358307" w14:textId="77777777" w:rsidR="00A0439E" w:rsidRPr="0006572F" w:rsidRDefault="00953EB1" w:rsidP="0006572F">
      <w:pPr>
        <w:pStyle w:val="Listparagraf"/>
        <w:numPr>
          <w:ilvl w:val="0"/>
          <w:numId w:val="1"/>
        </w:numPr>
        <w:spacing w:after="0"/>
        <w:ind w:left="284" w:right="142" w:hanging="284"/>
        <w:jc w:val="both"/>
        <w:rPr>
          <w:rFonts w:ascii="Trebuchet MS" w:hAnsi="Trebuchet MS" w:cstheme="minorHAnsi"/>
          <w:b/>
        </w:rPr>
      </w:pPr>
      <w:r w:rsidRPr="0006572F">
        <w:rPr>
          <w:rFonts w:ascii="Trebuchet MS" w:eastAsia="Calibri" w:hAnsi="Trebuchet MS" w:cstheme="minorHAnsi"/>
          <w:lang w:val="es-ES_tradnl"/>
        </w:rPr>
        <w:t xml:space="preserve">Localitati din judetul Olt: </w:t>
      </w:r>
      <w:r w:rsidR="004F7FEE" w:rsidRPr="0006572F">
        <w:rPr>
          <w:rFonts w:ascii="Trebuchet MS" w:eastAsia="Calibri" w:hAnsi="Trebuchet MS" w:cs="Times New Roman"/>
          <w:lang w:val="es-ES_tradnl"/>
        </w:rPr>
        <w:t xml:space="preserve">Orlea, Gura Padinii, Grojdibodu, Ianca, Stefan Cel Mare, Urzica, Vadastrita, Vadastra, Visina Noua, Obarsia, Bucinisu, Rotunda, Redea, Gradinile, Brastavatu, Visina, Rusanesti, Tia Mare, Cilieni, Izbiceni, Giuvarasti, Garcov, orasul Corabia </w:t>
      </w:r>
      <w:r w:rsidR="004F7FEE" w:rsidRPr="0006572F">
        <w:rPr>
          <w:rFonts w:ascii="Trebuchet MS" w:hAnsi="Trebuchet MS"/>
          <w:lang w:val="es-ES_tradnl"/>
        </w:rPr>
        <w:t>si o comunitate locala din judetul Teleorman;</w:t>
      </w:r>
    </w:p>
    <w:p w14:paraId="05F0713F" w14:textId="77777777" w:rsidR="00953EB1" w:rsidRPr="0006572F" w:rsidRDefault="00A0439E" w:rsidP="0006572F">
      <w:pPr>
        <w:pStyle w:val="Listparagraf"/>
        <w:numPr>
          <w:ilvl w:val="0"/>
          <w:numId w:val="1"/>
        </w:numPr>
        <w:spacing w:after="0"/>
        <w:ind w:left="284" w:right="142" w:hanging="284"/>
        <w:jc w:val="both"/>
        <w:rPr>
          <w:rFonts w:ascii="Trebuchet MS" w:hAnsi="Trebuchet MS" w:cstheme="minorHAnsi"/>
          <w:b/>
        </w:rPr>
      </w:pPr>
      <w:r w:rsidRPr="0006572F">
        <w:rPr>
          <w:rFonts w:ascii="Trebuchet MS" w:hAnsi="Trebuchet MS"/>
          <w:lang w:val="es-ES_tradnl"/>
        </w:rPr>
        <w:t>L</w:t>
      </w:r>
      <w:r w:rsidR="00953EB1" w:rsidRPr="0006572F">
        <w:rPr>
          <w:rFonts w:ascii="Trebuchet MS" w:eastAsia="Calibri" w:hAnsi="Trebuchet MS" w:cstheme="minorHAnsi"/>
          <w:lang w:val="es-ES_tradnl"/>
        </w:rPr>
        <w:t xml:space="preserve">ocalitati din </w:t>
      </w:r>
      <w:r w:rsidR="00953EB1" w:rsidRPr="0006572F">
        <w:rPr>
          <w:rFonts w:ascii="Trebuchet MS" w:hAnsi="Trebuchet MS" w:cstheme="minorHAnsi"/>
          <w:lang w:val="es-ES_tradnl"/>
        </w:rPr>
        <w:t>judet</w:t>
      </w:r>
      <w:r w:rsidR="008C6BCB" w:rsidRPr="0006572F">
        <w:rPr>
          <w:rFonts w:ascii="Trebuchet MS" w:hAnsi="Trebuchet MS" w:cstheme="minorHAnsi"/>
          <w:lang w:val="es-ES_tradnl"/>
        </w:rPr>
        <w:t>ul Teleorman:</w:t>
      </w:r>
      <w:r w:rsidR="00953EB1" w:rsidRPr="0006572F">
        <w:rPr>
          <w:rFonts w:ascii="Trebuchet MS" w:hAnsi="Trebuchet MS" w:cstheme="minorHAnsi"/>
          <w:lang w:val="es-ES_tradnl"/>
        </w:rPr>
        <w:t xml:space="preserve"> </w:t>
      </w:r>
      <w:r w:rsidR="00953EB1" w:rsidRPr="0006572F">
        <w:rPr>
          <w:rFonts w:ascii="Trebuchet MS" w:eastAsia="Calibri" w:hAnsi="Trebuchet MS" w:cstheme="minorHAnsi"/>
          <w:lang w:val="es-ES_tradnl"/>
        </w:rPr>
        <w:t>Islaz.</w:t>
      </w:r>
    </w:p>
    <w:p w14:paraId="74353F39" w14:textId="77777777" w:rsidR="006302AE" w:rsidRPr="0006572F" w:rsidRDefault="006302AE" w:rsidP="0006572F">
      <w:pPr>
        <w:spacing w:after="0" w:line="276" w:lineRule="auto"/>
        <w:ind w:left="567" w:right="142"/>
        <w:jc w:val="both"/>
        <w:rPr>
          <w:rFonts w:ascii="Trebuchet MS" w:hAnsi="Trebuchet MS" w:cstheme="minorHAnsi"/>
          <w:b/>
          <w:color w:val="0070C0"/>
        </w:rPr>
      </w:pPr>
    </w:p>
    <w:p w14:paraId="39C75688" w14:textId="77777777" w:rsidR="00952BFC" w:rsidRPr="0006572F" w:rsidRDefault="006302AE" w:rsidP="0006572F">
      <w:pPr>
        <w:pStyle w:val="Listparagraf"/>
        <w:numPr>
          <w:ilvl w:val="0"/>
          <w:numId w:val="2"/>
        </w:numPr>
        <w:spacing w:after="0"/>
        <w:ind w:left="567" w:right="142"/>
        <w:jc w:val="both"/>
        <w:outlineLvl w:val="0"/>
        <w:rPr>
          <w:rFonts w:ascii="Trebuchet MS" w:hAnsi="Trebuchet MS" w:cstheme="minorHAnsi"/>
          <w:b/>
          <w:color w:val="0070C0"/>
        </w:rPr>
      </w:pPr>
      <w:bookmarkStart w:id="11" w:name="_Toc490495952"/>
      <w:r w:rsidRPr="0006572F">
        <w:rPr>
          <w:rFonts w:ascii="Trebuchet MS" w:hAnsi="Trebuchet MS" w:cstheme="minorHAnsi"/>
          <w:b/>
          <w:color w:val="0070C0"/>
        </w:rPr>
        <w:t>DEPUNEREA PROIECTELOR</w:t>
      </w:r>
      <w:bookmarkEnd w:id="11"/>
    </w:p>
    <w:p w14:paraId="2F4F7DBE" w14:textId="77777777" w:rsidR="00180DA9" w:rsidRPr="0006572F" w:rsidRDefault="00180DA9" w:rsidP="0006572F">
      <w:pPr>
        <w:spacing w:after="0" w:line="276" w:lineRule="auto"/>
        <w:ind w:right="142"/>
        <w:jc w:val="both"/>
        <w:outlineLvl w:val="0"/>
        <w:rPr>
          <w:rFonts w:ascii="Trebuchet MS" w:hAnsi="Trebuchet MS" w:cstheme="minorHAnsi"/>
          <w:b/>
          <w:color w:val="0070C0"/>
        </w:rPr>
      </w:pPr>
    </w:p>
    <w:p w14:paraId="1797AFCD" w14:textId="77777777" w:rsidR="00952BFC" w:rsidRPr="00BA5F47" w:rsidRDefault="00180DA9" w:rsidP="0006572F">
      <w:pPr>
        <w:pStyle w:val="Listparagraf"/>
        <w:numPr>
          <w:ilvl w:val="1"/>
          <w:numId w:val="2"/>
        </w:numPr>
        <w:spacing w:after="0"/>
        <w:ind w:left="567" w:right="142"/>
        <w:jc w:val="both"/>
        <w:outlineLvl w:val="1"/>
        <w:rPr>
          <w:rFonts w:ascii="Trebuchet MS" w:hAnsi="Trebuchet MS" w:cstheme="minorHAnsi"/>
          <w:b/>
          <w:color w:val="000000" w:themeColor="text1"/>
        </w:rPr>
      </w:pPr>
      <w:r w:rsidRPr="00BA5F47">
        <w:rPr>
          <w:rFonts w:ascii="Trebuchet MS" w:hAnsi="Trebuchet MS" w:cstheme="minorHAnsi"/>
          <w:b/>
          <w:color w:val="000000" w:themeColor="text1"/>
        </w:rPr>
        <w:t xml:space="preserve"> </w:t>
      </w:r>
      <w:bookmarkStart w:id="12" w:name="_Toc490495953"/>
      <w:r w:rsidR="00952BFC" w:rsidRPr="00BA5F47">
        <w:rPr>
          <w:rFonts w:ascii="Trebuchet MS" w:hAnsi="Trebuchet MS" w:cstheme="minorHAnsi"/>
          <w:b/>
          <w:color w:val="000000" w:themeColor="text1"/>
        </w:rPr>
        <w:t>Locul unde vor fi depuse proiectele</w:t>
      </w:r>
      <w:bookmarkEnd w:id="12"/>
    </w:p>
    <w:p w14:paraId="314013C8" w14:textId="77777777" w:rsidR="00952BFC" w:rsidRDefault="002D26F8" w:rsidP="0006572F">
      <w:pPr>
        <w:spacing w:line="276" w:lineRule="auto"/>
        <w:ind w:right="142"/>
        <w:jc w:val="both"/>
        <w:rPr>
          <w:rFonts w:ascii="Trebuchet MS" w:hAnsi="Trebuchet MS" w:cstheme="minorHAnsi"/>
          <w:lang w:val="es-ES_tradnl"/>
        </w:rPr>
      </w:pPr>
      <w:r w:rsidRPr="0006572F">
        <w:rPr>
          <w:rFonts w:ascii="Trebuchet MS" w:hAnsi="Trebuchet MS" w:cstheme="minorHAnsi"/>
          <w:lang w:val="es-ES_tradnl"/>
        </w:rPr>
        <w:t xml:space="preserve">Sediul GAL: </w:t>
      </w:r>
      <w:r w:rsidR="005409F1" w:rsidRPr="0006572F">
        <w:rPr>
          <w:rFonts w:ascii="Trebuchet MS" w:hAnsi="Trebuchet MS" w:cstheme="minorHAnsi"/>
          <w:lang w:val="es-ES_tradnl"/>
        </w:rPr>
        <w:t>Oras Corabia, Str. Portului, Nr. 1A, Et. 1, Cam. 1-2-3, Jud. Olt.</w:t>
      </w:r>
    </w:p>
    <w:p w14:paraId="02439E00" w14:textId="77777777" w:rsidR="001B2084" w:rsidRPr="0006572F" w:rsidRDefault="001B2084" w:rsidP="0006572F">
      <w:pPr>
        <w:spacing w:line="276" w:lineRule="auto"/>
        <w:ind w:right="142"/>
        <w:jc w:val="both"/>
        <w:rPr>
          <w:rFonts w:ascii="Trebuchet MS" w:hAnsi="Trebuchet MS" w:cstheme="minorHAnsi"/>
          <w:lang w:val="es-ES_tradnl"/>
        </w:rPr>
      </w:pPr>
    </w:p>
    <w:p w14:paraId="77111E45" w14:textId="77777777" w:rsidR="00180DA9" w:rsidRPr="001B2084" w:rsidRDefault="00180DA9" w:rsidP="001B2084">
      <w:pPr>
        <w:pStyle w:val="Listparagraf"/>
        <w:numPr>
          <w:ilvl w:val="1"/>
          <w:numId w:val="2"/>
        </w:numPr>
        <w:spacing w:after="0"/>
        <w:ind w:left="567" w:right="142"/>
        <w:jc w:val="both"/>
        <w:outlineLvl w:val="1"/>
        <w:rPr>
          <w:rFonts w:ascii="Trebuchet MS" w:hAnsi="Trebuchet MS" w:cstheme="minorHAnsi"/>
          <w:b/>
          <w:color w:val="000000" w:themeColor="text1"/>
        </w:rPr>
      </w:pPr>
      <w:r w:rsidRPr="00BA5F47">
        <w:rPr>
          <w:rFonts w:ascii="Trebuchet MS" w:hAnsi="Trebuchet MS" w:cstheme="minorHAnsi"/>
          <w:b/>
          <w:color w:val="000000" w:themeColor="text1"/>
        </w:rPr>
        <w:lastRenderedPageBreak/>
        <w:t xml:space="preserve"> </w:t>
      </w:r>
      <w:bookmarkStart w:id="13" w:name="_Toc490495954"/>
      <w:r w:rsidR="00952BFC" w:rsidRPr="00BA5F47">
        <w:rPr>
          <w:rFonts w:ascii="Trebuchet MS" w:hAnsi="Trebuchet MS" w:cstheme="minorHAnsi"/>
          <w:b/>
          <w:color w:val="000000" w:themeColor="text1"/>
        </w:rPr>
        <w:t>Perioada de depunere a proiectelor</w:t>
      </w:r>
      <w:bookmarkEnd w:id="13"/>
    </w:p>
    <w:p w14:paraId="66C326B7" w14:textId="77777777" w:rsidR="00F5606F" w:rsidRDefault="00767E03" w:rsidP="0006572F">
      <w:pPr>
        <w:spacing w:line="276" w:lineRule="auto"/>
        <w:ind w:right="142"/>
        <w:jc w:val="both"/>
        <w:rPr>
          <w:rFonts w:ascii="Trebuchet MS" w:hAnsi="Trebuchet MS" w:cstheme="minorHAnsi"/>
        </w:rPr>
      </w:pPr>
      <w:r w:rsidRPr="0006572F">
        <w:rPr>
          <w:rFonts w:ascii="Trebuchet MS" w:hAnsi="Trebuchet MS" w:cstheme="minorHAnsi"/>
        </w:rPr>
        <w:t xml:space="preserve">Proiectele vor putea fi depuse in perioada mentionata in Anuntul de Lansare a Apelurilor de Selectie disponibil pe pagina web </w:t>
      </w:r>
      <w:hyperlink r:id="rId21" w:history="1">
        <w:r w:rsidRPr="0006572F">
          <w:rPr>
            <w:rStyle w:val="Hyperlink"/>
            <w:rFonts w:ascii="Trebuchet MS" w:hAnsi="Trebuchet MS" w:cstheme="minorHAnsi"/>
          </w:rPr>
          <w:t>www.galecolegoltdunare.org</w:t>
        </w:r>
      </w:hyperlink>
      <w:r w:rsidRPr="0006572F">
        <w:rPr>
          <w:rFonts w:ascii="Trebuchet MS" w:hAnsi="Trebuchet MS" w:cstheme="minorHAnsi"/>
        </w:rPr>
        <w:t xml:space="preserve"> . </w:t>
      </w:r>
    </w:p>
    <w:p w14:paraId="67B12FBE" w14:textId="77777777" w:rsidR="00767E03" w:rsidRPr="0006572F" w:rsidRDefault="00767E03" w:rsidP="0006572F">
      <w:pPr>
        <w:spacing w:line="276" w:lineRule="auto"/>
        <w:ind w:right="142"/>
        <w:jc w:val="both"/>
        <w:rPr>
          <w:rFonts w:ascii="Trebuchet MS" w:hAnsi="Trebuchet MS" w:cstheme="minorHAnsi"/>
        </w:rPr>
      </w:pPr>
      <w:r w:rsidRPr="0006572F">
        <w:rPr>
          <w:rFonts w:ascii="Trebuchet MS" w:hAnsi="Trebuchet MS" w:cstheme="minorHAnsi"/>
        </w:rPr>
        <w:t>Eventuale prelungiri ale perioadei de primire a proiectelor vor fi comunicate in timp util publicului si vor putea fi consultate pe pagina web a GAL.</w:t>
      </w:r>
    </w:p>
    <w:p w14:paraId="13817021" w14:textId="77777777" w:rsidR="00180DA9" w:rsidRPr="001B2084" w:rsidRDefault="00180DA9" w:rsidP="001B2084">
      <w:pPr>
        <w:pStyle w:val="Listparagraf"/>
        <w:numPr>
          <w:ilvl w:val="1"/>
          <w:numId w:val="2"/>
        </w:numPr>
        <w:spacing w:after="0"/>
        <w:ind w:left="567" w:right="142"/>
        <w:jc w:val="both"/>
        <w:outlineLvl w:val="1"/>
        <w:rPr>
          <w:rFonts w:ascii="Trebuchet MS" w:hAnsi="Trebuchet MS" w:cstheme="minorHAnsi"/>
          <w:b/>
          <w:color w:val="000000" w:themeColor="text1"/>
        </w:rPr>
      </w:pPr>
      <w:r w:rsidRPr="00BA5F47">
        <w:rPr>
          <w:rFonts w:ascii="Trebuchet MS" w:hAnsi="Trebuchet MS" w:cstheme="minorHAnsi"/>
          <w:b/>
          <w:color w:val="000000" w:themeColor="text1"/>
        </w:rPr>
        <w:t xml:space="preserve"> </w:t>
      </w:r>
      <w:bookmarkStart w:id="14" w:name="_Toc490495955"/>
      <w:r w:rsidR="00952BFC" w:rsidRPr="00BA5F47">
        <w:rPr>
          <w:rFonts w:ascii="Trebuchet MS" w:hAnsi="Trebuchet MS" w:cstheme="minorHAnsi"/>
          <w:b/>
          <w:color w:val="000000" w:themeColor="text1"/>
        </w:rPr>
        <w:t>Alocarea pe sesiune</w:t>
      </w:r>
      <w:bookmarkEnd w:id="14"/>
    </w:p>
    <w:p w14:paraId="67B76F3D" w14:textId="7606860C" w:rsidR="00560E50" w:rsidRPr="0006572F" w:rsidRDefault="00560E50" w:rsidP="0006572F">
      <w:pPr>
        <w:spacing w:line="276" w:lineRule="auto"/>
        <w:ind w:right="142"/>
        <w:jc w:val="both"/>
        <w:rPr>
          <w:rFonts w:ascii="Trebuchet MS" w:hAnsi="Trebuchet MS" w:cstheme="minorHAnsi"/>
        </w:rPr>
      </w:pPr>
      <w:r w:rsidRPr="0006572F">
        <w:rPr>
          <w:rFonts w:ascii="Trebuchet MS" w:hAnsi="Trebuchet MS" w:cstheme="minorHAnsi"/>
        </w:rPr>
        <w:t xml:space="preserve">Bugetul total alocat prezentei sesiuni este de </w:t>
      </w:r>
      <w:r w:rsidR="00DE5BB6">
        <w:rPr>
          <w:rFonts w:ascii="Trebuchet MS" w:hAnsi="Trebuchet MS" w:cstheme="minorHAnsi"/>
        </w:rPr>
        <w:t>5</w:t>
      </w:r>
      <w:r w:rsidR="004F7FEE" w:rsidRPr="0006572F">
        <w:rPr>
          <w:rFonts w:ascii="Trebuchet MS" w:hAnsi="Trebuchet MS" w:cstheme="minorHAnsi"/>
        </w:rPr>
        <w:t>30</w:t>
      </w:r>
      <w:r w:rsidRPr="0006572F">
        <w:rPr>
          <w:rFonts w:ascii="Trebuchet MS" w:hAnsi="Trebuchet MS" w:cstheme="minorHAnsi"/>
        </w:rPr>
        <w:t>.000 EUR, ajutor financiar nerambursabil</w:t>
      </w:r>
      <w:r w:rsidR="00DE5BB6">
        <w:rPr>
          <w:rFonts w:ascii="Trebuchet MS" w:hAnsi="Trebuchet MS" w:cstheme="minorHAnsi"/>
        </w:rPr>
        <w:t xml:space="preserve"> disponibil din FEADR</w:t>
      </w:r>
      <w:r w:rsidRPr="0006572F">
        <w:rPr>
          <w:rFonts w:ascii="Trebuchet MS" w:hAnsi="Trebuchet MS" w:cstheme="minorHAnsi"/>
        </w:rPr>
        <w:t>.</w:t>
      </w:r>
    </w:p>
    <w:p w14:paraId="03335B6B" w14:textId="77777777" w:rsidR="00952BFC" w:rsidRPr="0006572F" w:rsidRDefault="00952BFC" w:rsidP="0006572F">
      <w:pPr>
        <w:spacing w:after="0" w:line="276" w:lineRule="auto"/>
        <w:ind w:left="567" w:right="142"/>
        <w:jc w:val="both"/>
        <w:outlineLvl w:val="0"/>
        <w:rPr>
          <w:rFonts w:ascii="Trebuchet MS" w:hAnsi="Trebuchet MS" w:cstheme="minorHAnsi"/>
          <w:b/>
          <w:color w:val="0070C0"/>
        </w:rPr>
      </w:pPr>
    </w:p>
    <w:p w14:paraId="6446CCB2" w14:textId="77777777" w:rsidR="00180DA9" w:rsidRPr="001B2084" w:rsidRDefault="00180DA9" w:rsidP="001B2084">
      <w:pPr>
        <w:pStyle w:val="Listparagraf"/>
        <w:numPr>
          <w:ilvl w:val="1"/>
          <w:numId w:val="2"/>
        </w:numPr>
        <w:spacing w:after="0"/>
        <w:ind w:left="567" w:right="142"/>
        <w:jc w:val="both"/>
        <w:outlineLvl w:val="1"/>
        <w:rPr>
          <w:rFonts w:ascii="Trebuchet MS" w:hAnsi="Trebuchet MS" w:cstheme="minorHAnsi"/>
          <w:b/>
          <w:color w:val="000000" w:themeColor="text1"/>
        </w:rPr>
      </w:pPr>
      <w:r w:rsidRPr="00BA5F47">
        <w:rPr>
          <w:rFonts w:ascii="Trebuchet MS" w:hAnsi="Trebuchet MS" w:cstheme="minorHAnsi"/>
          <w:b/>
          <w:color w:val="000000" w:themeColor="text1"/>
        </w:rPr>
        <w:t xml:space="preserve"> </w:t>
      </w:r>
      <w:bookmarkStart w:id="15" w:name="_Toc490495956"/>
      <w:r w:rsidR="00952BFC" w:rsidRPr="00BA5F47">
        <w:rPr>
          <w:rFonts w:ascii="Trebuchet MS" w:hAnsi="Trebuchet MS" w:cstheme="minorHAnsi"/>
          <w:b/>
          <w:color w:val="000000" w:themeColor="text1"/>
        </w:rPr>
        <w:t>Punctajul minim pentru finantare</w:t>
      </w:r>
      <w:bookmarkEnd w:id="15"/>
    </w:p>
    <w:p w14:paraId="0B27A4AF" w14:textId="77777777" w:rsidR="00952BFC" w:rsidRPr="001B2084" w:rsidRDefault="0019314A" w:rsidP="001B2084">
      <w:pPr>
        <w:spacing w:line="276" w:lineRule="auto"/>
        <w:ind w:right="142"/>
        <w:jc w:val="both"/>
        <w:rPr>
          <w:rFonts w:ascii="Trebuchet MS" w:hAnsi="Trebuchet MS" w:cstheme="minorHAnsi"/>
          <w:b/>
        </w:rPr>
      </w:pPr>
      <w:r w:rsidRPr="0006572F">
        <w:rPr>
          <w:rFonts w:ascii="Trebuchet MS" w:hAnsi="Trebuchet MS" w:cstheme="minorHAnsi"/>
        </w:rPr>
        <w:t>Punctajul minim pentru fina</w:t>
      </w:r>
      <w:r w:rsidR="003313BE" w:rsidRPr="0006572F">
        <w:rPr>
          <w:rFonts w:ascii="Trebuchet MS" w:hAnsi="Trebuchet MS" w:cstheme="minorHAnsi"/>
        </w:rPr>
        <w:t>ntarea unui proiect este de 1</w:t>
      </w:r>
      <w:r w:rsidR="005F5340" w:rsidRPr="0006572F">
        <w:rPr>
          <w:rFonts w:ascii="Trebuchet MS" w:hAnsi="Trebuchet MS" w:cstheme="minorHAnsi"/>
        </w:rPr>
        <w:t>5</w:t>
      </w:r>
      <w:r w:rsidR="003313BE" w:rsidRPr="0006572F">
        <w:rPr>
          <w:rFonts w:ascii="Trebuchet MS" w:hAnsi="Trebuchet MS" w:cstheme="minorHAnsi"/>
        </w:rPr>
        <w:t xml:space="preserve"> puncte si reprezintă pragul sub care niciun proiect nu poate beneficia de finanţare nerambursabilă.</w:t>
      </w:r>
    </w:p>
    <w:p w14:paraId="0AE573CB" w14:textId="77777777" w:rsidR="00180DA9" w:rsidRPr="001B2084" w:rsidRDefault="006302AE" w:rsidP="001B2084">
      <w:pPr>
        <w:pStyle w:val="Listparagraf"/>
        <w:numPr>
          <w:ilvl w:val="0"/>
          <w:numId w:val="2"/>
        </w:numPr>
        <w:spacing w:after="0"/>
        <w:ind w:left="567" w:right="142"/>
        <w:jc w:val="both"/>
        <w:outlineLvl w:val="0"/>
        <w:rPr>
          <w:rFonts w:ascii="Trebuchet MS" w:hAnsi="Trebuchet MS" w:cstheme="minorHAnsi"/>
          <w:b/>
          <w:color w:val="0070C0"/>
        </w:rPr>
      </w:pPr>
      <w:bookmarkStart w:id="16" w:name="_Toc490495957"/>
      <w:r w:rsidRPr="0006572F">
        <w:rPr>
          <w:rFonts w:ascii="Trebuchet MS" w:hAnsi="Trebuchet MS" w:cstheme="minorHAnsi"/>
          <w:b/>
          <w:color w:val="0070C0"/>
        </w:rPr>
        <w:t>CA</w:t>
      </w:r>
      <w:r w:rsidR="000F4F6F" w:rsidRPr="0006572F">
        <w:rPr>
          <w:rFonts w:ascii="Trebuchet MS" w:hAnsi="Trebuchet MS" w:cstheme="minorHAnsi"/>
          <w:b/>
          <w:color w:val="0070C0"/>
        </w:rPr>
        <w:t>TEG</w:t>
      </w:r>
      <w:r w:rsidRPr="0006572F">
        <w:rPr>
          <w:rFonts w:ascii="Trebuchet MS" w:hAnsi="Trebuchet MS" w:cstheme="minorHAnsi"/>
          <w:b/>
          <w:color w:val="0070C0"/>
        </w:rPr>
        <w:t>ORIILE DE BENEFICIARI ELIGIBILI</w:t>
      </w:r>
      <w:bookmarkEnd w:id="16"/>
    </w:p>
    <w:p w14:paraId="1F97D84A" w14:textId="77777777" w:rsidR="00180DA9" w:rsidRPr="0006572F" w:rsidRDefault="004B2207" w:rsidP="0006572F">
      <w:pPr>
        <w:spacing w:line="276" w:lineRule="auto"/>
        <w:ind w:right="142"/>
        <w:jc w:val="both"/>
        <w:rPr>
          <w:rFonts w:ascii="Trebuchet MS" w:hAnsi="Trebuchet MS"/>
        </w:rPr>
      </w:pPr>
      <w:r w:rsidRPr="0006572F">
        <w:rPr>
          <w:rFonts w:ascii="Trebuchet MS" w:hAnsi="Trebuchet MS" w:cstheme="minorHAnsi"/>
          <w:noProof/>
        </w:rPr>
        <w:t xml:space="preserve">Obiectivul acestei măsuri este acela </w:t>
      </w:r>
      <w:r w:rsidR="004F7FEE" w:rsidRPr="0006572F">
        <w:rPr>
          <w:rFonts w:ascii="Trebuchet MS" w:hAnsi="Trebuchet MS"/>
        </w:rPr>
        <w:t xml:space="preserve">de a promova crearea </w:t>
      </w:r>
      <w:r w:rsidR="004F7FEE" w:rsidRPr="0006572F">
        <w:rPr>
          <w:rFonts w:ascii="Trebuchet MS" w:hAnsi="Trebuchet MS" w:cs="Arial"/>
        </w:rPr>
        <w:t>ș</w:t>
      </w:r>
      <w:r w:rsidR="004F7FEE" w:rsidRPr="0006572F">
        <w:rPr>
          <w:rFonts w:ascii="Trebuchet MS" w:hAnsi="Trebuchet MS"/>
        </w:rPr>
        <w:t>i dezvoltarea unor noi activită</w:t>
      </w:r>
      <w:r w:rsidR="004F7FEE" w:rsidRPr="0006572F">
        <w:rPr>
          <w:rFonts w:ascii="Trebuchet MS" w:hAnsi="Trebuchet MS" w:cs="Arial"/>
        </w:rPr>
        <w:t>ț</w:t>
      </w:r>
      <w:r w:rsidR="004F7FEE" w:rsidRPr="0006572F">
        <w:rPr>
          <w:rFonts w:ascii="Trebuchet MS" w:hAnsi="Trebuchet MS"/>
        </w:rPr>
        <w:t xml:space="preserve">i economice </w:t>
      </w:r>
      <w:r w:rsidR="004F7FEE" w:rsidRPr="0006572F">
        <w:rPr>
          <w:rFonts w:ascii="Trebuchet MS" w:hAnsi="Trebuchet MS" w:cs="Albertus Extra Bold"/>
        </w:rPr>
        <w:t>î</w:t>
      </w:r>
      <w:r w:rsidR="004F7FEE" w:rsidRPr="0006572F">
        <w:rPr>
          <w:rFonts w:ascii="Trebuchet MS" w:hAnsi="Trebuchet MS"/>
        </w:rPr>
        <w:t xml:space="preserve">n teritoriul </w:t>
      </w:r>
      <w:r w:rsidR="004F7FEE" w:rsidRPr="0006572F">
        <w:rPr>
          <w:rFonts w:ascii="Trebuchet MS" w:hAnsi="Trebuchet MS"/>
          <w:b/>
        </w:rPr>
        <w:t xml:space="preserve">GAL ECOLEG OLT DUNARE </w:t>
      </w:r>
      <w:r w:rsidR="004F7FEE" w:rsidRPr="0006572F">
        <w:rPr>
          <w:rFonts w:ascii="Trebuchet MS" w:hAnsi="Trebuchet MS"/>
        </w:rPr>
        <w:t>care sa ofere oportunitati de diversificare ce nu tin de specificul agricol al zonei.</w:t>
      </w:r>
    </w:p>
    <w:p w14:paraId="1F514270" w14:textId="77777777" w:rsidR="004B2207" w:rsidRPr="0006572F" w:rsidRDefault="00180DA9" w:rsidP="0006572F">
      <w:pPr>
        <w:pStyle w:val="Listparagraf"/>
        <w:numPr>
          <w:ilvl w:val="1"/>
          <w:numId w:val="2"/>
        </w:numPr>
        <w:spacing w:after="0"/>
        <w:ind w:left="567" w:right="142"/>
        <w:jc w:val="both"/>
        <w:outlineLvl w:val="1"/>
        <w:rPr>
          <w:rFonts w:ascii="Trebuchet MS" w:hAnsi="Trebuchet MS" w:cstheme="minorHAnsi"/>
          <w:b/>
        </w:rPr>
      </w:pPr>
      <w:r w:rsidRPr="0006572F">
        <w:rPr>
          <w:rFonts w:ascii="Trebuchet MS" w:hAnsi="Trebuchet MS" w:cstheme="minorHAnsi"/>
          <w:b/>
        </w:rPr>
        <w:t xml:space="preserve"> </w:t>
      </w:r>
      <w:bookmarkStart w:id="17" w:name="_Toc490495958"/>
      <w:r w:rsidR="00806205" w:rsidRPr="0006572F">
        <w:rPr>
          <w:rFonts w:ascii="Trebuchet MS" w:hAnsi="Trebuchet MS" w:cstheme="minorHAnsi"/>
          <w:b/>
        </w:rPr>
        <w:t>Solicitanti eligibili</w:t>
      </w:r>
      <w:bookmarkEnd w:id="17"/>
    </w:p>
    <w:p w14:paraId="0B6E74F8" w14:textId="77777777" w:rsidR="004B2207" w:rsidRDefault="00367655" w:rsidP="0006572F">
      <w:pPr>
        <w:spacing w:line="276" w:lineRule="auto"/>
        <w:jc w:val="both"/>
        <w:rPr>
          <w:rFonts w:ascii="Trebuchet MS" w:hAnsi="Trebuchet MS"/>
        </w:rPr>
      </w:pPr>
      <w:r w:rsidRPr="0006572F">
        <w:rPr>
          <w:rFonts w:ascii="Trebuchet MS" w:hAnsi="Trebuchet MS"/>
          <w:b/>
          <w:bCs/>
        </w:rPr>
        <w:t xml:space="preserve">Solicitanţii eligibili </w:t>
      </w:r>
      <w:r w:rsidRPr="0006572F">
        <w:rPr>
          <w:rFonts w:ascii="Trebuchet MS" w:hAnsi="Trebuchet MS"/>
        </w:rPr>
        <w:t>pentru sprijinul financiar nerambursabil acordat prin această sub-măsură sunt:</w:t>
      </w:r>
    </w:p>
    <w:p w14:paraId="2789FD00" w14:textId="77777777" w:rsidR="00367655" w:rsidRPr="0006572F" w:rsidRDefault="005F15CB" w:rsidP="002D66E2">
      <w:pPr>
        <w:pStyle w:val="Default"/>
        <w:numPr>
          <w:ilvl w:val="0"/>
          <w:numId w:val="12"/>
        </w:numPr>
        <w:spacing w:line="276" w:lineRule="auto"/>
        <w:ind w:left="567" w:right="142" w:hanging="284"/>
        <w:jc w:val="both"/>
        <w:rPr>
          <w:b/>
          <w:color w:val="auto"/>
          <w:sz w:val="22"/>
          <w:szCs w:val="22"/>
        </w:rPr>
      </w:pPr>
      <w:r w:rsidRPr="0006572F">
        <w:rPr>
          <w:b/>
          <w:color w:val="auto"/>
          <w:sz w:val="22"/>
          <w:szCs w:val="22"/>
        </w:rPr>
        <w:t>Beneficiari direcţi</w:t>
      </w:r>
      <w:r w:rsidR="00367655" w:rsidRPr="0006572F">
        <w:rPr>
          <w:b/>
          <w:color w:val="auto"/>
          <w:sz w:val="22"/>
          <w:szCs w:val="22"/>
        </w:rPr>
        <w:t>:</w:t>
      </w:r>
    </w:p>
    <w:p w14:paraId="73BBB799" w14:textId="77777777" w:rsidR="005F15CB" w:rsidRPr="001B2084" w:rsidRDefault="00367655" w:rsidP="0006572F">
      <w:pPr>
        <w:pStyle w:val="Frspaiere"/>
        <w:numPr>
          <w:ilvl w:val="0"/>
          <w:numId w:val="13"/>
        </w:numPr>
        <w:tabs>
          <w:tab w:val="left" w:pos="90"/>
          <w:tab w:val="left" w:pos="270"/>
        </w:tabs>
        <w:spacing w:line="276" w:lineRule="auto"/>
        <w:ind w:left="567" w:right="142" w:hanging="283"/>
        <w:jc w:val="both"/>
        <w:rPr>
          <w:rFonts w:ascii="Trebuchet MS" w:hAnsi="Trebuchet MS"/>
          <w:sz w:val="22"/>
          <w:szCs w:val="22"/>
        </w:rPr>
      </w:pPr>
      <w:r w:rsidRPr="0006572F">
        <w:rPr>
          <w:rFonts w:ascii="Trebuchet MS" w:hAnsi="Trebuchet MS"/>
          <w:sz w:val="22"/>
          <w:szCs w:val="22"/>
        </w:rPr>
        <w:t xml:space="preserve">PFA, II, Microîntreprinderi şi întreprinderi mici non-agricole existente şi nou-înfiinţate (start-up) din teritoriul </w:t>
      </w:r>
      <w:r w:rsidRPr="0006572F">
        <w:rPr>
          <w:rFonts w:ascii="Trebuchet MS" w:hAnsi="Trebuchet MS"/>
          <w:b/>
          <w:sz w:val="22"/>
          <w:szCs w:val="22"/>
        </w:rPr>
        <w:t>GAL</w:t>
      </w:r>
      <w:r w:rsidRPr="0006572F">
        <w:rPr>
          <w:rFonts w:ascii="Trebuchet MS" w:hAnsi="Trebuchet MS"/>
          <w:sz w:val="22"/>
          <w:szCs w:val="22"/>
        </w:rPr>
        <w:t xml:space="preserve"> </w:t>
      </w:r>
      <w:r w:rsidRPr="0006572F">
        <w:rPr>
          <w:rFonts w:ascii="Trebuchet MS" w:hAnsi="Trebuchet MS"/>
          <w:b/>
          <w:sz w:val="22"/>
          <w:szCs w:val="22"/>
        </w:rPr>
        <w:t>ECOLEG OLT DUNARE.</w:t>
      </w:r>
    </w:p>
    <w:p w14:paraId="037F572E" w14:textId="77777777" w:rsidR="00367655" w:rsidRPr="0006572F" w:rsidRDefault="005F15CB" w:rsidP="0006572F">
      <w:pPr>
        <w:pStyle w:val="Frspaiere"/>
        <w:tabs>
          <w:tab w:val="left" w:pos="90"/>
          <w:tab w:val="left" w:pos="270"/>
        </w:tabs>
        <w:spacing w:line="276" w:lineRule="auto"/>
        <w:ind w:right="142"/>
        <w:jc w:val="both"/>
        <w:rPr>
          <w:rFonts w:ascii="Trebuchet MS" w:hAnsi="Trebuchet MS"/>
          <w:sz w:val="22"/>
          <w:szCs w:val="22"/>
        </w:rPr>
      </w:pPr>
      <w:r w:rsidRPr="0006572F">
        <w:rPr>
          <w:rFonts w:ascii="Trebuchet MS" w:hAnsi="Trebuchet MS"/>
          <w:sz w:val="22"/>
          <w:szCs w:val="22"/>
        </w:rPr>
        <w:t xml:space="preserve">Urmare a implementarii proiectelor se identifica o serie de </w:t>
      </w:r>
      <w:r w:rsidRPr="0098675D">
        <w:rPr>
          <w:rFonts w:ascii="Trebuchet MS" w:hAnsi="Trebuchet MS"/>
          <w:b/>
          <w:sz w:val="22"/>
          <w:szCs w:val="22"/>
        </w:rPr>
        <w:t>b</w:t>
      </w:r>
      <w:r w:rsidR="00367655" w:rsidRPr="0098675D">
        <w:rPr>
          <w:rFonts w:ascii="Trebuchet MS" w:hAnsi="Trebuchet MS"/>
          <w:b/>
          <w:sz w:val="22"/>
          <w:szCs w:val="22"/>
        </w:rPr>
        <w:t>eneficiari indirecţi</w:t>
      </w:r>
      <w:r w:rsidRPr="0006572F">
        <w:rPr>
          <w:rFonts w:ascii="Trebuchet MS" w:hAnsi="Trebuchet MS"/>
          <w:sz w:val="22"/>
          <w:szCs w:val="22"/>
        </w:rPr>
        <w:t xml:space="preserve"> precum</w:t>
      </w:r>
      <w:r w:rsidR="00367655" w:rsidRPr="0006572F">
        <w:rPr>
          <w:rFonts w:ascii="Trebuchet MS" w:hAnsi="Trebuchet MS"/>
          <w:sz w:val="22"/>
          <w:szCs w:val="22"/>
        </w:rPr>
        <w:t>:</w:t>
      </w:r>
    </w:p>
    <w:p w14:paraId="47403715" w14:textId="77777777" w:rsidR="00191094" w:rsidRPr="0006572F" w:rsidRDefault="00367655" w:rsidP="002D66E2">
      <w:pPr>
        <w:pStyle w:val="Frspaiere"/>
        <w:numPr>
          <w:ilvl w:val="0"/>
          <w:numId w:val="31"/>
        </w:numPr>
        <w:tabs>
          <w:tab w:val="left" w:pos="90"/>
          <w:tab w:val="left" w:pos="567"/>
        </w:tabs>
        <w:spacing w:line="276" w:lineRule="auto"/>
        <w:ind w:left="567" w:right="142" w:hanging="425"/>
        <w:jc w:val="both"/>
        <w:rPr>
          <w:rFonts w:ascii="Trebuchet MS" w:hAnsi="Trebuchet MS"/>
          <w:sz w:val="22"/>
          <w:szCs w:val="22"/>
        </w:rPr>
      </w:pPr>
      <w:r w:rsidRPr="0006572F">
        <w:rPr>
          <w:rFonts w:ascii="Trebuchet MS" w:hAnsi="Trebuchet MS"/>
          <w:sz w:val="22"/>
          <w:szCs w:val="22"/>
        </w:rPr>
        <w:t xml:space="preserve">Fermierii cu activitate in teritoriul </w:t>
      </w:r>
      <w:r w:rsidRPr="0006572F">
        <w:rPr>
          <w:rFonts w:ascii="Trebuchet MS" w:hAnsi="Trebuchet MS"/>
          <w:b/>
          <w:sz w:val="22"/>
          <w:szCs w:val="22"/>
        </w:rPr>
        <w:t>GAL</w:t>
      </w:r>
      <w:r w:rsidRPr="0006572F">
        <w:rPr>
          <w:rFonts w:ascii="Trebuchet MS" w:hAnsi="Trebuchet MS"/>
          <w:sz w:val="22"/>
          <w:szCs w:val="22"/>
        </w:rPr>
        <w:t>, membri actuali ai unei formei asociative ori viitori membri, potentiali beneficiari directi ai M04/6A privind diversificarea activitatilor agricole cu activitati non – agricole.</w:t>
      </w:r>
    </w:p>
    <w:p w14:paraId="058E0363" w14:textId="77777777" w:rsidR="00191094" w:rsidRPr="0006572F" w:rsidRDefault="00367655" w:rsidP="002D66E2">
      <w:pPr>
        <w:pStyle w:val="Frspaiere"/>
        <w:numPr>
          <w:ilvl w:val="0"/>
          <w:numId w:val="31"/>
        </w:numPr>
        <w:tabs>
          <w:tab w:val="left" w:pos="90"/>
          <w:tab w:val="left" w:pos="567"/>
        </w:tabs>
        <w:spacing w:line="276" w:lineRule="auto"/>
        <w:ind w:left="567" w:right="142" w:hanging="425"/>
        <w:jc w:val="both"/>
        <w:rPr>
          <w:rFonts w:ascii="Trebuchet MS" w:hAnsi="Trebuchet MS"/>
          <w:sz w:val="22"/>
          <w:szCs w:val="22"/>
        </w:rPr>
      </w:pPr>
      <w:r w:rsidRPr="0006572F">
        <w:rPr>
          <w:rFonts w:ascii="Trebuchet MS" w:hAnsi="Trebuchet MS"/>
          <w:sz w:val="22"/>
          <w:szCs w:val="22"/>
        </w:rPr>
        <w:t xml:space="preserve">Fermierii finantati de catre </w:t>
      </w:r>
      <w:r w:rsidRPr="0006572F">
        <w:rPr>
          <w:rFonts w:ascii="Trebuchet MS" w:hAnsi="Trebuchet MS"/>
          <w:b/>
          <w:sz w:val="22"/>
          <w:szCs w:val="22"/>
        </w:rPr>
        <w:t xml:space="preserve">GAL ECOLEG OLT DUNARE </w:t>
      </w:r>
      <w:r w:rsidRPr="0006572F">
        <w:rPr>
          <w:rFonts w:ascii="Trebuchet MS" w:hAnsi="Trebuchet MS"/>
          <w:sz w:val="22"/>
          <w:szCs w:val="22"/>
        </w:rPr>
        <w:t>in cadrul masurilor M01/1B, M02/2A si M03/2B potentiali beneficiari directi ai M04/6A privind diversificarea activitatilor agricole cu activitati non – agricole.</w:t>
      </w:r>
    </w:p>
    <w:p w14:paraId="3424AFE0" w14:textId="77777777" w:rsidR="00191094" w:rsidRPr="0006572F" w:rsidRDefault="00367655" w:rsidP="002D66E2">
      <w:pPr>
        <w:pStyle w:val="Frspaiere"/>
        <w:numPr>
          <w:ilvl w:val="0"/>
          <w:numId w:val="31"/>
        </w:numPr>
        <w:tabs>
          <w:tab w:val="left" w:pos="90"/>
          <w:tab w:val="left" w:pos="567"/>
        </w:tabs>
        <w:spacing w:line="276" w:lineRule="auto"/>
        <w:ind w:left="567" w:right="142" w:hanging="425"/>
        <w:jc w:val="both"/>
        <w:rPr>
          <w:rFonts w:ascii="Trebuchet MS" w:hAnsi="Trebuchet MS"/>
          <w:sz w:val="22"/>
          <w:szCs w:val="22"/>
        </w:rPr>
      </w:pPr>
      <w:r w:rsidRPr="0006572F">
        <w:rPr>
          <w:rFonts w:ascii="Trebuchet MS" w:hAnsi="Trebuchet MS"/>
          <w:sz w:val="22"/>
          <w:szCs w:val="22"/>
          <w:lang w:val="es-ES_tradnl"/>
        </w:rPr>
        <w:t>Forma asociativa (cooperative, grup de producatori) finantata de M01/</w:t>
      </w:r>
      <w:r w:rsidR="0067145C" w:rsidRPr="0006572F">
        <w:rPr>
          <w:rFonts w:ascii="Trebuchet MS" w:hAnsi="Trebuchet MS"/>
          <w:sz w:val="22"/>
          <w:szCs w:val="22"/>
          <w:lang w:val="es-ES_tradnl"/>
        </w:rPr>
        <w:t>1B in care beneficiarii directi</w:t>
      </w:r>
      <w:r w:rsidR="00191094" w:rsidRPr="0006572F">
        <w:rPr>
          <w:rFonts w:ascii="Trebuchet MS" w:hAnsi="Trebuchet MS"/>
          <w:sz w:val="22"/>
          <w:szCs w:val="22"/>
        </w:rPr>
        <w:t xml:space="preserve"> </w:t>
      </w:r>
      <w:r w:rsidRPr="0006572F">
        <w:rPr>
          <w:rFonts w:ascii="Trebuchet MS" w:hAnsi="Trebuchet MS"/>
          <w:sz w:val="22"/>
          <w:szCs w:val="22"/>
          <w:lang w:val="es-ES_tradnl"/>
        </w:rPr>
        <w:t>intreprinderi ai M03/2B si M02/2A ar putea fi membri si ar diversifica activitatea agrícola cu activitati non – agricole in sprijinul membrilor cooperativei (ex productia de peleti folosita de legumiculturi si implicit de cooperative in comun).</w:t>
      </w:r>
    </w:p>
    <w:p w14:paraId="7E7C0614" w14:textId="77777777" w:rsidR="00191094" w:rsidRPr="0006572F" w:rsidRDefault="00367655" w:rsidP="002D66E2">
      <w:pPr>
        <w:pStyle w:val="Frspaiere"/>
        <w:numPr>
          <w:ilvl w:val="0"/>
          <w:numId w:val="31"/>
        </w:numPr>
        <w:tabs>
          <w:tab w:val="left" w:pos="90"/>
          <w:tab w:val="left" w:pos="567"/>
        </w:tabs>
        <w:spacing w:line="276" w:lineRule="auto"/>
        <w:ind w:left="567" w:right="142" w:hanging="425"/>
        <w:jc w:val="both"/>
        <w:rPr>
          <w:rFonts w:ascii="Trebuchet MS" w:hAnsi="Trebuchet MS"/>
          <w:sz w:val="22"/>
          <w:szCs w:val="22"/>
        </w:rPr>
      </w:pPr>
      <w:r w:rsidRPr="0006572F">
        <w:rPr>
          <w:rFonts w:ascii="Trebuchet MS" w:hAnsi="Trebuchet MS"/>
          <w:sz w:val="22"/>
          <w:szCs w:val="22"/>
          <w:lang w:val="es-ES_tradnl"/>
        </w:rPr>
        <w:t>Populatia locala vizata si de M06/6B.</w:t>
      </w:r>
    </w:p>
    <w:p w14:paraId="77022812" w14:textId="77777777" w:rsidR="00502F48" w:rsidRPr="0006572F" w:rsidRDefault="00367655" w:rsidP="002D66E2">
      <w:pPr>
        <w:pStyle w:val="Frspaiere"/>
        <w:numPr>
          <w:ilvl w:val="0"/>
          <w:numId w:val="31"/>
        </w:numPr>
        <w:tabs>
          <w:tab w:val="left" w:pos="90"/>
          <w:tab w:val="left" w:pos="567"/>
        </w:tabs>
        <w:spacing w:line="276" w:lineRule="auto"/>
        <w:ind w:left="567" w:right="142" w:hanging="425"/>
        <w:jc w:val="both"/>
        <w:rPr>
          <w:rFonts w:ascii="Trebuchet MS" w:hAnsi="Trebuchet MS"/>
          <w:sz w:val="22"/>
          <w:szCs w:val="22"/>
        </w:rPr>
      </w:pPr>
      <w:r w:rsidRPr="0006572F">
        <w:rPr>
          <w:rFonts w:ascii="Trebuchet MS" w:hAnsi="Trebuchet MS"/>
          <w:sz w:val="22"/>
          <w:szCs w:val="22"/>
          <w:lang w:val="es-ES_tradnl"/>
        </w:rPr>
        <w:t>Persoanele din categoria populaţiei active aflate în căutarea unui loc de muncă.</w:t>
      </w:r>
    </w:p>
    <w:p w14:paraId="28C82FA7" w14:textId="77777777" w:rsidR="007B25FC" w:rsidRDefault="007B25FC" w:rsidP="0006572F">
      <w:pPr>
        <w:pStyle w:val="Frspaiere"/>
        <w:tabs>
          <w:tab w:val="left" w:pos="90"/>
          <w:tab w:val="left" w:pos="270"/>
        </w:tabs>
        <w:spacing w:line="276" w:lineRule="auto"/>
        <w:ind w:right="142"/>
        <w:jc w:val="both"/>
        <w:rPr>
          <w:rFonts w:ascii="Trebuchet MS" w:hAnsi="Trebuchet MS"/>
          <w:b/>
          <w:sz w:val="22"/>
          <w:szCs w:val="22"/>
        </w:rPr>
      </w:pPr>
    </w:p>
    <w:p w14:paraId="22D8EFEA" w14:textId="77777777" w:rsidR="001B2084" w:rsidRDefault="001B2084" w:rsidP="0006572F">
      <w:pPr>
        <w:pStyle w:val="Frspaiere"/>
        <w:tabs>
          <w:tab w:val="left" w:pos="90"/>
          <w:tab w:val="left" w:pos="270"/>
        </w:tabs>
        <w:spacing w:line="276" w:lineRule="auto"/>
        <w:ind w:right="142"/>
        <w:jc w:val="both"/>
        <w:rPr>
          <w:rFonts w:ascii="Trebuchet MS" w:hAnsi="Trebuchet MS"/>
          <w:b/>
          <w:sz w:val="22"/>
          <w:szCs w:val="22"/>
        </w:rPr>
      </w:pPr>
    </w:p>
    <w:p w14:paraId="77789A1A" w14:textId="77777777" w:rsidR="001B2084" w:rsidRPr="0006572F" w:rsidRDefault="001B2084" w:rsidP="0006572F">
      <w:pPr>
        <w:pStyle w:val="Frspaiere"/>
        <w:tabs>
          <w:tab w:val="left" w:pos="90"/>
          <w:tab w:val="left" w:pos="270"/>
        </w:tabs>
        <w:spacing w:line="276" w:lineRule="auto"/>
        <w:ind w:right="142"/>
        <w:jc w:val="both"/>
        <w:rPr>
          <w:rFonts w:ascii="Trebuchet MS" w:hAnsi="Trebuchet MS"/>
          <w:b/>
          <w:sz w:val="22"/>
          <w:szCs w:val="22"/>
        </w:rPr>
      </w:pPr>
    </w:p>
    <w:p w14:paraId="68BCDD31" w14:textId="77777777" w:rsidR="007B25FC" w:rsidRPr="0006572F" w:rsidRDefault="007B25FC" w:rsidP="0006572F">
      <w:pPr>
        <w:pStyle w:val="Frspaiere"/>
        <w:tabs>
          <w:tab w:val="left" w:pos="90"/>
          <w:tab w:val="left" w:pos="270"/>
        </w:tabs>
        <w:spacing w:line="276" w:lineRule="auto"/>
        <w:ind w:right="142"/>
        <w:jc w:val="both"/>
        <w:rPr>
          <w:rFonts w:ascii="Trebuchet MS" w:hAnsi="Trebuchet MS"/>
          <w:b/>
          <w:sz w:val="22"/>
          <w:szCs w:val="22"/>
        </w:rPr>
      </w:pPr>
      <w:r w:rsidRPr="0006572F">
        <w:rPr>
          <w:rFonts w:ascii="Trebuchet MS" w:hAnsi="Trebuchet MS"/>
          <w:b/>
          <w:sz w:val="22"/>
          <w:szCs w:val="22"/>
        </w:rPr>
        <w:t>Din punct de vedere juridic, solicitantul poate fi:</w:t>
      </w:r>
    </w:p>
    <w:p w14:paraId="307E837C" w14:textId="77777777" w:rsidR="00367655" w:rsidRPr="0006572F" w:rsidRDefault="00367655" w:rsidP="0006572F">
      <w:pPr>
        <w:pStyle w:val="Default"/>
        <w:spacing w:line="276" w:lineRule="auto"/>
        <w:ind w:left="567" w:right="142"/>
        <w:jc w:val="both"/>
        <w:rPr>
          <w:b/>
          <w:color w:val="auto"/>
          <w:sz w:val="22"/>
          <w:szCs w:val="22"/>
        </w:rPr>
      </w:pPr>
    </w:p>
    <w:tbl>
      <w:tblPr>
        <w:tblW w:w="9468" w:type="dxa"/>
        <w:tblLayout w:type="fixed"/>
        <w:tblLook w:val="04A0" w:firstRow="1" w:lastRow="0" w:firstColumn="1" w:lastColumn="0" w:noHBand="0" w:noVBand="1"/>
      </w:tblPr>
      <w:tblGrid>
        <w:gridCol w:w="9468"/>
      </w:tblGrid>
      <w:tr w:rsidR="007B25FC" w:rsidRPr="0006572F" w14:paraId="527EBABD" w14:textId="77777777" w:rsidTr="007B25FC">
        <w:trPr>
          <w:trHeight w:val="190"/>
        </w:trPr>
        <w:tc>
          <w:tcPr>
            <w:tcW w:w="9468" w:type="dxa"/>
            <w:shd w:val="clear" w:color="auto" w:fill="auto"/>
          </w:tcPr>
          <w:p w14:paraId="0086E7FE" w14:textId="77777777" w:rsidR="007B25FC" w:rsidRPr="0006572F" w:rsidDel="009E78C3" w:rsidRDefault="007B25FC" w:rsidP="002D66E2">
            <w:pPr>
              <w:pStyle w:val="Listparagraf"/>
              <w:numPr>
                <w:ilvl w:val="0"/>
                <w:numId w:val="51"/>
              </w:numPr>
              <w:spacing w:after="0"/>
              <w:jc w:val="both"/>
              <w:rPr>
                <w:rFonts w:ascii="Trebuchet MS" w:hAnsi="Trebuchet MS" w:cs="Calibri"/>
              </w:rPr>
            </w:pPr>
            <w:r w:rsidRPr="0006572F">
              <w:rPr>
                <w:rFonts w:ascii="Trebuchet MS" w:hAnsi="Trebuchet MS" w:cs="Calibri"/>
                <w:b/>
              </w:rPr>
              <w:t>Persoană fizică autorizată</w:t>
            </w:r>
            <w:r w:rsidRPr="0006572F">
              <w:rPr>
                <w:rFonts w:ascii="Trebuchet MS" w:hAnsi="Trebuchet MS" w:cs="Calibri"/>
              </w:rPr>
              <w:t xml:space="preserve"> (OUG nr. 44/2008)</w:t>
            </w:r>
          </w:p>
        </w:tc>
      </w:tr>
      <w:tr w:rsidR="007B25FC" w:rsidRPr="0006572F" w14:paraId="2F91BB98" w14:textId="77777777" w:rsidTr="007B25FC">
        <w:trPr>
          <w:trHeight w:val="265"/>
        </w:trPr>
        <w:tc>
          <w:tcPr>
            <w:tcW w:w="9468" w:type="dxa"/>
            <w:shd w:val="clear" w:color="auto" w:fill="auto"/>
          </w:tcPr>
          <w:p w14:paraId="62CEB8BB" w14:textId="77777777" w:rsidR="007B25FC" w:rsidRPr="0006572F" w:rsidDel="009E78C3" w:rsidRDefault="007B25FC" w:rsidP="002D66E2">
            <w:pPr>
              <w:pStyle w:val="Listparagraf"/>
              <w:numPr>
                <w:ilvl w:val="0"/>
                <w:numId w:val="51"/>
              </w:numPr>
              <w:spacing w:after="0"/>
              <w:jc w:val="both"/>
              <w:rPr>
                <w:rFonts w:ascii="Trebuchet MS" w:hAnsi="Trebuchet MS" w:cs="Calibri"/>
              </w:rPr>
            </w:pPr>
            <w:r w:rsidRPr="0006572F">
              <w:rPr>
                <w:rFonts w:ascii="Trebuchet MS" w:hAnsi="Trebuchet MS" w:cs="Calibri"/>
                <w:b/>
              </w:rPr>
              <w:t>Intreprindere individuală</w:t>
            </w:r>
            <w:r w:rsidRPr="0006572F">
              <w:rPr>
                <w:rFonts w:ascii="Trebuchet MS" w:hAnsi="Trebuchet MS" w:cs="Calibri"/>
              </w:rPr>
              <w:t xml:space="preserve"> (OUG nr. 44/ 2008) </w:t>
            </w:r>
          </w:p>
        </w:tc>
      </w:tr>
      <w:tr w:rsidR="007B25FC" w:rsidRPr="0006572F" w14:paraId="36AC1DC2" w14:textId="77777777" w:rsidTr="007B25FC">
        <w:trPr>
          <w:trHeight w:val="485"/>
        </w:trPr>
        <w:tc>
          <w:tcPr>
            <w:tcW w:w="9468" w:type="dxa"/>
            <w:shd w:val="clear" w:color="auto" w:fill="auto"/>
          </w:tcPr>
          <w:p w14:paraId="04D69203" w14:textId="77777777" w:rsidR="007B25FC" w:rsidRPr="0006572F" w:rsidDel="009E78C3" w:rsidRDefault="007B25FC" w:rsidP="002D66E2">
            <w:pPr>
              <w:pStyle w:val="Listparagraf"/>
              <w:numPr>
                <w:ilvl w:val="0"/>
                <w:numId w:val="51"/>
              </w:numPr>
              <w:spacing w:after="0"/>
              <w:jc w:val="both"/>
              <w:rPr>
                <w:rFonts w:ascii="Trebuchet MS" w:hAnsi="Trebuchet MS" w:cs="Calibri"/>
                <w:noProof/>
              </w:rPr>
            </w:pPr>
            <w:r w:rsidRPr="0006572F">
              <w:rPr>
                <w:rFonts w:ascii="Trebuchet MS" w:hAnsi="Trebuchet MS" w:cs="Calibri"/>
                <w:b/>
                <w:noProof/>
              </w:rPr>
              <w:t>Societate în nume colectiv</w:t>
            </w:r>
            <w:r w:rsidRPr="0006572F">
              <w:rPr>
                <w:rFonts w:ascii="Trebuchet MS" w:hAnsi="Trebuchet MS" w:cs="Calibri"/>
                <w:noProof/>
              </w:rPr>
              <w:t xml:space="preserve"> – SNC (</w:t>
            </w:r>
            <w:r w:rsidRPr="0006572F">
              <w:rPr>
                <w:rFonts w:ascii="Trebuchet MS" w:hAnsi="Trebuchet MS" w:cs="Calibri"/>
                <w:i/>
                <w:noProof/>
              </w:rPr>
              <w:t xml:space="preserve">înfiinţată în baza Legii nr. </w:t>
            </w:r>
            <w:r w:rsidRPr="0006572F">
              <w:rPr>
                <w:rFonts w:ascii="Trebuchet MS" w:hAnsi="Trebuchet MS" w:cs="Calibri"/>
                <w:noProof/>
              </w:rPr>
              <w:t>31/1990</w:t>
            </w:r>
            <w:r w:rsidRPr="0006572F">
              <w:rPr>
                <w:rFonts w:ascii="Trebuchet MS" w:hAnsi="Trebuchet MS" w:cs="Calibri"/>
                <w:i/>
                <w:noProof/>
              </w:rPr>
              <w:t>, cu modificările și completările ulterioare</w:t>
            </w:r>
            <w:r w:rsidRPr="0006572F">
              <w:rPr>
                <w:rFonts w:ascii="Trebuchet MS" w:hAnsi="Trebuchet MS" w:cs="Calibri"/>
                <w:noProof/>
              </w:rPr>
              <w:t>)</w:t>
            </w:r>
          </w:p>
        </w:tc>
      </w:tr>
      <w:tr w:rsidR="007B25FC" w:rsidRPr="0006572F" w14:paraId="5506E92A" w14:textId="77777777" w:rsidTr="007B25FC">
        <w:trPr>
          <w:trHeight w:val="493"/>
        </w:trPr>
        <w:tc>
          <w:tcPr>
            <w:tcW w:w="9468" w:type="dxa"/>
            <w:shd w:val="clear" w:color="auto" w:fill="auto"/>
          </w:tcPr>
          <w:p w14:paraId="03FE7CD0" w14:textId="77777777" w:rsidR="007B25FC" w:rsidRPr="0006572F" w:rsidDel="009E78C3" w:rsidRDefault="007B25FC" w:rsidP="002D66E2">
            <w:pPr>
              <w:pStyle w:val="Listparagraf"/>
              <w:numPr>
                <w:ilvl w:val="0"/>
                <w:numId w:val="51"/>
              </w:numPr>
              <w:tabs>
                <w:tab w:val="left" w:pos="270"/>
                <w:tab w:val="left" w:pos="450"/>
                <w:tab w:val="left" w:pos="630"/>
              </w:tabs>
              <w:spacing w:after="0"/>
              <w:jc w:val="both"/>
              <w:rPr>
                <w:rFonts w:ascii="Trebuchet MS" w:hAnsi="Trebuchet MS" w:cs="Calibri"/>
                <w:noProof/>
              </w:rPr>
            </w:pPr>
            <w:r w:rsidRPr="0006572F">
              <w:rPr>
                <w:rFonts w:ascii="Trebuchet MS" w:hAnsi="Trebuchet MS" w:cs="Calibri"/>
                <w:b/>
                <w:noProof/>
              </w:rPr>
              <w:t>Societate în comandită simplă</w:t>
            </w:r>
            <w:r w:rsidRPr="0006572F">
              <w:rPr>
                <w:rFonts w:ascii="Trebuchet MS" w:hAnsi="Trebuchet MS" w:cs="Calibri"/>
                <w:noProof/>
              </w:rPr>
              <w:t xml:space="preserve"> – SCS (</w:t>
            </w:r>
            <w:r w:rsidRPr="0006572F">
              <w:rPr>
                <w:rFonts w:ascii="Trebuchet MS" w:hAnsi="Trebuchet MS" w:cs="Calibri"/>
                <w:i/>
                <w:noProof/>
              </w:rPr>
              <w:t xml:space="preserve">înfiinţată în baza Legii nr. </w:t>
            </w:r>
            <w:r w:rsidRPr="0006572F">
              <w:rPr>
                <w:rFonts w:ascii="Trebuchet MS" w:hAnsi="Trebuchet MS" w:cs="Calibri"/>
                <w:noProof/>
              </w:rPr>
              <w:t>31/ 1990</w:t>
            </w:r>
            <w:r w:rsidRPr="0006572F">
              <w:rPr>
                <w:rFonts w:ascii="Trebuchet MS" w:hAnsi="Trebuchet MS" w:cs="Calibri"/>
                <w:i/>
                <w:noProof/>
              </w:rPr>
              <w:t>, cu modificările şi completările ulterioare</w:t>
            </w:r>
            <w:r w:rsidRPr="0006572F">
              <w:rPr>
                <w:rFonts w:ascii="Trebuchet MS" w:hAnsi="Trebuchet MS" w:cs="Calibri"/>
                <w:noProof/>
              </w:rPr>
              <w:t>)</w:t>
            </w:r>
          </w:p>
        </w:tc>
      </w:tr>
      <w:tr w:rsidR="007B25FC" w:rsidRPr="0006572F" w14:paraId="7D5F2275" w14:textId="77777777" w:rsidTr="007B25FC">
        <w:trPr>
          <w:trHeight w:val="529"/>
        </w:trPr>
        <w:tc>
          <w:tcPr>
            <w:tcW w:w="9468" w:type="dxa"/>
            <w:shd w:val="clear" w:color="auto" w:fill="auto"/>
          </w:tcPr>
          <w:p w14:paraId="052BD38B" w14:textId="77777777" w:rsidR="007B25FC" w:rsidRPr="0006572F" w:rsidDel="009E78C3" w:rsidRDefault="007B25FC" w:rsidP="002D66E2">
            <w:pPr>
              <w:pStyle w:val="Listparagraf"/>
              <w:numPr>
                <w:ilvl w:val="0"/>
                <w:numId w:val="51"/>
              </w:numPr>
              <w:tabs>
                <w:tab w:val="left" w:pos="270"/>
                <w:tab w:val="left" w:pos="450"/>
                <w:tab w:val="left" w:pos="630"/>
              </w:tabs>
              <w:spacing w:after="0"/>
              <w:jc w:val="both"/>
              <w:rPr>
                <w:rFonts w:ascii="Trebuchet MS" w:hAnsi="Trebuchet MS" w:cs="Calibri"/>
                <w:noProof/>
              </w:rPr>
            </w:pPr>
            <w:r w:rsidRPr="0006572F">
              <w:rPr>
                <w:rFonts w:ascii="Trebuchet MS" w:hAnsi="Trebuchet MS" w:cs="Calibri"/>
                <w:b/>
                <w:noProof/>
              </w:rPr>
              <w:t>Societate pe acţiuni</w:t>
            </w:r>
            <w:r w:rsidRPr="0006572F">
              <w:rPr>
                <w:rFonts w:ascii="Trebuchet MS" w:hAnsi="Trebuchet MS" w:cs="Calibri"/>
                <w:noProof/>
              </w:rPr>
              <w:t xml:space="preserve"> – SA (</w:t>
            </w:r>
            <w:r w:rsidRPr="0006572F">
              <w:rPr>
                <w:rFonts w:ascii="Trebuchet MS" w:hAnsi="Trebuchet MS" w:cs="Calibri"/>
                <w:i/>
                <w:noProof/>
              </w:rPr>
              <w:t xml:space="preserve">înfiinţată în baza Legii nr. </w:t>
            </w:r>
            <w:r w:rsidRPr="0006572F">
              <w:rPr>
                <w:rFonts w:ascii="Trebuchet MS" w:hAnsi="Trebuchet MS" w:cs="Calibri"/>
                <w:noProof/>
              </w:rPr>
              <w:t>31/ 1990</w:t>
            </w:r>
            <w:r w:rsidRPr="0006572F">
              <w:rPr>
                <w:rFonts w:ascii="Trebuchet MS" w:hAnsi="Trebuchet MS" w:cs="Calibri"/>
                <w:i/>
                <w:noProof/>
              </w:rPr>
              <w:t>, cu modificarile şi completările ulterioare</w:t>
            </w:r>
            <w:r w:rsidRPr="0006572F">
              <w:rPr>
                <w:rFonts w:ascii="Trebuchet MS" w:hAnsi="Trebuchet MS" w:cs="Calibri"/>
                <w:noProof/>
              </w:rPr>
              <w:t>)</w:t>
            </w:r>
          </w:p>
        </w:tc>
      </w:tr>
      <w:tr w:rsidR="007B25FC" w:rsidRPr="0006572F" w14:paraId="04162FB7" w14:textId="77777777" w:rsidTr="007B25FC">
        <w:trPr>
          <w:trHeight w:val="537"/>
        </w:trPr>
        <w:tc>
          <w:tcPr>
            <w:tcW w:w="9468" w:type="dxa"/>
            <w:shd w:val="clear" w:color="auto" w:fill="auto"/>
          </w:tcPr>
          <w:p w14:paraId="45B9CDBA" w14:textId="77777777" w:rsidR="007B25FC" w:rsidRPr="0006572F" w:rsidDel="009E78C3" w:rsidRDefault="007B25FC" w:rsidP="002D66E2">
            <w:pPr>
              <w:pStyle w:val="Listparagraf"/>
              <w:numPr>
                <w:ilvl w:val="0"/>
                <w:numId w:val="51"/>
              </w:numPr>
              <w:tabs>
                <w:tab w:val="left" w:pos="270"/>
                <w:tab w:val="left" w:pos="450"/>
                <w:tab w:val="left" w:pos="630"/>
              </w:tabs>
              <w:spacing w:after="0"/>
              <w:jc w:val="both"/>
              <w:rPr>
                <w:rFonts w:ascii="Trebuchet MS" w:hAnsi="Trebuchet MS" w:cs="Calibri"/>
                <w:noProof/>
              </w:rPr>
            </w:pPr>
            <w:r w:rsidRPr="0006572F">
              <w:rPr>
                <w:rFonts w:ascii="Trebuchet MS" w:hAnsi="Trebuchet MS" w:cs="Calibri"/>
                <w:b/>
                <w:noProof/>
              </w:rPr>
              <w:t>Societate în comandită pe acţiuni</w:t>
            </w:r>
            <w:r w:rsidRPr="0006572F">
              <w:rPr>
                <w:rFonts w:ascii="Trebuchet MS" w:hAnsi="Trebuchet MS" w:cs="Calibri"/>
                <w:noProof/>
              </w:rPr>
              <w:t xml:space="preserve"> – SCA (</w:t>
            </w:r>
            <w:r w:rsidRPr="0006572F">
              <w:rPr>
                <w:rFonts w:ascii="Trebuchet MS" w:hAnsi="Trebuchet MS" w:cs="Calibri"/>
                <w:i/>
                <w:noProof/>
              </w:rPr>
              <w:t xml:space="preserve">înfiinţată în baza Legii nr. </w:t>
            </w:r>
            <w:r w:rsidRPr="0006572F">
              <w:rPr>
                <w:rFonts w:ascii="Trebuchet MS" w:hAnsi="Trebuchet MS" w:cs="Calibri"/>
                <w:noProof/>
              </w:rPr>
              <w:t>31/ 1990</w:t>
            </w:r>
            <w:r w:rsidRPr="0006572F">
              <w:rPr>
                <w:rFonts w:ascii="Trebuchet MS" w:hAnsi="Trebuchet MS" w:cs="Calibri"/>
                <w:i/>
                <w:noProof/>
              </w:rPr>
              <w:t>, cu modificările şi completările ulterioare</w:t>
            </w:r>
            <w:r w:rsidRPr="0006572F">
              <w:rPr>
                <w:rFonts w:ascii="Trebuchet MS" w:hAnsi="Trebuchet MS" w:cs="Calibri"/>
                <w:noProof/>
              </w:rPr>
              <w:t>)</w:t>
            </w:r>
          </w:p>
        </w:tc>
      </w:tr>
      <w:tr w:rsidR="007B25FC" w:rsidRPr="0006572F" w14:paraId="15E9C241" w14:textId="77777777" w:rsidTr="007B25FC">
        <w:trPr>
          <w:trHeight w:val="559"/>
        </w:trPr>
        <w:tc>
          <w:tcPr>
            <w:tcW w:w="9468" w:type="dxa"/>
            <w:shd w:val="clear" w:color="auto" w:fill="auto"/>
          </w:tcPr>
          <w:p w14:paraId="62313C78" w14:textId="77777777" w:rsidR="007B25FC" w:rsidRPr="0006572F" w:rsidDel="009E78C3" w:rsidRDefault="007B25FC" w:rsidP="002D66E2">
            <w:pPr>
              <w:pStyle w:val="Listparagraf"/>
              <w:numPr>
                <w:ilvl w:val="0"/>
                <w:numId w:val="51"/>
              </w:numPr>
              <w:tabs>
                <w:tab w:val="left" w:pos="270"/>
                <w:tab w:val="left" w:pos="450"/>
                <w:tab w:val="left" w:pos="630"/>
              </w:tabs>
              <w:spacing w:after="0"/>
              <w:jc w:val="both"/>
              <w:rPr>
                <w:rFonts w:ascii="Trebuchet MS" w:hAnsi="Trebuchet MS" w:cs="Calibri"/>
                <w:noProof/>
              </w:rPr>
            </w:pPr>
            <w:r w:rsidRPr="0006572F">
              <w:rPr>
                <w:rFonts w:ascii="Trebuchet MS" w:hAnsi="Trebuchet MS" w:cs="Calibri"/>
                <w:b/>
                <w:noProof/>
              </w:rPr>
              <w:t>Societate cu răspundere limitată</w:t>
            </w:r>
            <w:r w:rsidRPr="0006572F">
              <w:rPr>
                <w:rFonts w:ascii="Trebuchet MS" w:hAnsi="Trebuchet MS" w:cs="Calibri"/>
                <w:noProof/>
              </w:rPr>
              <w:t xml:space="preserve"> – SRL (</w:t>
            </w:r>
            <w:r w:rsidRPr="0006572F">
              <w:rPr>
                <w:rFonts w:ascii="Trebuchet MS" w:hAnsi="Trebuchet MS" w:cs="Calibri"/>
                <w:i/>
                <w:noProof/>
              </w:rPr>
              <w:t xml:space="preserve">înfiinţată în baza Legii nr. </w:t>
            </w:r>
            <w:r w:rsidRPr="0006572F">
              <w:rPr>
                <w:rFonts w:ascii="Trebuchet MS" w:hAnsi="Trebuchet MS" w:cs="Calibri"/>
                <w:noProof/>
              </w:rPr>
              <w:t>31/ 1990</w:t>
            </w:r>
            <w:r w:rsidRPr="0006572F">
              <w:rPr>
                <w:rFonts w:ascii="Trebuchet MS" w:hAnsi="Trebuchet MS" w:cs="Calibri"/>
                <w:i/>
                <w:noProof/>
              </w:rPr>
              <w:t>, cu modificările şi completările ulterioare</w:t>
            </w:r>
            <w:r w:rsidRPr="0006572F">
              <w:rPr>
                <w:rFonts w:ascii="Trebuchet MS" w:hAnsi="Trebuchet MS" w:cs="Calibri"/>
                <w:noProof/>
              </w:rPr>
              <w:t>)</w:t>
            </w:r>
          </w:p>
        </w:tc>
      </w:tr>
      <w:tr w:rsidR="007B25FC" w:rsidRPr="0006572F" w14:paraId="4FBD6C23" w14:textId="77777777" w:rsidTr="007B25FC">
        <w:trPr>
          <w:trHeight w:val="567"/>
        </w:trPr>
        <w:tc>
          <w:tcPr>
            <w:tcW w:w="9468" w:type="dxa"/>
            <w:shd w:val="clear" w:color="auto" w:fill="auto"/>
          </w:tcPr>
          <w:p w14:paraId="43CDF85A" w14:textId="77777777" w:rsidR="007B25FC" w:rsidRPr="0006572F" w:rsidDel="009E78C3" w:rsidRDefault="007B25FC" w:rsidP="002D66E2">
            <w:pPr>
              <w:pStyle w:val="Listparagraf"/>
              <w:numPr>
                <w:ilvl w:val="0"/>
                <w:numId w:val="51"/>
              </w:numPr>
              <w:tabs>
                <w:tab w:val="left" w:pos="270"/>
                <w:tab w:val="left" w:pos="450"/>
                <w:tab w:val="left" w:pos="630"/>
              </w:tabs>
              <w:spacing w:after="0"/>
              <w:jc w:val="both"/>
              <w:rPr>
                <w:rFonts w:ascii="Trebuchet MS" w:hAnsi="Trebuchet MS" w:cs="Calibri"/>
                <w:noProof/>
              </w:rPr>
            </w:pPr>
            <w:r w:rsidRPr="0006572F">
              <w:rPr>
                <w:rFonts w:ascii="Trebuchet MS" w:hAnsi="Trebuchet MS" w:cs="Calibri"/>
                <w:b/>
                <w:noProof/>
              </w:rPr>
              <w:t>Societate comercială cu capital privat</w:t>
            </w:r>
            <w:r w:rsidRPr="0006572F">
              <w:rPr>
                <w:rFonts w:ascii="Trebuchet MS" w:hAnsi="Trebuchet MS" w:cs="Calibri"/>
                <w:noProof/>
              </w:rPr>
              <w:t xml:space="preserve"> (</w:t>
            </w:r>
            <w:r w:rsidRPr="0006572F">
              <w:rPr>
                <w:rFonts w:ascii="Trebuchet MS" w:hAnsi="Trebuchet MS" w:cs="Calibri"/>
                <w:i/>
                <w:noProof/>
              </w:rPr>
              <w:t xml:space="preserve">înfiinţată în baza Legii nr. </w:t>
            </w:r>
            <w:r w:rsidRPr="0006572F">
              <w:rPr>
                <w:rFonts w:ascii="Trebuchet MS" w:hAnsi="Trebuchet MS" w:cs="Calibri"/>
                <w:noProof/>
              </w:rPr>
              <w:t>15/ 1990</w:t>
            </w:r>
            <w:r w:rsidRPr="0006572F">
              <w:rPr>
                <w:rFonts w:ascii="Trebuchet MS" w:hAnsi="Trebuchet MS" w:cs="Calibri"/>
                <w:i/>
                <w:noProof/>
              </w:rPr>
              <w:t>, cu modificarile şi completările ulterioare</w:t>
            </w:r>
            <w:r w:rsidRPr="0006572F">
              <w:rPr>
                <w:rFonts w:ascii="Trebuchet MS" w:hAnsi="Trebuchet MS" w:cs="Calibri"/>
                <w:noProof/>
              </w:rPr>
              <w:t>)</w:t>
            </w:r>
          </w:p>
        </w:tc>
      </w:tr>
      <w:tr w:rsidR="007B25FC" w:rsidRPr="0006572F" w14:paraId="28953EF1" w14:textId="77777777" w:rsidTr="007B25FC">
        <w:trPr>
          <w:trHeight w:val="561"/>
        </w:trPr>
        <w:tc>
          <w:tcPr>
            <w:tcW w:w="9468" w:type="dxa"/>
            <w:shd w:val="clear" w:color="auto" w:fill="auto"/>
          </w:tcPr>
          <w:p w14:paraId="30EA5395" w14:textId="77777777" w:rsidR="007B25FC" w:rsidRPr="0006572F" w:rsidDel="009E78C3" w:rsidRDefault="007B25FC" w:rsidP="002D66E2">
            <w:pPr>
              <w:pStyle w:val="Listparagraf"/>
              <w:numPr>
                <w:ilvl w:val="0"/>
                <w:numId w:val="51"/>
              </w:numPr>
              <w:tabs>
                <w:tab w:val="left" w:pos="270"/>
                <w:tab w:val="left" w:pos="450"/>
                <w:tab w:val="left" w:pos="630"/>
              </w:tabs>
              <w:spacing w:after="0"/>
              <w:jc w:val="both"/>
              <w:rPr>
                <w:rFonts w:ascii="Trebuchet MS" w:hAnsi="Trebuchet MS" w:cs="Calibri"/>
                <w:noProof/>
              </w:rPr>
            </w:pPr>
            <w:r w:rsidRPr="0006572F">
              <w:rPr>
                <w:rFonts w:ascii="Trebuchet MS" w:hAnsi="Trebuchet MS" w:cs="Calibri"/>
                <w:b/>
                <w:noProof/>
              </w:rPr>
              <w:t>Societate agricolă</w:t>
            </w:r>
            <w:r w:rsidRPr="0006572F">
              <w:rPr>
                <w:rFonts w:ascii="Trebuchet MS" w:hAnsi="Trebuchet MS" w:cs="Calibri"/>
                <w:noProof/>
              </w:rPr>
              <w:t xml:space="preserve"> (</w:t>
            </w:r>
            <w:r w:rsidRPr="0006572F">
              <w:rPr>
                <w:rFonts w:ascii="Trebuchet MS" w:hAnsi="Trebuchet MS" w:cs="Calibri"/>
                <w:i/>
                <w:noProof/>
              </w:rPr>
              <w:t xml:space="preserve">înfiinţată în baza Legii nr. </w:t>
            </w:r>
            <w:r w:rsidRPr="0006572F">
              <w:rPr>
                <w:rFonts w:ascii="Trebuchet MS" w:hAnsi="Trebuchet MS" w:cs="Calibri"/>
                <w:noProof/>
              </w:rPr>
              <w:t xml:space="preserve">36/1991) cu modificările şi completările ulterioare </w:t>
            </w:r>
          </w:p>
        </w:tc>
      </w:tr>
      <w:tr w:rsidR="007B25FC" w:rsidRPr="0006572F" w14:paraId="0AF9BFBE" w14:textId="77777777" w:rsidTr="007B25FC">
        <w:trPr>
          <w:trHeight w:val="1192"/>
        </w:trPr>
        <w:tc>
          <w:tcPr>
            <w:tcW w:w="9468" w:type="dxa"/>
            <w:shd w:val="clear" w:color="auto" w:fill="auto"/>
          </w:tcPr>
          <w:p w14:paraId="009C65CB" w14:textId="77777777" w:rsidR="007B25FC" w:rsidRPr="0006572F" w:rsidDel="009E78C3" w:rsidRDefault="007B25FC" w:rsidP="002D66E2">
            <w:pPr>
              <w:pStyle w:val="Listparagraf"/>
              <w:numPr>
                <w:ilvl w:val="0"/>
                <w:numId w:val="51"/>
              </w:numPr>
              <w:tabs>
                <w:tab w:val="left" w:pos="270"/>
                <w:tab w:val="left" w:pos="450"/>
                <w:tab w:val="left" w:pos="630"/>
              </w:tabs>
              <w:spacing w:after="0"/>
              <w:jc w:val="both"/>
              <w:rPr>
                <w:rFonts w:ascii="Trebuchet MS" w:hAnsi="Trebuchet MS" w:cs="Calibri"/>
                <w:noProof/>
              </w:rPr>
            </w:pPr>
            <w:r w:rsidRPr="0006572F">
              <w:rPr>
                <w:rFonts w:ascii="Trebuchet MS" w:hAnsi="Trebuchet MS" w:cs="Calibri"/>
              </w:rPr>
              <w:t>Societate cooperativă de gradul 1 înfiinţată în baza Legii nr. 1/2005 privind organizarea şi funcţionarea cooperaţiei, republicată, respectiv societăți cooperative meșteșugărești și societăți cooperative de consum care au prevăzute în actul constitutiv ca obiect desfășurarea de activităţi neagricole;</w:t>
            </w:r>
          </w:p>
        </w:tc>
      </w:tr>
      <w:tr w:rsidR="007B25FC" w:rsidRPr="0006572F" w14:paraId="15B72A30" w14:textId="77777777" w:rsidTr="007B25FC">
        <w:trPr>
          <w:trHeight w:val="461"/>
        </w:trPr>
        <w:tc>
          <w:tcPr>
            <w:tcW w:w="9468" w:type="dxa"/>
            <w:shd w:val="clear" w:color="auto" w:fill="auto"/>
          </w:tcPr>
          <w:p w14:paraId="2A3D88D5" w14:textId="77777777" w:rsidR="007B25FC" w:rsidRPr="0006572F" w:rsidDel="009E78C3" w:rsidRDefault="007B25FC" w:rsidP="001B2084">
            <w:pPr>
              <w:pStyle w:val="Listparagraf"/>
              <w:numPr>
                <w:ilvl w:val="0"/>
                <w:numId w:val="51"/>
              </w:numPr>
              <w:spacing w:after="0" w:line="240" w:lineRule="auto"/>
              <w:jc w:val="both"/>
              <w:rPr>
                <w:rFonts w:ascii="Trebuchet MS" w:hAnsi="Trebuchet MS" w:cs="Calibri"/>
              </w:rPr>
            </w:pPr>
            <w:r w:rsidRPr="0006572F">
              <w:rPr>
                <w:rFonts w:ascii="Trebuchet MS" w:hAnsi="Trebuchet MS" w:cs="Calibri"/>
                <w:b/>
                <w:noProof/>
              </w:rPr>
              <w:t xml:space="preserve">Cooperativă agricolă de grad 1 </w:t>
            </w:r>
            <w:r w:rsidRPr="0006572F">
              <w:rPr>
                <w:rFonts w:ascii="Trebuchet MS" w:hAnsi="Trebuchet MS" w:cs="Calibri"/>
                <w:noProof/>
              </w:rPr>
              <w:t>înfiinţată în baza Legii cooperației agricole nr. 566/2004, cu modificările și completările ulterioare</w:t>
            </w:r>
          </w:p>
        </w:tc>
      </w:tr>
    </w:tbl>
    <w:p w14:paraId="2EDA2441" w14:textId="77777777" w:rsidR="007B25FC" w:rsidRPr="0006572F" w:rsidRDefault="007B25FC" w:rsidP="001B2084">
      <w:pPr>
        <w:pStyle w:val="Default"/>
        <w:ind w:right="142"/>
        <w:jc w:val="both"/>
        <w:rPr>
          <w:b/>
          <w:color w:val="auto"/>
          <w:sz w:val="22"/>
          <w:szCs w:val="22"/>
        </w:rPr>
      </w:pPr>
    </w:p>
    <w:p w14:paraId="01ADA546" w14:textId="77777777" w:rsidR="00E05277" w:rsidRDefault="001F731B" w:rsidP="001B2084">
      <w:pPr>
        <w:pStyle w:val="Default"/>
        <w:ind w:left="567" w:right="142"/>
        <w:jc w:val="both"/>
        <w:rPr>
          <w:color w:val="auto"/>
          <w:sz w:val="22"/>
          <w:szCs w:val="22"/>
        </w:rPr>
      </w:pPr>
      <w:r w:rsidRPr="001F731B">
        <w:rPr>
          <w:color w:val="auto"/>
          <w:sz w:val="22"/>
          <w:szCs w:val="22"/>
        </w:rPr>
        <w:t>In conformitate cu Legea nr. 346/2004 privind stimularea înfiinţării şi dezvoltării întreprinderilor mici şi mijlocii,</w:t>
      </w:r>
      <w:r w:rsidR="00E05277">
        <w:rPr>
          <w:color w:val="auto"/>
          <w:sz w:val="22"/>
          <w:szCs w:val="22"/>
        </w:rPr>
        <w:t xml:space="preserve"> se clasifica in functie de numarul</w:t>
      </w:r>
      <w:r w:rsidR="00E05277" w:rsidRPr="00E05277">
        <w:t xml:space="preserve"> </w:t>
      </w:r>
      <w:r w:rsidR="00E05277">
        <w:t xml:space="preserve">mediu de </w:t>
      </w:r>
      <w:r w:rsidR="00E05277" w:rsidRPr="00E05277">
        <w:rPr>
          <w:color w:val="auto"/>
          <w:sz w:val="22"/>
          <w:szCs w:val="22"/>
        </w:rPr>
        <w:t xml:space="preserve">salariaţi şi </w:t>
      </w:r>
      <w:r w:rsidR="00E05277">
        <w:rPr>
          <w:color w:val="auto"/>
          <w:sz w:val="22"/>
          <w:szCs w:val="22"/>
        </w:rPr>
        <w:t>de cifra</w:t>
      </w:r>
      <w:r w:rsidR="00E05277" w:rsidRPr="00E05277">
        <w:rPr>
          <w:color w:val="auto"/>
          <w:sz w:val="22"/>
          <w:szCs w:val="22"/>
        </w:rPr>
        <w:t xml:space="preserve"> de afaceri</w:t>
      </w:r>
      <w:r w:rsidR="00E05277">
        <w:rPr>
          <w:color w:val="auto"/>
          <w:sz w:val="22"/>
          <w:szCs w:val="22"/>
        </w:rPr>
        <w:t xml:space="preserve"> anuala neta sau</w:t>
      </w:r>
      <w:r w:rsidR="00E05277" w:rsidRPr="00E05277">
        <w:t xml:space="preserve"> </w:t>
      </w:r>
      <w:r w:rsidR="00E05277">
        <w:rPr>
          <w:color w:val="auto"/>
          <w:sz w:val="22"/>
          <w:szCs w:val="22"/>
        </w:rPr>
        <w:t>de</w:t>
      </w:r>
      <w:r w:rsidR="00E05277" w:rsidRPr="00E05277">
        <w:rPr>
          <w:color w:val="auto"/>
          <w:sz w:val="22"/>
          <w:szCs w:val="22"/>
        </w:rPr>
        <w:t xml:space="preserve"> active</w:t>
      </w:r>
      <w:r w:rsidR="00E05277">
        <w:rPr>
          <w:color w:val="auto"/>
          <w:sz w:val="22"/>
          <w:szCs w:val="22"/>
        </w:rPr>
        <w:t>le</w:t>
      </w:r>
      <w:r w:rsidR="00E05277" w:rsidRPr="00E05277">
        <w:rPr>
          <w:color w:val="auto"/>
          <w:sz w:val="22"/>
          <w:szCs w:val="22"/>
        </w:rPr>
        <w:t xml:space="preserve"> totale</w:t>
      </w:r>
      <w:r w:rsidR="00E05277">
        <w:rPr>
          <w:color w:val="auto"/>
          <w:sz w:val="22"/>
          <w:szCs w:val="22"/>
        </w:rPr>
        <w:t xml:space="preserve"> pe care le detin in urmatoarele categorii:</w:t>
      </w:r>
    </w:p>
    <w:p w14:paraId="7DAA2D7A" w14:textId="77777777" w:rsidR="00E05277" w:rsidRPr="00E05277" w:rsidRDefault="006E4396" w:rsidP="002D66E2">
      <w:pPr>
        <w:pStyle w:val="Default"/>
        <w:numPr>
          <w:ilvl w:val="0"/>
          <w:numId w:val="58"/>
        </w:numPr>
        <w:spacing w:line="276" w:lineRule="auto"/>
        <w:ind w:right="142"/>
        <w:jc w:val="both"/>
        <w:rPr>
          <w:color w:val="auto"/>
          <w:sz w:val="22"/>
          <w:szCs w:val="22"/>
        </w:rPr>
      </w:pPr>
      <w:r>
        <w:rPr>
          <w:color w:val="auto"/>
          <w:sz w:val="22"/>
          <w:szCs w:val="22"/>
        </w:rPr>
        <w:t xml:space="preserve">Micro-întreprindere – </w:t>
      </w:r>
      <w:r w:rsidR="00E05277" w:rsidRPr="00E05277">
        <w:rPr>
          <w:color w:val="auto"/>
          <w:sz w:val="22"/>
          <w:szCs w:val="22"/>
        </w:rPr>
        <w:t>maximum 9 salariaţi şi realizează o cifră de afaceri anuală netă sau deţin active totale de până la 2 milioane euro, echivalent în lei;</w:t>
      </w:r>
    </w:p>
    <w:p w14:paraId="049FAEFB" w14:textId="77777777" w:rsidR="00E05277" w:rsidRDefault="006E4396" w:rsidP="002D66E2">
      <w:pPr>
        <w:pStyle w:val="Default"/>
        <w:numPr>
          <w:ilvl w:val="0"/>
          <w:numId w:val="58"/>
        </w:numPr>
        <w:spacing w:line="276" w:lineRule="auto"/>
        <w:ind w:right="142"/>
        <w:jc w:val="both"/>
        <w:rPr>
          <w:color w:val="auto"/>
          <w:sz w:val="22"/>
          <w:szCs w:val="22"/>
        </w:rPr>
      </w:pPr>
      <w:r>
        <w:rPr>
          <w:color w:val="auto"/>
          <w:sz w:val="22"/>
          <w:szCs w:val="22"/>
        </w:rPr>
        <w:t xml:space="preserve">Întreprindere mica – </w:t>
      </w:r>
      <w:r w:rsidR="00E05277" w:rsidRPr="00E05277">
        <w:rPr>
          <w:color w:val="auto"/>
          <w:sz w:val="22"/>
          <w:szCs w:val="22"/>
        </w:rPr>
        <w:t>între 10 şi 49 de salariaţi şi realizează o cifră de afaceri anuală netă sau deţin active totale de până la 10 milioane euro, echivalent în lei.</w:t>
      </w:r>
    </w:p>
    <w:p w14:paraId="7D08732D" w14:textId="77777777" w:rsidR="00F5606F" w:rsidRDefault="001F731B" w:rsidP="001B2084">
      <w:pPr>
        <w:pStyle w:val="Default"/>
        <w:spacing w:line="276" w:lineRule="auto"/>
        <w:ind w:left="567" w:right="142"/>
        <w:jc w:val="both"/>
        <w:rPr>
          <w:color w:val="auto"/>
          <w:sz w:val="22"/>
          <w:szCs w:val="22"/>
        </w:rPr>
      </w:pPr>
      <w:r w:rsidRPr="006E4396">
        <w:rPr>
          <w:color w:val="auto"/>
          <w:sz w:val="22"/>
          <w:szCs w:val="22"/>
        </w:rPr>
        <w:t xml:space="preserve">Datele utilizate pentru calculul numărului mediu de salariaţi, cifra de afaceri netă anuală şi activele totale sunt cele raportate în situaţiile financiare aferente exerciţiului financiar precedent, aprobate de adunarea generală </w:t>
      </w:r>
      <w:r w:rsidR="006E4396" w:rsidRPr="006E4396">
        <w:rPr>
          <w:color w:val="auto"/>
          <w:sz w:val="22"/>
          <w:szCs w:val="22"/>
        </w:rPr>
        <w:t>a acţionarilor sau asociaţilor,</w:t>
      </w:r>
      <w:r w:rsidRPr="006E4396">
        <w:rPr>
          <w:color w:val="auto"/>
          <w:sz w:val="22"/>
          <w:szCs w:val="22"/>
        </w:rPr>
        <w:t xml:space="preserve"> conform art 6(1) al Legii nr. 346/2004.</w:t>
      </w:r>
    </w:p>
    <w:p w14:paraId="483774B1" w14:textId="77777777" w:rsidR="001B2084" w:rsidRDefault="001B2084" w:rsidP="001B2084">
      <w:pPr>
        <w:pStyle w:val="Default"/>
        <w:spacing w:line="276" w:lineRule="auto"/>
        <w:ind w:left="567" w:right="142"/>
        <w:jc w:val="both"/>
        <w:rPr>
          <w:color w:val="auto"/>
          <w:sz w:val="22"/>
          <w:szCs w:val="22"/>
        </w:rPr>
      </w:pPr>
    </w:p>
    <w:p w14:paraId="12848125" w14:textId="77777777" w:rsidR="001F731B" w:rsidRPr="006E4396" w:rsidRDefault="001F731B" w:rsidP="001F731B">
      <w:pPr>
        <w:pStyle w:val="Default"/>
        <w:spacing w:line="276" w:lineRule="auto"/>
        <w:ind w:left="567" w:right="142"/>
        <w:jc w:val="both"/>
        <w:rPr>
          <w:color w:val="auto"/>
          <w:sz w:val="22"/>
          <w:szCs w:val="22"/>
        </w:rPr>
      </w:pPr>
      <w:r w:rsidRPr="006E4396">
        <w:rPr>
          <w:color w:val="auto"/>
          <w:sz w:val="22"/>
          <w:szCs w:val="22"/>
        </w:rPr>
        <w:lastRenderedPageBreak/>
        <w:t>Dacă la data întocmirii situaţiilor financiare anuale întreprinderea nu se mai încadrează în plafoanele stabilite la art. 3 şi 4, aceasta nu îşi va pierde calitatea de întreprindere mică, mijlocie sau micro-întreprindere decât dacă depăşirea acestor plafoane se produce în două ex</w:t>
      </w:r>
      <w:r w:rsidR="006E4396" w:rsidRPr="006E4396">
        <w:rPr>
          <w:color w:val="auto"/>
          <w:sz w:val="22"/>
          <w:szCs w:val="22"/>
        </w:rPr>
        <w:t>erciţii financiare consecutive.</w:t>
      </w:r>
      <w:r w:rsidRPr="006E4396">
        <w:rPr>
          <w:color w:val="auto"/>
          <w:sz w:val="22"/>
          <w:szCs w:val="22"/>
        </w:rPr>
        <w:t>, conform art. 6 (2) al Legii nr. 346/2004.</w:t>
      </w:r>
    </w:p>
    <w:p w14:paraId="005B2FED" w14:textId="77777777" w:rsidR="001F731B" w:rsidRPr="006E4396" w:rsidRDefault="001F731B" w:rsidP="001F731B">
      <w:pPr>
        <w:pStyle w:val="Default"/>
        <w:spacing w:line="276" w:lineRule="auto"/>
        <w:ind w:left="567" w:right="142"/>
        <w:jc w:val="both"/>
        <w:rPr>
          <w:color w:val="auto"/>
          <w:sz w:val="22"/>
          <w:szCs w:val="22"/>
        </w:rPr>
      </w:pPr>
      <w:r w:rsidRPr="006E4396">
        <w:rPr>
          <w:b/>
          <w:color w:val="auto"/>
          <w:sz w:val="22"/>
          <w:szCs w:val="22"/>
        </w:rPr>
        <w:t xml:space="preserve">Pentru o întreprindere nou înființată, numărul de salariați este cel </w:t>
      </w:r>
      <w:r w:rsidRPr="001F731B">
        <w:rPr>
          <w:b/>
          <w:color w:val="auto"/>
          <w:sz w:val="22"/>
          <w:szCs w:val="22"/>
        </w:rPr>
        <w:t xml:space="preserve">declarat </w:t>
      </w:r>
      <w:r w:rsidRPr="006E4396">
        <w:rPr>
          <w:color w:val="auto"/>
          <w:sz w:val="22"/>
          <w:szCs w:val="22"/>
        </w:rPr>
        <w:t xml:space="preserve">în Declarația privind încadrarea întreprinderii în categoria întreprinderilor mici și mijlocii și poate fi diferit de numărul de salariați prevăzut în proiect. </w:t>
      </w:r>
    </w:p>
    <w:p w14:paraId="454A5583" w14:textId="77777777" w:rsidR="001F731B" w:rsidRPr="001F731B" w:rsidRDefault="001F731B" w:rsidP="001F731B">
      <w:pPr>
        <w:pStyle w:val="Default"/>
        <w:spacing w:line="276" w:lineRule="auto"/>
        <w:ind w:left="567" w:right="142"/>
        <w:jc w:val="both"/>
        <w:rPr>
          <w:b/>
          <w:color w:val="auto"/>
          <w:sz w:val="22"/>
          <w:szCs w:val="22"/>
        </w:rPr>
      </w:pPr>
      <w:r w:rsidRPr="006E4396">
        <w:rPr>
          <w:color w:val="auto"/>
          <w:sz w:val="22"/>
          <w:szCs w:val="22"/>
        </w:rPr>
        <w:t>Se va verifica condiția de întreprinderi legate sau partenere sau autonoma pentru încadrarea în categoria de micro-întreprindere sau întreprindere mică.</w:t>
      </w:r>
      <w:r w:rsidR="00EC29E1" w:rsidRPr="001F731B">
        <w:rPr>
          <w:b/>
          <w:color w:val="auto"/>
          <w:sz w:val="22"/>
          <w:szCs w:val="22"/>
        </w:rPr>
        <w:t xml:space="preserve"> </w:t>
      </w:r>
    </w:p>
    <w:p w14:paraId="4FBF6832" w14:textId="77777777" w:rsidR="007B25FC" w:rsidRPr="0006572F" w:rsidRDefault="007B25FC" w:rsidP="001F731B">
      <w:pPr>
        <w:pStyle w:val="Default"/>
        <w:spacing w:line="276" w:lineRule="auto"/>
        <w:ind w:left="567" w:right="142"/>
        <w:jc w:val="both"/>
        <w:rPr>
          <w:b/>
          <w:color w:val="auto"/>
          <w:sz w:val="22"/>
          <w:szCs w:val="22"/>
        </w:rPr>
      </w:pPr>
    </w:p>
    <w:p w14:paraId="7D0D13B6" w14:textId="77777777" w:rsidR="005F15CB" w:rsidRPr="0006572F" w:rsidRDefault="00180DA9" w:rsidP="0006572F">
      <w:pPr>
        <w:pStyle w:val="Listparagraf"/>
        <w:numPr>
          <w:ilvl w:val="1"/>
          <w:numId w:val="2"/>
        </w:numPr>
        <w:spacing w:after="0"/>
        <w:ind w:left="567" w:right="142"/>
        <w:jc w:val="both"/>
        <w:outlineLvl w:val="1"/>
        <w:rPr>
          <w:rFonts w:ascii="Trebuchet MS" w:hAnsi="Trebuchet MS" w:cstheme="minorHAnsi"/>
          <w:b/>
          <w:color w:val="0070C0"/>
        </w:rPr>
      </w:pPr>
      <w:r w:rsidRPr="0006572F">
        <w:rPr>
          <w:rFonts w:ascii="Trebuchet MS" w:hAnsi="Trebuchet MS" w:cstheme="minorHAnsi"/>
          <w:b/>
          <w:color w:val="0070C0"/>
        </w:rPr>
        <w:t xml:space="preserve"> </w:t>
      </w:r>
      <w:bookmarkStart w:id="18" w:name="_Toc490495959"/>
      <w:r w:rsidR="00806205" w:rsidRPr="00F5606F">
        <w:rPr>
          <w:rFonts w:ascii="Trebuchet MS" w:hAnsi="Trebuchet MS" w:cstheme="minorHAnsi"/>
          <w:b/>
          <w:color w:val="000000" w:themeColor="text1"/>
        </w:rPr>
        <w:t>Conditii de indeplinit la momentul depunerii proiectului</w:t>
      </w:r>
      <w:bookmarkEnd w:id="18"/>
    </w:p>
    <w:p w14:paraId="79BA2D3E" w14:textId="77777777" w:rsidR="00180DA9" w:rsidRPr="0006572F" w:rsidRDefault="00180DA9" w:rsidP="0006572F">
      <w:pPr>
        <w:pStyle w:val="Listparagraf"/>
        <w:spacing w:after="0"/>
        <w:ind w:left="567" w:right="142"/>
        <w:jc w:val="both"/>
        <w:outlineLvl w:val="1"/>
        <w:rPr>
          <w:rFonts w:ascii="Trebuchet MS" w:hAnsi="Trebuchet MS" w:cstheme="minorHAnsi"/>
          <w:b/>
          <w:color w:val="0070C0"/>
        </w:rPr>
      </w:pPr>
    </w:p>
    <w:p w14:paraId="766694BD" w14:textId="77777777" w:rsidR="000D51DE" w:rsidRPr="0006572F" w:rsidRDefault="00367655" w:rsidP="0006572F">
      <w:pPr>
        <w:pStyle w:val="Default"/>
        <w:spacing w:line="276" w:lineRule="auto"/>
        <w:ind w:right="142"/>
        <w:jc w:val="both"/>
        <w:rPr>
          <w:color w:val="auto"/>
          <w:sz w:val="22"/>
          <w:szCs w:val="22"/>
        </w:rPr>
      </w:pPr>
      <w:r w:rsidRPr="0006572F">
        <w:rPr>
          <w:bCs/>
          <w:color w:val="auto"/>
          <w:sz w:val="22"/>
          <w:szCs w:val="22"/>
        </w:rPr>
        <w:t xml:space="preserve">Micro-întreprinderile şi întreprinderile mici, atât cele existente cât şi cele nou înfiinţate </w:t>
      </w:r>
      <w:r w:rsidRPr="0006572F">
        <w:rPr>
          <w:color w:val="auto"/>
          <w:sz w:val="22"/>
          <w:szCs w:val="22"/>
        </w:rPr>
        <w:t>(</w:t>
      </w:r>
      <w:r w:rsidRPr="0006572F">
        <w:rPr>
          <w:i/>
          <w:iCs/>
          <w:color w:val="auto"/>
          <w:sz w:val="22"/>
          <w:szCs w:val="22"/>
        </w:rPr>
        <w:t>start-up</w:t>
      </w:r>
      <w:r w:rsidRPr="0006572F">
        <w:rPr>
          <w:color w:val="auto"/>
          <w:sz w:val="22"/>
          <w:szCs w:val="22"/>
        </w:rPr>
        <w:t xml:space="preserve">) </w:t>
      </w:r>
      <w:r w:rsidRPr="0006572F">
        <w:rPr>
          <w:bCs/>
          <w:color w:val="auto"/>
          <w:sz w:val="22"/>
          <w:szCs w:val="22"/>
        </w:rPr>
        <w:t xml:space="preserve">trebuie să fie înregistrate la ONRC şi să-şi desfăşoare activitatea în </w:t>
      </w:r>
      <w:r w:rsidR="00097BCE" w:rsidRPr="0006572F">
        <w:rPr>
          <w:bCs/>
          <w:color w:val="auto"/>
          <w:sz w:val="22"/>
          <w:szCs w:val="22"/>
        </w:rPr>
        <w:t xml:space="preserve">teritoriul GAL, avand </w:t>
      </w:r>
      <w:r w:rsidR="00097BCE" w:rsidRPr="0006572F">
        <w:rPr>
          <w:color w:val="auto"/>
          <w:sz w:val="22"/>
          <w:szCs w:val="22"/>
        </w:rPr>
        <w:t>sediul social</w:t>
      </w:r>
      <w:r w:rsidR="00060171" w:rsidRPr="0006572F">
        <w:rPr>
          <w:color w:val="auto"/>
          <w:sz w:val="22"/>
          <w:szCs w:val="22"/>
        </w:rPr>
        <w:t xml:space="preserve">, </w:t>
      </w:r>
      <w:r w:rsidRPr="0006572F">
        <w:rPr>
          <w:color w:val="auto"/>
          <w:sz w:val="22"/>
          <w:szCs w:val="22"/>
        </w:rPr>
        <w:t>punctul/punctele de lucru</w:t>
      </w:r>
      <w:r w:rsidR="00060171" w:rsidRPr="0006572F">
        <w:rPr>
          <w:color w:val="auto"/>
          <w:sz w:val="22"/>
          <w:szCs w:val="22"/>
        </w:rPr>
        <w:t xml:space="preserve"> si localizarea proiectului pentru care se solicita finantarea</w:t>
      </w:r>
      <w:r w:rsidRPr="0006572F">
        <w:rPr>
          <w:color w:val="auto"/>
          <w:sz w:val="22"/>
          <w:szCs w:val="22"/>
        </w:rPr>
        <w:t xml:space="preserve"> </w:t>
      </w:r>
      <w:r w:rsidR="00097BCE" w:rsidRPr="0006572F">
        <w:rPr>
          <w:color w:val="auto"/>
          <w:sz w:val="22"/>
          <w:szCs w:val="22"/>
        </w:rPr>
        <w:t>intr-una din localitatile mentionate la capitolul 2.7</w:t>
      </w:r>
      <w:r w:rsidRPr="0006572F">
        <w:rPr>
          <w:color w:val="auto"/>
          <w:sz w:val="22"/>
          <w:szCs w:val="22"/>
        </w:rPr>
        <w:t xml:space="preserve">. </w:t>
      </w:r>
    </w:p>
    <w:p w14:paraId="5865022E" w14:textId="77777777" w:rsidR="00367655" w:rsidRPr="0006572F" w:rsidRDefault="00367655" w:rsidP="0006572F">
      <w:pPr>
        <w:pStyle w:val="Default"/>
        <w:spacing w:line="276" w:lineRule="auto"/>
        <w:ind w:left="567" w:right="142" w:firstLine="360"/>
        <w:jc w:val="both"/>
        <w:rPr>
          <w:b/>
          <w:bCs/>
          <w:color w:val="0070C0"/>
          <w:sz w:val="22"/>
          <w:szCs w:val="22"/>
        </w:rPr>
      </w:pPr>
    </w:p>
    <w:p w14:paraId="361191BA" w14:textId="77777777" w:rsidR="00367655" w:rsidRPr="0006572F" w:rsidRDefault="00367655" w:rsidP="0006572F">
      <w:pPr>
        <w:pStyle w:val="Default"/>
        <w:spacing w:line="276" w:lineRule="auto"/>
        <w:ind w:right="142"/>
        <w:jc w:val="both"/>
        <w:rPr>
          <w:b/>
          <w:bCs/>
          <w:color w:val="auto"/>
          <w:sz w:val="22"/>
          <w:szCs w:val="22"/>
        </w:rPr>
      </w:pPr>
      <w:r w:rsidRPr="0006572F">
        <w:rPr>
          <w:b/>
          <w:bCs/>
          <w:color w:val="auto"/>
          <w:sz w:val="22"/>
          <w:szCs w:val="22"/>
        </w:rPr>
        <w:t>Persoanele fizice neautorizate nu sunt eligibile.</w:t>
      </w:r>
    </w:p>
    <w:p w14:paraId="5B105F71" w14:textId="77777777" w:rsidR="00367655" w:rsidRPr="0006572F" w:rsidRDefault="00367655" w:rsidP="0006572F">
      <w:pPr>
        <w:pStyle w:val="Default"/>
        <w:spacing w:line="276" w:lineRule="auto"/>
        <w:ind w:left="567" w:right="142" w:firstLine="360"/>
        <w:jc w:val="both"/>
        <w:rPr>
          <w:rFonts w:eastAsia="Times New Roman" w:cs="Calibri"/>
          <w:noProof/>
          <w:color w:val="0070C0"/>
          <w:sz w:val="22"/>
          <w:szCs w:val="22"/>
        </w:rPr>
      </w:pPr>
    </w:p>
    <w:p w14:paraId="1E2A47D9" w14:textId="77777777" w:rsidR="00367655" w:rsidRPr="0006572F" w:rsidRDefault="00367655"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t>Pentru a fi eligibili solicitan</w:t>
      </w:r>
      <w:r w:rsidRPr="0006572F">
        <w:rPr>
          <w:rFonts w:ascii="Trebuchet MS" w:hAnsi="Trebuchet MS" w:cs="Arial"/>
          <w:b/>
          <w:bCs/>
          <w:lang w:val="ro-RO"/>
        </w:rPr>
        <w:t>ț</w:t>
      </w:r>
      <w:r w:rsidRPr="0006572F">
        <w:rPr>
          <w:rFonts w:ascii="Trebuchet MS" w:hAnsi="Trebuchet MS" w:cs="Calibri"/>
          <w:b/>
          <w:bCs/>
          <w:lang w:val="ro-RO"/>
        </w:rPr>
        <w:t>ii care la data depunerii Cererii de finan</w:t>
      </w:r>
      <w:r w:rsidRPr="0006572F">
        <w:rPr>
          <w:rFonts w:ascii="Trebuchet MS" w:hAnsi="Trebuchet MS" w:cs="Arial"/>
          <w:b/>
          <w:bCs/>
          <w:lang w:val="ro-RO"/>
        </w:rPr>
        <w:t>ț</w:t>
      </w:r>
      <w:r w:rsidRPr="0006572F">
        <w:rPr>
          <w:rFonts w:ascii="Trebuchet MS" w:hAnsi="Trebuchet MS" w:cs="Calibri"/>
          <w:b/>
          <w:bCs/>
          <w:lang w:val="ro-RO"/>
        </w:rPr>
        <w:t>are aveau autorizat/ autorizate codul/ codurile CAEN propus/ propuse prin proiect, au obliga</w:t>
      </w:r>
      <w:r w:rsidRPr="0006572F">
        <w:rPr>
          <w:rFonts w:ascii="Trebuchet MS" w:hAnsi="Trebuchet MS" w:cs="Arial"/>
          <w:b/>
          <w:bCs/>
          <w:lang w:val="ro-RO"/>
        </w:rPr>
        <w:t>ț</w:t>
      </w:r>
      <w:r w:rsidRPr="0006572F">
        <w:rPr>
          <w:rFonts w:ascii="Trebuchet MS" w:hAnsi="Trebuchet MS" w:cs="Calibri"/>
          <w:b/>
          <w:bCs/>
          <w:lang w:val="ro-RO"/>
        </w:rPr>
        <w:t>ia de a depune o Declara</w:t>
      </w:r>
      <w:r w:rsidRPr="0006572F">
        <w:rPr>
          <w:rFonts w:ascii="Trebuchet MS" w:hAnsi="Trebuchet MS" w:cs="Arial"/>
          <w:b/>
          <w:bCs/>
          <w:lang w:val="ro-RO"/>
        </w:rPr>
        <w:t>ț</w:t>
      </w:r>
      <w:r w:rsidRPr="0006572F">
        <w:rPr>
          <w:rFonts w:ascii="Trebuchet MS" w:hAnsi="Trebuchet MS" w:cs="Calibri"/>
          <w:b/>
          <w:bCs/>
          <w:lang w:val="ro-RO"/>
        </w:rPr>
        <w:t xml:space="preserve">ie </w:t>
      </w:r>
      <w:r w:rsidRPr="0006572F">
        <w:rPr>
          <w:rFonts w:ascii="Trebuchet MS" w:hAnsi="Trebuchet MS" w:cs="Albertus Extra Bold"/>
          <w:b/>
          <w:bCs/>
          <w:lang w:val="ro-RO"/>
        </w:rPr>
        <w:t>î</w:t>
      </w:r>
      <w:r w:rsidRPr="0006572F">
        <w:rPr>
          <w:rFonts w:ascii="Trebuchet MS" w:hAnsi="Trebuchet MS" w:cs="Calibri"/>
          <w:b/>
          <w:bCs/>
          <w:lang w:val="ro-RO"/>
        </w:rPr>
        <w:t>ntocmit</w:t>
      </w:r>
      <w:r w:rsidRPr="0006572F">
        <w:rPr>
          <w:rFonts w:ascii="Trebuchet MS" w:hAnsi="Trebuchet MS" w:cs="Albertus Extra Bold"/>
          <w:b/>
          <w:bCs/>
          <w:lang w:val="ro-RO"/>
        </w:rPr>
        <w:t>ă</w:t>
      </w:r>
      <w:r w:rsidRPr="0006572F">
        <w:rPr>
          <w:rFonts w:ascii="Trebuchet MS" w:hAnsi="Trebuchet MS" w:cs="Calibri"/>
          <w:b/>
          <w:bCs/>
          <w:lang w:val="ro-RO"/>
        </w:rPr>
        <w:t xml:space="preserve"> </w:t>
      </w:r>
      <w:r w:rsidRPr="0006572F">
        <w:rPr>
          <w:rFonts w:ascii="Trebuchet MS" w:hAnsi="Trebuchet MS" w:cs="Arial"/>
          <w:b/>
          <w:bCs/>
          <w:lang w:val="ro-RO"/>
        </w:rPr>
        <w:t>ș</w:t>
      </w:r>
      <w:r w:rsidRPr="0006572F">
        <w:rPr>
          <w:rFonts w:ascii="Trebuchet MS" w:hAnsi="Trebuchet MS" w:cs="Calibri"/>
          <w:b/>
          <w:bCs/>
          <w:lang w:val="ro-RO"/>
        </w:rPr>
        <w:t>i asumat</w:t>
      </w:r>
      <w:r w:rsidRPr="0006572F">
        <w:rPr>
          <w:rFonts w:ascii="Trebuchet MS" w:hAnsi="Trebuchet MS" w:cs="Albertus Extra Bold"/>
          <w:b/>
          <w:bCs/>
          <w:lang w:val="ro-RO"/>
        </w:rPr>
        <w:t>ă</w:t>
      </w:r>
      <w:r w:rsidRPr="0006572F">
        <w:rPr>
          <w:rFonts w:ascii="Trebuchet MS" w:hAnsi="Trebuchet MS" w:cs="Calibri"/>
          <w:b/>
          <w:bCs/>
          <w:lang w:val="ro-RO"/>
        </w:rPr>
        <w:t xml:space="preserve"> prin semn</w:t>
      </w:r>
      <w:r w:rsidRPr="0006572F">
        <w:rPr>
          <w:rFonts w:ascii="Trebuchet MS" w:hAnsi="Trebuchet MS" w:cs="Albertus Extra Bold"/>
          <w:b/>
          <w:bCs/>
          <w:lang w:val="ro-RO"/>
        </w:rPr>
        <w:t>ă</w:t>
      </w:r>
      <w:r w:rsidRPr="0006572F">
        <w:rPr>
          <w:rFonts w:ascii="Trebuchet MS" w:hAnsi="Trebuchet MS" w:cs="Calibri"/>
          <w:b/>
          <w:bCs/>
          <w:lang w:val="ro-RO"/>
        </w:rPr>
        <w:t>tur</w:t>
      </w:r>
      <w:r w:rsidRPr="0006572F">
        <w:rPr>
          <w:rFonts w:ascii="Trebuchet MS" w:hAnsi="Trebuchet MS" w:cs="Albertus Extra Bold"/>
          <w:b/>
          <w:bCs/>
          <w:lang w:val="ro-RO"/>
        </w:rPr>
        <w:t>ă</w:t>
      </w:r>
      <w:r w:rsidRPr="0006572F">
        <w:rPr>
          <w:rFonts w:ascii="Trebuchet MS" w:hAnsi="Trebuchet MS" w:cs="Calibri"/>
          <w:b/>
          <w:bCs/>
          <w:lang w:val="ro-RO"/>
        </w:rPr>
        <w:t xml:space="preserve"> de c</w:t>
      </w:r>
      <w:r w:rsidRPr="0006572F">
        <w:rPr>
          <w:rFonts w:ascii="Trebuchet MS" w:hAnsi="Trebuchet MS" w:cs="Albertus Extra Bold"/>
          <w:b/>
          <w:bCs/>
          <w:lang w:val="ro-RO"/>
        </w:rPr>
        <w:t>ă</w:t>
      </w:r>
      <w:r w:rsidRPr="0006572F">
        <w:rPr>
          <w:rFonts w:ascii="Trebuchet MS" w:hAnsi="Trebuchet MS" w:cs="Calibri"/>
          <w:b/>
          <w:bCs/>
          <w:lang w:val="ro-RO"/>
        </w:rPr>
        <w:t>tre un expert contabil, din care s</w:t>
      </w:r>
      <w:r w:rsidRPr="0006572F">
        <w:rPr>
          <w:rFonts w:ascii="Trebuchet MS" w:hAnsi="Trebuchet MS" w:cs="Albertus Extra Bold"/>
          <w:b/>
          <w:bCs/>
          <w:lang w:val="ro-RO"/>
        </w:rPr>
        <w:t>ă</w:t>
      </w:r>
      <w:r w:rsidRPr="0006572F">
        <w:rPr>
          <w:rFonts w:ascii="Trebuchet MS" w:hAnsi="Trebuchet MS" w:cs="Calibri"/>
          <w:b/>
          <w:bCs/>
          <w:lang w:val="ro-RO"/>
        </w:rPr>
        <w:t xml:space="preserve"> reias</w:t>
      </w:r>
      <w:r w:rsidRPr="0006572F">
        <w:rPr>
          <w:rFonts w:ascii="Trebuchet MS" w:hAnsi="Trebuchet MS" w:cs="Albertus Extra Bold"/>
          <w:b/>
          <w:bCs/>
          <w:lang w:val="ro-RO"/>
        </w:rPr>
        <w:t>ă</w:t>
      </w:r>
      <w:r w:rsidRPr="0006572F">
        <w:rPr>
          <w:rFonts w:ascii="Trebuchet MS" w:hAnsi="Trebuchet MS" w:cs="Calibri"/>
          <w:b/>
          <w:bCs/>
          <w:lang w:val="ro-RO"/>
        </w:rPr>
        <w:t xml:space="preserve"> faptul c</w:t>
      </w:r>
      <w:r w:rsidRPr="0006572F">
        <w:rPr>
          <w:rFonts w:ascii="Trebuchet MS" w:hAnsi="Trebuchet MS" w:cs="Albertus Extra Bold"/>
          <w:b/>
          <w:bCs/>
          <w:lang w:val="ro-RO"/>
        </w:rPr>
        <w:t>ă</w:t>
      </w:r>
      <w:r w:rsidRPr="0006572F">
        <w:rPr>
          <w:rFonts w:ascii="Trebuchet MS" w:hAnsi="Trebuchet MS" w:cs="Calibri"/>
          <w:b/>
          <w:bCs/>
          <w:lang w:val="ro-RO"/>
        </w:rPr>
        <w:t xml:space="preserve"> </w:t>
      </w:r>
      <w:r w:rsidRPr="0006572F">
        <w:rPr>
          <w:rFonts w:ascii="Trebuchet MS" w:hAnsi="Trebuchet MS" w:cs="Albertus Extra Bold"/>
          <w:b/>
          <w:bCs/>
          <w:lang w:val="ro-RO"/>
        </w:rPr>
        <w:t>î</w:t>
      </w:r>
      <w:r w:rsidRPr="0006572F">
        <w:rPr>
          <w:rFonts w:ascii="Trebuchet MS" w:hAnsi="Trebuchet MS" w:cs="Calibri"/>
          <w:b/>
          <w:bCs/>
          <w:lang w:val="ro-RO"/>
        </w:rPr>
        <w:t>ntreprinderea nu a desf</w:t>
      </w:r>
      <w:r w:rsidRPr="0006572F">
        <w:rPr>
          <w:rFonts w:ascii="Trebuchet MS" w:hAnsi="Trebuchet MS" w:cs="Albertus Extra Bold"/>
          <w:b/>
          <w:bCs/>
          <w:lang w:val="ro-RO"/>
        </w:rPr>
        <w:t>ă</w:t>
      </w:r>
      <w:r w:rsidRPr="0006572F">
        <w:rPr>
          <w:rFonts w:ascii="Trebuchet MS" w:hAnsi="Trebuchet MS" w:cs="Arial"/>
          <w:b/>
          <w:bCs/>
          <w:lang w:val="ro-RO"/>
        </w:rPr>
        <w:t>ș</w:t>
      </w:r>
      <w:r w:rsidRPr="0006572F">
        <w:rPr>
          <w:rFonts w:ascii="Trebuchet MS" w:hAnsi="Trebuchet MS" w:cs="Calibri"/>
          <w:b/>
          <w:bCs/>
          <w:lang w:val="ro-RO"/>
        </w:rPr>
        <w:t>urat niciodat</w:t>
      </w:r>
      <w:r w:rsidRPr="0006572F">
        <w:rPr>
          <w:rFonts w:ascii="Trebuchet MS" w:hAnsi="Trebuchet MS" w:cs="Albertus Extra Bold"/>
          <w:b/>
          <w:bCs/>
          <w:lang w:val="ro-RO"/>
        </w:rPr>
        <w:t>ă</w:t>
      </w:r>
      <w:r w:rsidRPr="0006572F">
        <w:rPr>
          <w:rFonts w:ascii="Trebuchet MS" w:hAnsi="Trebuchet MS" w:cs="Calibri"/>
          <w:b/>
          <w:bCs/>
          <w:lang w:val="ro-RO"/>
        </w:rPr>
        <w:t xml:space="preserve"> activitatea/activitatile pentru care solicit</w:t>
      </w:r>
      <w:r w:rsidRPr="0006572F">
        <w:rPr>
          <w:rFonts w:ascii="Trebuchet MS" w:hAnsi="Trebuchet MS" w:cs="Albertus Extra Bold"/>
          <w:b/>
          <w:bCs/>
          <w:lang w:val="ro-RO"/>
        </w:rPr>
        <w:t>ă</w:t>
      </w:r>
      <w:r w:rsidRPr="0006572F">
        <w:rPr>
          <w:rFonts w:ascii="Trebuchet MS" w:hAnsi="Trebuchet MS" w:cs="Calibri"/>
          <w:b/>
          <w:bCs/>
          <w:lang w:val="ro-RO"/>
        </w:rPr>
        <w:t xml:space="preserve"> finan</w:t>
      </w:r>
      <w:r w:rsidRPr="0006572F">
        <w:rPr>
          <w:rFonts w:ascii="Trebuchet MS" w:hAnsi="Trebuchet MS" w:cs="Arial"/>
          <w:b/>
          <w:bCs/>
          <w:lang w:val="ro-RO"/>
        </w:rPr>
        <w:t>ț</w:t>
      </w:r>
      <w:r w:rsidRPr="0006572F">
        <w:rPr>
          <w:rFonts w:ascii="Trebuchet MS" w:hAnsi="Trebuchet MS" w:cs="Calibri"/>
          <w:b/>
          <w:bCs/>
          <w:lang w:val="ro-RO"/>
        </w:rPr>
        <w:t xml:space="preserve">are. </w:t>
      </w:r>
    </w:p>
    <w:p w14:paraId="5713027C" w14:textId="77777777" w:rsidR="00367655" w:rsidRPr="0006572F" w:rsidRDefault="00367655" w:rsidP="0006572F">
      <w:pPr>
        <w:autoSpaceDE w:val="0"/>
        <w:autoSpaceDN w:val="0"/>
        <w:adjustRightInd w:val="0"/>
        <w:spacing w:after="0" w:line="276" w:lineRule="auto"/>
        <w:ind w:left="567" w:right="142"/>
        <w:jc w:val="both"/>
        <w:rPr>
          <w:rFonts w:ascii="Trebuchet MS" w:hAnsi="Trebuchet MS" w:cs="Calibri"/>
          <w:lang w:val="ro-RO"/>
        </w:rPr>
      </w:pPr>
    </w:p>
    <w:p w14:paraId="0F5320CC" w14:textId="77777777" w:rsidR="00367655" w:rsidRPr="0006572F" w:rsidRDefault="00367655"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b/>
          <w:bCs/>
          <w:lang w:val="ro-RO"/>
        </w:rPr>
        <w:t xml:space="preserve">Nu sunt eligibili </w:t>
      </w:r>
      <w:r w:rsidRPr="0006572F">
        <w:rPr>
          <w:rFonts w:ascii="Trebuchet MS" w:hAnsi="Trebuchet MS" w:cs="Calibri"/>
          <w:lang w:val="ro-RO"/>
        </w:rPr>
        <w:t>solicitanţii ai căror asociaţi/ac</w:t>
      </w:r>
      <w:r w:rsidRPr="0006572F">
        <w:rPr>
          <w:rFonts w:ascii="Trebuchet MS" w:hAnsi="Trebuchet MS" w:cs="Arial"/>
          <w:lang w:val="ro-RO"/>
        </w:rPr>
        <w:t>ț</w:t>
      </w:r>
      <w:r w:rsidRPr="0006572F">
        <w:rPr>
          <w:rFonts w:ascii="Trebuchet MS" w:hAnsi="Trebuchet MS" w:cs="Calibri"/>
          <w:lang w:val="ro-RO"/>
        </w:rPr>
        <w:t>ionari de</w:t>
      </w:r>
      <w:r w:rsidRPr="0006572F">
        <w:rPr>
          <w:rFonts w:ascii="Trebuchet MS" w:hAnsi="Trebuchet MS" w:cs="Albertus Extra Bold"/>
          <w:lang w:val="ro-RO"/>
        </w:rPr>
        <w:t>ţ</w:t>
      </w:r>
      <w:r w:rsidRPr="0006572F">
        <w:rPr>
          <w:rFonts w:ascii="Trebuchet MS" w:hAnsi="Trebuchet MS" w:cs="Calibri"/>
          <w:lang w:val="ro-RO"/>
        </w:rPr>
        <w:t>in p</w:t>
      </w:r>
      <w:r w:rsidRPr="0006572F">
        <w:rPr>
          <w:rFonts w:ascii="Trebuchet MS" w:hAnsi="Trebuchet MS" w:cs="Albertus Extra Bold"/>
          <w:lang w:val="ro-RO"/>
        </w:rPr>
        <w:t>ă</w:t>
      </w:r>
      <w:r w:rsidRPr="0006572F">
        <w:rPr>
          <w:rFonts w:ascii="Trebuchet MS" w:hAnsi="Trebuchet MS" w:cs="Calibri"/>
          <w:lang w:val="ro-RO"/>
        </w:rPr>
        <w:t>r</w:t>
      </w:r>
      <w:r w:rsidRPr="0006572F">
        <w:rPr>
          <w:rFonts w:ascii="Trebuchet MS" w:hAnsi="Trebuchet MS" w:cs="Albertus Extra Bold"/>
          <w:lang w:val="ro-RO"/>
        </w:rPr>
        <w:t>ţ</w:t>
      </w:r>
      <w:r w:rsidRPr="0006572F">
        <w:rPr>
          <w:rFonts w:ascii="Trebuchet MS" w:hAnsi="Trebuchet MS" w:cs="Calibri"/>
          <w:lang w:val="ro-RO"/>
        </w:rPr>
        <w:t xml:space="preserve">i sociale </w:t>
      </w:r>
      <w:r w:rsidRPr="0006572F">
        <w:rPr>
          <w:rFonts w:ascii="Trebuchet MS" w:hAnsi="Trebuchet MS" w:cs="Albertus Extra Bold"/>
          <w:lang w:val="ro-RO"/>
        </w:rPr>
        <w:t>î</w:t>
      </w:r>
      <w:r w:rsidRPr="0006572F">
        <w:rPr>
          <w:rFonts w:ascii="Trebuchet MS" w:hAnsi="Trebuchet MS" w:cs="Calibri"/>
          <w:lang w:val="ro-RO"/>
        </w:rPr>
        <w:t xml:space="preserve">n cadrul altor </w:t>
      </w:r>
      <w:r w:rsidRPr="0006572F">
        <w:rPr>
          <w:rFonts w:ascii="Trebuchet MS" w:hAnsi="Trebuchet MS" w:cs="Albertus Extra Bold"/>
          <w:lang w:val="ro-RO"/>
        </w:rPr>
        <w:t>î</w:t>
      </w:r>
      <w:r w:rsidRPr="0006572F">
        <w:rPr>
          <w:rFonts w:ascii="Trebuchet MS" w:hAnsi="Trebuchet MS" w:cs="Calibri"/>
          <w:lang w:val="ro-RO"/>
        </w:rPr>
        <w:t xml:space="preserve">ntreprinderi care </w:t>
      </w:r>
      <w:r w:rsidRPr="0006572F">
        <w:rPr>
          <w:rFonts w:ascii="Trebuchet MS" w:hAnsi="Trebuchet MS" w:cs="Calibri"/>
          <w:b/>
          <w:bCs/>
          <w:lang w:val="ro-RO"/>
        </w:rPr>
        <w:t>îşi desfăşoară activitatea în baza aceluiaşi/ acelora</w:t>
      </w:r>
      <w:r w:rsidRPr="0006572F">
        <w:rPr>
          <w:rFonts w:ascii="Trebuchet MS" w:hAnsi="Trebuchet MS" w:cs="Arial"/>
          <w:b/>
          <w:bCs/>
          <w:lang w:val="ro-RO"/>
        </w:rPr>
        <w:t>ș</w:t>
      </w:r>
      <w:r w:rsidRPr="0006572F">
        <w:rPr>
          <w:rFonts w:ascii="Trebuchet MS" w:hAnsi="Trebuchet MS" w:cs="Calibri"/>
          <w:b/>
          <w:bCs/>
          <w:lang w:val="ro-RO"/>
        </w:rPr>
        <w:t xml:space="preserve">i cod/ coduri CAEN autorizat/ autorizate </w:t>
      </w:r>
      <w:r w:rsidRPr="0006572F">
        <w:rPr>
          <w:rFonts w:ascii="Trebuchet MS" w:hAnsi="Trebuchet MS" w:cs="Calibri"/>
          <w:lang w:val="ro-RO"/>
        </w:rPr>
        <w:t xml:space="preserve">la ONRC, ca cel/ cele propus/ propuse prin Planul de afaceri sau a unor coduri CAEN complementare acestuia/ acestora, autorizate. </w:t>
      </w:r>
    </w:p>
    <w:p w14:paraId="031DEC1C" w14:textId="77777777" w:rsidR="00367655" w:rsidRPr="0006572F" w:rsidRDefault="00367655" w:rsidP="0006572F">
      <w:pPr>
        <w:autoSpaceDE w:val="0"/>
        <w:autoSpaceDN w:val="0"/>
        <w:adjustRightInd w:val="0"/>
        <w:spacing w:after="0" w:line="276" w:lineRule="auto"/>
        <w:ind w:left="567" w:right="142"/>
        <w:jc w:val="both"/>
        <w:rPr>
          <w:rFonts w:ascii="Trebuchet MS" w:hAnsi="Trebuchet MS" w:cs="Calibri"/>
          <w:lang w:val="ro-RO"/>
        </w:rPr>
      </w:pPr>
    </w:p>
    <w:p w14:paraId="2DF791EA" w14:textId="77777777" w:rsidR="00367655" w:rsidRPr="0006572F" w:rsidRDefault="00367655"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b/>
          <w:bCs/>
          <w:lang w:val="ro-RO"/>
        </w:rPr>
        <w:t xml:space="preserve">Nu sunt eligibili </w:t>
      </w:r>
      <w:r w:rsidRPr="0006572F">
        <w:rPr>
          <w:rFonts w:ascii="Trebuchet MS" w:hAnsi="Trebuchet MS" w:cs="Calibri"/>
          <w:lang w:val="ro-RO"/>
        </w:rPr>
        <w:t>solicitan</w:t>
      </w:r>
      <w:r w:rsidRPr="0006572F">
        <w:rPr>
          <w:rFonts w:ascii="Trebuchet MS" w:hAnsi="Trebuchet MS" w:cs="Arial"/>
          <w:lang w:val="ro-RO"/>
        </w:rPr>
        <w:t>ț</w:t>
      </w:r>
      <w:r w:rsidRPr="0006572F">
        <w:rPr>
          <w:rFonts w:ascii="Trebuchet MS" w:hAnsi="Trebuchet MS" w:cs="Calibri"/>
          <w:lang w:val="ro-RO"/>
        </w:rPr>
        <w:t xml:space="preserve">ii </w:t>
      </w:r>
      <w:r w:rsidRPr="0006572F">
        <w:rPr>
          <w:rFonts w:ascii="Trebuchet MS" w:hAnsi="Trebuchet MS" w:cs="Albertus Extra Bold"/>
          <w:lang w:val="ro-RO"/>
        </w:rPr>
        <w:t>î</w:t>
      </w:r>
      <w:r w:rsidRPr="0006572F">
        <w:rPr>
          <w:rFonts w:ascii="Trebuchet MS" w:hAnsi="Trebuchet MS" w:cs="Calibri"/>
          <w:lang w:val="ro-RO"/>
        </w:rPr>
        <w:t>n cadrul c</w:t>
      </w:r>
      <w:r w:rsidRPr="0006572F">
        <w:rPr>
          <w:rFonts w:ascii="Trebuchet MS" w:hAnsi="Trebuchet MS" w:cs="Albertus Extra Bold"/>
          <w:lang w:val="ro-RO"/>
        </w:rPr>
        <w:t>ă</w:t>
      </w:r>
      <w:r w:rsidRPr="0006572F">
        <w:rPr>
          <w:rFonts w:ascii="Trebuchet MS" w:hAnsi="Trebuchet MS" w:cs="Calibri"/>
          <w:lang w:val="ro-RO"/>
        </w:rPr>
        <w:t>rora se reg</w:t>
      </w:r>
      <w:r w:rsidRPr="0006572F">
        <w:rPr>
          <w:rFonts w:ascii="Trebuchet MS" w:hAnsi="Trebuchet MS" w:cs="Albertus Extra Bold"/>
          <w:lang w:val="ro-RO"/>
        </w:rPr>
        <w:t>ă</w:t>
      </w:r>
      <w:r w:rsidRPr="0006572F">
        <w:rPr>
          <w:rFonts w:ascii="Trebuchet MS" w:hAnsi="Trebuchet MS" w:cs="Calibri"/>
          <w:lang w:val="ro-RO"/>
        </w:rPr>
        <w:t>sesc asocia</w:t>
      </w:r>
      <w:r w:rsidRPr="0006572F">
        <w:rPr>
          <w:rFonts w:ascii="Trebuchet MS" w:hAnsi="Trebuchet MS" w:cs="Albertus Extra Bold"/>
          <w:lang w:val="ro-RO"/>
        </w:rPr>
        <w:t>ţ</w:t>
      </w:r>
      <w:r w:rsidRPr="0006572F">
        <w:rPr>
          <w:rFonts w:ascii="Trebuchet MS" w:hAnsi="Trebuchet MS" w:cs="Calibri"/>
          <w:lang w:val="ro-RO"/>
        </w:rPr>
        <w:t>i/ ac</w:t>
      </w:r>
      <w:r w:rsidRPr="0006572F">
        <w:rPr>
          <w:rFonts w:ascii="Trebuchet MS" w:hAnsi="Trebuchet MS" w:cs="Arial"/>
          <w:lang w:val="ro-RO"/>
        </w:rPr>
        <w:t>ț</w:t>
      </w:r>
      <w:r w:rsidRPr="0006572F">
        <w:rPr>
          <w:rFonts w:ascii="Trebuchet MS" w:hAnsi="Trebuchet MS" w:cs="Calibri"/>
          <w:lang w:val="ro-RO"/>
        </w:rPr>
        <w:t>ionari - persoane fizice rude de gradul I sau care sunt so</w:t>
      </w:r>
      <w:r w:rsidRPr="0006572F">
        <w:rPr>
          <w:rFonts w:ascii="Trebuchet MS" w:hAnsi="Trebuchet MS" w:cs="Arial"/>
          <w:lang w:val="ro-RO"/>
        </w:rPr>
        <w:t>ț</w:t>
      </w:r>
      <w:r w:rsidRPr="0006572F">
        <w:rPr>
          <w:rFonts w:ascii="Trebuchet MS" w:hAnsi="Trebuchet MS" w:cs="Calibri"/>
          <w:lang w:val="ro-RO"/>
        </w:rPr>
        <w:t>/so</w:t>
      </w:r>
      <w:r w:rsidRPr="0006572F">
        <w:rPr>
          <w:rFonts w:ascii="Trebuchet MS" w:hAnsi="Trebuchet MS" w:cs="Arial"/>
          <w:lang w:val="ro-RO"/>
        </w:rPr>
        <w:t>ț</w:t>
      </w:r>
      <w:r w:rsidRPr="0006572F">
        <w:rPr>
          <w:rFonts w:ascii="Trebuchet MS" w:hAnsi="Trebuchet MS" w:cs="Calibri"/>
          <w:lang w:val="ro-RO"/>
        </w:rPr>
        <w:t xml:space="preserve">ie cu asociati/actionari in cadrul altei intreprinderi care solicită în cadrul aceleiaşi sesiuni sau au beneficiat de sprijin financiar forfetar pentru </w:t>
      </w:r>
      <w:r w:rsidRPr="0006572F">
        <w:rPr>
          <w:rFonts w:ascii="Trebuchet MS" w:hAnsi="Trebuchet MS" w:cs="Calibri"/>
          <w:b/>
          <w:bCs/>
          <w:i/>
          <w:iCs/>
          <w:lang w:val="ro-RO"/>
        </w:rPr>
        <w:t>acelea</w:t>
      </w:r>
      <w:r w:rsidRPr="0006572F">
        <w:rPr>
          <w:rFonts w:ascii="Trebuchet MS" w:hAnsi="Trebuchet MS" w:cs="Arial"/>
          <w:b/>
          <w:bCs/>
          <w:i/>
          <w:iCs/>
          <w:lang w:val="ro-RO"/>
        </w:rPr>
        <w:t>ș</w:t>
      </w:r>
      <w:r w:rsidRPr="0006572F">
        <w:rPr>
          <w:rFonts w:ascii="Trebuchet MS" w:hAnsi="Trebuchet MS" w:cs="Calibri"/>
          <w:b/>
          <w:bCs/>
          <w:i/>
          <w:iCs/>
          <w:lang w:val="ro-RO"/>
        </w:rPr>
        <w:t>i tipuri de activit</w:t>
      </w:r>
      <w:r w:rsidRPr="0006572F">
        <w:rPr>
          <w:rFonts w:ascii="Trebuchet MS" w:hAnsi="Trebuchet MS" w:cs="Albertus Extra Bold"/>
          <w:b/>
          <w:bCs/>
          <w:i/>
          <w:iCs/>
          <w:lang w:val="ro-RO"/>
        </w:rPr>
        <w:t>ă</w:t>
      </w:r>
      <w:r w:rsidRPr="0006572F">
        <w:rPr>
          <w:rFonts w:ascii="Trebuchet MS" w:hAnsi="Trebuchet MS" w:cs="Arial"/>
          <w:b/>
          <w:bCs/>
          <w:i/>
          <w:iCs/>
          <w:lang w:val="ro-RO"/>
        </w:rPr>
        <w:t>ț</w:t>
      </w:r>
      <w:r w:rsidRPr="0006572F">
        <w:rPr>
          <w:rFonts w:ascii="Trebuchet MS" w:hAnsi="Trebuchet MS" w:cs="Calibri"/>
          <w:b/>
          <w:bCs/>
          <w:i/>
          <w:iCs/>
          <w:lang w:val="ro-RO"/>
        </w:rPr>
        <w:t>i sau activit</w:t>
      </w:r>
      <w:r w:rsidRPr="0006572F">
        <w:rPr>
          <w:rFonts w:ascii="Trebuchet MS" w:hAnsi="Trebuchet MS" w:cs="Albertus Extra Bold"/>
          <w:b/>
          <w:bCs/>
          <w:i/>
          <w:iCs/>
          <w:lang w:val="ro-RO"/>
        </w:rPr>
        <w:t>ă</w:t>
      </w:r>
      <w:r w:rsidRPr="0006572F">
        <w:rPr>
          <w:rFonts w:ascii="Trebuchet MS" w:hAnsi="Trebuchet MS" w:cs="Arial"/>
          <w:b/>
          <w:bCs/>
          <w:i/>
          <w:iCs/>
          <w:lang w:val="ro-RO"/>
        </w:rPr>
        <w:t>ț</w:t>
      </w:r>
      <w:r w:rsidRPr="0006572F">
        <w:rPr>
          <w:rFonts w:ascii="Trebuchet MS" w:hAnsi="Trebuchet MS" w:cs="Calibri"/>
          <w:b/>
          <w:bCs/>
          <w:i/>
          <w:iCs/>
          <w:lang w:val="ro-RO"/>
        </w:rPr>
        <w:t>i complementare</w:t>
      </w:r>
      <w:r w:rsidRPr="0006572F">
        <w:rPr>
          <w:rFonts w:ascii="Trebuchet MS" w:hAnsi="Trebuchet MS" w:cs="Calibri"/>
          <w:lang w:val="ro-RO"/>
        </w:rPr>
        <w:t xml:space="preserve">. </w:t>
      </w:r>
    </w:p>
    <w:p w14:paraId="0DA58A24" w14:textId="77777777" w:rsidR="00367655" w:rsidRPr="0006572F" w:rsidRDefault="00367655" w:rsidP="0006572F">
      <w:pPr>
        <w:autoSpaceDE w:val="0"/>
        <w:autoSpaceDN w:val="0"/>
        <w:adjustRightInd w:val="0"/>
        <w:spacing w:after="0" w:line="276" w:lineRule="auto"/>
        <w:ind w:left="567" w:right="142"/>
        <w:jc w:val="both"/>
        <w:rPr>
          <w:rFonts w:ascii="Trebuchet MS" w:hAnsi="Trebuchet MS" w:cs="Calibri"/>
          <w:lang w:val="ro-RO"/>
        </w:rPr>
      </w:pPr>
    </w:p>
    <w:p w14:paraId="22B1402D" w14:textId="77777777" w:rsidR="00367655" w:rsidRPr="0006572F" w:rsidRDefault="00367655"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t>Sprijinul financiar forfetar pentru înfiin</w:t>
      </w:r>
      <w:r w:rsidRPr="0006572F">
        <w:rPr>
          <w:rFonts w:ascii="Trebuchet MS" w:hAnsi="Trebuchet MS" w:cs="Arial"/>
          <w:b/>
          <w:bCs/>
          <w:lang w:val="ro-RO"/>
        </w:rPr>
        <w:t>ț</w:t>
      </w:r>
      <w:r w:rsidRPr="0006572F">
        <w:rPr>
          <w:rFonts w:ascii="Trebuchet MS" w:hAnsi="Trebuchet MS" w:cs="Calibri"/>
          <w:b/>
          <w:bCs/>
          <w:lang w:val="ro-RO"/>
        </w:rPr>
        <w:t>area de activit</w:t>
      </w:r>
      <w:r w:rsidRPr="0006572F">
        <w:rPr>
          <w:rFonts w:ascii="Trebuchet MS" w:hAnsi="Trebuchet MS" w:cs="Albertus Extra Bold"/>
          <w:b/>
          <w:bCs/>
          <w:lang w:val="ro-RO"/>
        </w:rPr>
        <w:t>ă</w:t>
      </w:r>
      <w:r w:rsidRPr="0006572F">
        <w:rPr>
          <w:rFonts w:ascii="Trebuchet MS" w:hAnsi="Trebuchet MS" w:cs="Arial"/>
          <w:b/>
          <w:bCs/>
          <w:lang w:val="ro-RO"/>
        </w:rPr>
        <w:t>ț</w:t>
      </w:r>
      <w:r w:rsidRPr="0006572F">
        <w:rPr>
          <w:rFonts w:ascii="Trebuchet MS" w:hAnsi="Trebuchet MS" w:cs="Calibri"/>
          <w:b/>
          <w:bCs/>
          <w:lang w:val="ro-RO"/>
        </w:rPr>
        <w:t>i neagricole poate fi accesat o singură dată cu condiţia ca asocia</w:t>
      </w:r>
      <w:r w:rsidRPr="0006572F">
        <w:rPr>
          <w:rFonts w:ascii="Trebuchet MS" w:hAnsi="Trebuchet MS" w:cs="Arial"/>
          <w:b/>
          <w:bCs/>
          <w:lang w:val="ro-RO"/>
        </w:rPr>
        <w:t>ț</w:t>
      </w:r>
      <w:r w:rsidRPr="0006572F">
        <w:rPr>
          <w:rFonts w:ascii="Trebuchet MS" w:hAnsi="Trebuchet MS" w:cs="Calibri"/>
          <w:b/>
          <w:bCs/>
          <w:lang w:val="ro-RO"/>
        </w:rPr>
        <w:t>ii/ac</w:t>
      </w:r>
      <w:r w:rsidRPr="0006572F">
        <w:rPr>
          <w:rFonts w:ascii="Trebuchet MS" w:hAnsi="Trebuchet MS" w:cs="Arial"/>
          <w:b/>
          <w:bCs/>
          <w:lang w:val="ro-RO"/>
        </w:rPr>
        <w:t>ț</w:t>
      </w:r>
      <w:r w:rsidRPr="0006572F">
        <w:rPr>
          <w:rFonts w:ascii="Trebuchet MS" w:hAnsi="Trebuchet MS" w:cs="Calibri"/>
          <w:b/>
          <w:bCs/>
          <w:lang w:val="ro-RO"/>
        </w:rPr>
        <w:t>ionarii solicitantului s</w:t>
      </w:r>
      <w:r w:rsidRPr="0006572F">
        <w:rPr>
          <w:rFonts w:ascii="Trebuchet MS" w:hAnsi="Trebuchet MS" w:cs="Albertus Extra Bold"/>
          <w:b/>
          <w:bCs/>
          <w:lang w:val="ro-RO"/>
        </w:rPr>
        <w:t>ă</w:t>
      </w:r>
      <w:r w:rsidRPr="0006572F">
        <w:rPr>
          <w:rFonts w:ascii="Trebuchet MS" w:hAnsi="Trebuchet MS" w:cs="Calibri"/>
          <w:b/>
          <w:bCs/>
          <w:lang w:val="ro-RO"/>
        </w:rPr>
        <w:t xml:space="preserve"> nu de</w:t>
      </w:r>
      <w:r w:rsidRPr="0006572F">
        <w:rPr>
          <w:rFonts w:ascii="Trebuchet MS" w:hAnsi="Trebuchet MS" w:cs="Arial"/>
          <w:b/>
          <w:bCs/>
          <w:lang w:val="ro-RO"/>
        </w:rPr>
        <w:t>ț</w:t>
      </w:r>
      <w:r w:rsidRPr="0006572F">
        <w:rPr>
          <w:rFonts w:ascii="Trebuchet MS" w:hAnsi="Trebuchet MS" w:cs="Calibri"/>
          <w:b/>
          <w:bCs/>
          <w:lang w:val="ro-RO"/>
        </w:rPr>
        <w:t>in</w:t>
      </w:r>
      <w:r w:rsidRPr="0006572F">
        <w:rPr>
          <w:rFonts w:ascii="Trebuchet MS" w:hAnsi="Trebuchet MS" w:cs="Albertus Extra Bold"/>
          <w:b/>
          <w:bCs/>
          <w:lang w:val="ro-RO"/>
        </w:rPr>
        <w:t>ă</w:t>
      </w:r>
      <w:r w:rsidRPr="0006572F">
        <w:rPr>
          <w:rFonts w:ascii="Trebuchet MS" w:hAnsi="Trebuchet MS" w:cs="Calibri"/>
          <w:b/>
          <w:bCs/>
          <w:lang w:val="ro-RO"/>
        </w:rPr>
        <w:t xml:space="preserve"> aceast</w:t>
      </w:r>
      <w:r w:rsidRPr="0006572F">
        <w:rPr>
          <w:rFonts w:ascii="Trebuchet MS" w:hAnsi="Trebuchet MS" w:cs="Albertus Extra Bold"/>
          <w:b/>
          <w:bCs/>
          <w:lang w:val="ro-RO"/>
        </w:rPr>
        <w:t>ă</w:t>
      </w:r>
      <w:r w:rsidRPr="0006572F">
        <w:rPr>
          <w:rFonts w:ascii="Trebuchet MS" w:hAnsi="Trebuchet MS" w:cs="Calibri"/>
          <w:b/>
          <w:bCs/>
          <w:lang w:val="ro-RO"/>
        </w:rPr>
        <w:t xml:space="preserve"> calitate </w:t>
      </w:r>
      <w:r w:rsidRPr="0006572F">
        <w:rPr>
          <w:rFonts w:ascii="Trebuchet MS" w:hAnsi="Trebuchet MS" w:cs="Albertus Extra Bold"/>
          <w:b/>
          <w:bCs/>
          <w:lang w:val="ro-RO"/>
        </w:rPr>
        <w:t>î</w:t>
      </w:r>
      <w:r w:rsidRPr="0006572F">
        <w:rPr>
          <w:rFonts w:ascii="Trebuchet MS" w:hAnsi="Trebuchet MS" w:cs="Calibri"/>
          <w:b/>
          <w:bCs/>
          <w:lang w:val="ro-RO"/>
        </w:rPr>
        <w:t xml:space="preserve">n cadrul altor </w:t>
      </w:r>
      <w:r w:rsidRPr="0006572F">
        <w:rPr>
          <w:rFonts w:ascii="Trebuchet MS" w:hAnsi="Trebuchet MS" w:cs="Albertus Extra Bold"/>
          <w:b/>
          <w:bCs/>
          <w:lang w:val="ro-RO"/>
        </w:rPr>
        <w:t>î</w:t>
      </w:r>
      <w:r w:rsidRPr="0006572F">
        <w:rPr>
          <w:rFonts w:ascii="Trebuchet MS" w:hAnsi="Trebuchet MS" w:cs="Calibri"/>
          <w:b/>
          <w:bCs/>
          <w:lang w:val="ro-RO"/>
        </w:rPr>
        <w:t>ntreprinderi care au beneficiat de sprijin nerambursabil forfetar prin aceste subm</w:t>
      </w:r>
      <w:r w:rsidRPr="0006572F">
        <w:rPr>
          <w:rFonts w:ascii="Trebuchet MS" w:hAnsi="Trebuchet MS" w:cs="Albertus Extra Bold"/>
          <w:b/>
          <w:bCs/>
          <w:lang w:val="ro-RO"/>
        </w:rPr>
        <w:t>ă</w:t>
      </w:r>
      <w:r w:rsidRPr="0006572F">
        <w:rPr>
          <w:rFonts w:ascii="Trebuchet MS" w:hAnsi="Trebuchet MS" w:cs="Calibri"/>
          <w:b/>
          <w:bCs/>
          <w:lang w:val="ro-RO"/>
        </w:rPr>
        <w:t xml:space="preserve">suri. </w:t>
      </w:r>
    </w:p>
    <w:p w14:paraId="04F7C190" w14:textId="77777777" w:rsidR="00367655" w:rsidRPr="0006572F" w:rsidRDefault="00367655" w:rsidP="0006572F">
      <w:pPr>
        <w:autoSpaceDE w:val="0"/>
        <w:autoSpaceDN w:val="0"/>
        <w:adjustRightInd w:val="0"/>
        <w:spacing w:after="0" w:line="276" w:lineRule="auto"/>
        <w:ind w:left="567" w:right="142"/>
        <w:jc w:val="both"/>
        <w:rPr>
          <w:rFonts w:ascii="Trebuchet MS" w:hAnsi="Trebuchet MS" w:cs="Calibri"/>
          <w:lang w:val="ro-RO"/>
        </w:rPr>
      </w:pPr>
    </w:p>
    <w:p w14:paraId="2FC9622B" w14:textId="77777777" w:rsidR="00367655" w:rsidRPr="0006572F" w:rsidRDefault="00367655" w:rsidP="0006572F">
      <w:pPr>
        <w:pStyle w:val="Default"/>
        <w:spacing w:line="276" w:lineRule="auto"/>
        <w:ind w:right="142"/>
        <w:jc w:val="both"/>
        <w:rPr>
          <w:rFonts w:cs="Calibri"/>
          <w:color w:val="auto"/>
          <w:sz w:val="22"/>
          <w:szCs w:val="22"/>
          <w:lang w:val="ro-RO"/>
        </w:rPr>
      </w:pPr>
      <w:r w:rsidRPr="0006572F">
        <w:rPr>
          <w:rFonts w:cs="Calibri"/>
          <w:color w:val="auto"/>
          <w:sz w:val="22"/>
          <w:szCs w:val="22"/>
          <w:lang w:val="ro-RO"/>
        </w:rPr>
        <w:lastRenderedPageBreak/>
        <w:t>În situaţia solicitan</w:t>
      </w:r>
      <w:r w:rsidRPr="0006572F">
        <w:rPr>
          <w:rFonts w:cs="Arial"/>
          <w:color w:val="auto"/>
          <w:sz w:val="22"/>
          <w:szCs w:val="22"/>
          <w:lang w:val="ro-RO"/>
        </w:rPr>
        <w:t>ț</w:t>
      </w:r>
      <w:r w:rsidRPr="0006572F">
        <w:rPr>
          <w:rFonts w:cs="Calibri"/>
          <w:color w:val="auto"/>
          <w:sz w:val="22"/>
          <w:szCs w:val="22"/>
          <w:lang w:val="ro-RO"/>
        </w:rPr>
        <w:t>ilor cu asocia</w:t>
      </w:r>
      <w:r w:rsidRPr="0006572F">
        <w:rPr>
          <w:rFonts w:cs="Arial"/>
          <w:color w:val="auto"/>
          <w:sz w:val="22"/>
          <w:szCs w:val="22"/>
          <w:lang w:val="ro-RO"/>
        </w:rPr>
        <w:t>ț</w:t>
      </w:r>
      <w:r w:rsidRPr="0006572F">
        <w:rPr>
          <w:rFonts w:cs="Calibri"/>
          <w:color w:val="auto"/>
          <w:sz w:val="22"/>
          <w:szCs w:val="22"/>
          <w:lang w:val="ro-RO"/>
        </w:rPr>
        <w:t>i/ ac</w:t>
      </w:r>
      <w:r w:rsidRPr="0006572F">
        <w:rPr>
          <w:rFonts w:cs="Arial"/>
          <w:color w:val="auto"/>
          <w:sz w:val="22"/>
          <w:szCs w:val="22"/>
          <w:lang w:val="ro-RO"/>
        </w:rPr>
        <w:t>ț</w:t>
      </w:r>
      <w:r w:rsidRPr="0006572F">
        <w:rPr>
          <w:rFonts w:cs="Calibri"/>
          <w:color w:val="auto"/>
          <w:sz w:val="22"/>
          <w:szCs w:val="22"/>
          <w:lang w:val="ro-RO"/>
        </w:rPr>
        <w:t xml:space="preserve">ionari comuni </w:t>
      </w:r>
      <w:r w:rsidRPr="0006572F">
        <w:rPr>
          <w:rFonts w:cs="Calibri"/>
          <w:b/>
          <w:bCs/>
          <w:color w:val="auto"/>
          <w:sz w:val="22"/>
          <w:szCs w:val="22"/>
          <w:lang w:val="ro-RO"/>
        </w:rPr>
        <w:t xml:space="preserve">doar un singur solicitant </w:t>
      </w:r>
      <w:r w:rsidRPr="0006572F">
        <w:rPr>
          <w:rFonts w:cs="Calibri"/>
          <w:color w:val="auto"/>
          <w:sz w:val="22"/>
          <w:szCs w:val="22"/>
          <w:lang w:val="ro-RO"/>
        </w:rPr>
        <w:t xml:space="preserve">poate fi eligibil, </w:t>
      </w:r>
      <w:r w:rsidRPr="0006572F">
        <w:rPr>
          <w:rFonts w:cs="Calibri"/>
          <w:b/>
          <w:bCs/>
          <w:color w:val="auto"/>
          <w:sz w:val="22"/>
          <w:szCs w:val="22"/>
          <w:lang w:val="ro-RO"/>
        </w:rPr>
        <w:t xml:space="preserve">o singură dată, </w:t>
      </w:r>
      <w:r w:rsidRPr="0006572F">
        <w:rPr>
          <w:rFonts w:cs="Calibri"/>
          <w:color w:val="auto"/>
          <w:sz w:val="22"/>
          <w:szCs w:val="22"/>
          <w:lang w:val="ro-RO"/>
        </w:rPr>
        <w:t>pentru sprijin financiar nerambursabil forfetar.</w:t>
      </w:r>
    </w:p>
    <w:p w14:paraId="5BC7CF94" w14:textId="77777777" w:rsidR="00367655" w:rsidRPr="0006572F" w:rsidRDefault="00367655" w:rsidP="0006572F">
      <w:pPr>
        <w:pStyle w:val="Default"/>
        <w:spacing w:line="276" w:lineRule="auto"/>
        <w:ind w:left="567" w:right="142" w:firstLine="360"/>
        <w:jc w:val="both"/>
        <w:rPr>
          <w:rFonts w:cs="Calibri"/>
          <w:color w:val="auto"/>
          <w:sz w:val="22"/>
          <w:szCs w:val="22"/>
          <w:lang w:val="ro-RO"/>
        </w:rPr>
      </w:pPr>
    </w:p>
    <w:p w14:paraId="1B73574E" w14:textId="77777777" w:rsidR="00367655" w:rsidRPr="0006572F" w:rsidRDefault="00367655" w:rsidP="0006572F">
      <w:pPr>
        <w:pStyle w:val="Default"/>
        <w:spacing w:line="276" w:lineRule="auto"/>
        <w:ind w:right="142"/>
        <w:jc w:val="both"/>
        <w:rPr>
          <w:rFonts w:eastAsia="Times New Roman" w:cs="Calibri"/>
          <w:noProof/>
          <w:color w:val="auto"/>
          <w:sz w:val="22"/>
          <w:szCs w:val="22"/>
        </w:rPr>
      </w:pPr>
      <w:r w:rsidRPr="0006572F">
        <w:rPr>
          <w:color w:val="auto"/>
          <w:sz w:val="22"/>
          <w:szCs w:val="22"/>
        </w:rPr>
        <w:t xml:space="preserve">În cadrul unei sesiuni anuale </w:t>
      </w:r>
      <w:r w:rsidRPr="0006572F">
        <w:rPr>
          <w:b/>
          <w:bCs/>
          <w:color w:val="auto"/>
          <w:sz w:val="22"/>
          <w:szCs w:val="22"/>
        </w:rPr>
        <w:t xml:space="preserve">un singur membru al unei gospodării agricole </w:t>
      </w:r>
      <w:r w:rsidRPr="0006572F">
        <w:rPr>
          <w:color w:val="auto"/>
          <w:sz w:val="22"/>
          <w:szCs w:val="22"/>
        </w:rPr>
        <w:t xml:space="preserve">poate </w:t>
      </w:r>
      <w:r w:rsidRPr="0006572F">
        <w:rPr>
          <w:b/>
          <w:bCs/>
          <w:color w:val="auto"/>
          <w:sz w:val="22"/>
          <w:szCs w:val="22"/>
        </w:rPr>
        <w:t xml:space="preserve">solicita </w:t>
      </w:r>
      <w:r w:rsidRPr="0006572F">
        <w:rPr>
          <w:color w:val="auto"/>
          <w:sz w:val="22"/>
          <w:szCs w:val="22"/>
        </w:rPr>
        <w:t xml:space="preserve">sprijin pe </w:t>
      </w:r>
      <w:r w:rsidR="00F034FA" w:rsidRPr="0006572F">
        <w:rPr>
          <w:color w:val="auto"/>
          <w:sz w:val="22"/>
          <w:szCs w:val="22"/>
        </w:rPr>
        <w:t>M04/6A.</w:t>
      </w:r>
    </w:p>
    <w:p w14:paraId="32E90C73" w14:textId="77777777" w:rsidR="000F4F6F" w:rsidRPr="0006572F" w:rsidRDefault="000F4F6F" w:rsidP="0006572F">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567" w:right="142"/>
        <w:jc w:val="both"/>
        <w:rPr>
          <w:rFonts w:ascii="Trebuchet MS" w:eastAsia="Times New Roman" w:hAnsi="Trebuchet MS" w:cs="Calibri"/>
          <w:noProof/>
          <w:color w:val="0070C0"/>
          <w:lang w:val="ro-RO"/>
        </w:rPr>
      </w:pPr>
    </w:p>
    <w:p w14:paraId="318F6BB3" w14:textId="77777777" w:rsidR="00502F48" w:rsidRPr="0006572F" w:rsidRDefault="00502F48" w:rsidP="002D66E2">
      <w:pPr>
        <w:pStyle w:val="Listparagraf"/>
        <w:numPr>
          <w:ilvl w:val="0"/>
          <w:numId w:val="12"/>
        </w:num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284" w:right="142" w:hanging="284"/>
        <w:jc w:val="both"/>
        <w:rPr>
          <w:rFonts w:ascii="Trebuchet MS" w:eastAsia="Times New Roman" w:hAnsi="Trebuchet MS" w:cs="Times New Roman"/>
          <w:noProof/>
        </w:rPr>
      </w:pPr>
      <w:r w:rsidRPr="0006572F">
        <w:rPr>
          <w:rFonts w:ascii="Trebuchet MS" w:eastAsia="Times New Roman" w:hAnsi="Trebuchet MS" w:cs="Times New Roman"/>
          <w:noProof/>
        </w:rPr>
        <w:t>Următoarele categorii de solicitan</w:t>
      </w:r>
      <w:r w:rsidRPr="0006572F">
        <w:rPr>
          <w:rFonts w:ascii="Trebuchet MS" w:eastAsia="Times New Roman" w:hAnsi="Trebuchet MS" w:cs="Arial"/>
          <w:noProof/>
        </w:rPr>
        <w:t>ț</w:t>
      </w:r>
      <w:r w:rsidRPr="0006572F">
        <w:rPr>
          <w:rFonts w:ascii="Trebuchet MS" w:eastAsia="Times New Roman" w:hAnsi="Trebuchet MS" w:cs="Times New Roman"/>
          <w:noProof/>
        </w:rPr>
        <w:t>i/ beneficiari pot depune proiecte aferente m</w:t>
      </w:r>
      <w:r w:rsidRPr="0006572F">
        <w:rPr>
          <w:rFonts w:ascii="Trebuchet MS" w:eastAsia="Times New Roman" w:hAnsi="Trebuchet MS" w:cs="Albertus Extra Bold"/>
          <w:noProof/>
        </w:rPr>
        <w:t>ă</w:t>
      </w:r>
      <w:r w:rsidRPr="0006572F">
        <w:rPr>
          <w:rFonts w:ascii="Trebuchet MS" w:eastAsia="Times New Roman" w:hAnsi="Trebuchet MS" w:cs="Times New Roman"/>
          <w:noProof/>
        </w:rPr>
        <w:t>surilor/ subm</w:t>
      </w:r>
      <w:r w:rsidRPr="0006572F">
        <w:rPr>
          <w:rFonts w:ascii="Trebuchet MS" w:eastAsia="Times New Roman" w:hAnsi="Trebuchet MS" w:cs="Albertus Extra Bold"/>
          <w:noProof/>
        </w:rPr>
        <w:t>ă</w:t>
      </w:r>
      <w:r w:rsidRPr="0006572F">
        <w:rPr>
          <w:rFonts w:ascii="Trebuchet MS" w:eastAsia="Times New Roman" w:hAnsi="Trebuchet MS" w:cs="Times New Roman"/>
          <w:noProof/>
        </w:rPr>
        <w:t>surilor de investi</w:t>
      </w:r>
      <w:r w:rsidRPr="0006572F">
        <w:rPr>
          <w:rFonts w:ascii="Trebuchet MS" w:eastAsia="Times New Roman" w:hAnsi="Trebuchet MS" w:cs="Arial"/>
          <w:noProof/>
        </w:rPr>
        <w:t>ț</w:t>
      </w:r>
      <w:r w:rsidRPr="0006572F">
        <w:rPr>
          <w:rFonts w:ascii="Trebuchet MS" w:eastAsia="Times New Roman" w:hAnsi="Trebuchet MS" w:cs="Times New Roman"/>
          <w:noProof/>
        </w:rPr>
        <w:t>ii derulate prin PNDR 2014-2020, cu respectarea urm</w:t>
      </w:r>
      <w:r w:rsidRPr="0006572F">
        <w:rPr>
          <w:rFonts w:ascii="Trebuchet MS" w:eastAsia="Times New Roman" w:hAnsi="Trebuchet MS" w:cs="Albertus Extra Bold"/>
          <w:noProof/>
        </w:rPr>
        <w:t>ă</w:t>
      </w:r>
      <w:r w:rsidRPr="0006572F">
        <w:rPr>
          <w:rFonts w:ascii="Trebuchet MS" w:eastAsia="Times New Roman" w:hAnsi="Trebuchet MS" w:cs="Times New Roman"/>
          <w:noProof/>
        </w:rPr>
        <w:t>toarelor condi</w:t>
      </w:r>
      <w:r w:rsidRPr="0006572F">
        <w:rPr>
          <w:rFonts w:ascii="Trebuchet MS" w:eastAsia="Times New Roman" w:hAnsi="Trebuchet MS" w:cs="Arial"/>
          <w:noProof/>
        </w:rPr>
        <w:t>ț</w:t>
      </w:r>
      <w:r w:rsidRPr="0006572F">
        <w:rPr>
          <w:rFonts w:ascii="Trebuchet MS" w:eastAsia="Times New Roman" w:hAnsi="Trebuchet MS" w:cs="Times New Roman"/>
          <w:noProof/>
        </w:rPr>
        <w:t>ii, dup</w:t>
      </w:r>
      <w:r w:rsidRPr="0006572F">
        <w:rPr>
          <w:rFonts w:ascii="Trebuchet MS" w:eastAsia="Times New Roman" w:hAnsi="Trebuchet MS" w:cs="Albertus Extra Bold"/>
          <w:noProof/>
        </w:rPr>
        <w:t>ă</w:t>
      </w:r>
      <w:r w:rsidRPr="0006572F">
        <w:rPr>
          <w:rFonts w:ascii="Trebuchet MS" w:eastAsia="Times New Roman" w:hAnsi="Trebuchet MS" w:cs="Times New Roman"/>
          <w:noProof/>
        </w:rPr>
        <w:t xml:space="preserve"> caz:</w:t>
      </w:r>
    </w:p>
    <w:p w14:paraId="66237649" w14:textId="77777777" w:rsidR="000F4F6F" w:rsidRPr="0006572F" w:rsidRDefault="00502F48" w:rsidP="002D66E2">
      <w:pPr>
        <w:pStyle w:val="Listparagraf"/>
        <w:numPr>
          <w:ilvl w:val="0"/>
          <w:numId w:val="19"/>
        </w:numPr>
        <w:tabs>
          <w:tab w:val="left" w:pos="1134"/>
        </w:tabs>
        <w:spacing w:after="0"/>
        <w:ind w:left="567" w:right="142" w:hanging="283"/>
        <w:jc w:val="both"/>
        <w:rPr>
          <w:rFonts w:ascii="Trebuchet MS" w:eastAsia="Times New Roman" w:hAnsi="Trebuchet MS" w:cs="Times New Roman"/>
          <w:bCs/>
          <w:noProof/>
        </w:rPr>
      </w:pPr>
      <w:r w:rsidRPr="0006572F">
        <w:rPr>
          <w:rFonts w:ascii="Trebuchet MS" w:eastAsia="Times New Roman" w:hAnsi="Trebuchet MS" w:cs="Times New Roman"/>
          <w:bCs/>
          <w:noProof/>
        </w:rPr>
        <w:t>Solicitan</w:t>
      </w:r>
      <w:r w:rsidRPr="0006572F">
        <w:rPr>
          <w:rFonts w:ascii="Trebuchet MS" w:eastAsia="Times New Roman" w:hAnsi="Trebuchet MS" w:cs="Arial"/>
          <w:bCs/>
          <w:noProof/>
        </w:rPr>
        <w:t>ț</w:t>
      </w:r>
      <w:r w:rsidRPr="0006572F">
        <w:rPr>
          <w:rFonts w:ascii="Trebuchet MS" w:eastAsia="Times New Roman" w:hAnsi="Trebuchet MS" w:cs="Times New Roman"/>
          <w:bCs/>
          <w:noProof/>
        </w:rPr>
        <w:t>ii/ beneficiarii, dup</w:t>
      </w:r>
      <w:r w:rsidRPr="0006572F">
        <w:rPr>
          <w:rFonts w:ascii="Trebuchet MS" w:eastAsia="Times New Roman" w:hAnsi="Trebuchet MS" w:cs="Albertus Extra Bold"/>
          <w:bCs/>
          <w:noProof/>
        </w:rPr>
        <w:t>ă</w:t>
      </w:r>
      <w:r w:rsidRPr="0006572F">
        <w:rPr>
          <w:rFonts w:ascii="Trebuchet MS" w:eastAsia="Times New Roman" w:hAnsi="Trebuchet MS" w:cs="Times New Roman"/>
          <w:bCs/>
          <w:noProof/>
        </w:rPr>
        <w:t xml:space="preserve"> caz, </w:t>
      </w:r>
      <w:r w:rsidRPr="0006572F">
        <w:rPr>
          <w:rFonts w:ascii="Trebuchet MS" w:eastAsia="Times New Roman" w:hAnsi="Trebuchet MS" w:cs="Albertus Extra Bold"/>
          <w:bCs/>
          <w:noProof/>
        </w:rPr>
        <w:t>î</w:t>
      </w:r>
      <w:r w:rsidRPr="0006572F">
        <w:rPr>
          <w:rFonts w:ascii="Trebuchet MS" w:eastAsia="Times New Roman" w:hAnsi="Trebuchet MS" w:cs="Times New Roman"/>
          <w:bCs/>
          <w:noProof/>
        </w:rPr>
        <w:t>nregistra</w:t>
      </w:r>
      <w:r w:rsidRPr="0006572F">
        <w:rPr>
          <w:rFonts w:ascii="Trebuchet MS" w:eastAsia="Times New Roman" w:hAnsi="Trebuchet MS" w:cs="Arial"/>
          <w:bCs/>
          <w:noProof/>
        </w:rPr>
        <w:t>ț</w:t>
      </w:r>
      <w:r w:rsidRPr="0006572F">
        <w:rPr>
          <w:rFonts w:ascii="Trebuchet MS" w:eastAsia="Times New Roman" w:hAnsi="Trebuchet MS" w:cs="Times New Roman"/>
          <w:bCs/>
          <w:noProof/>
        </w:rPr>
        <w:t xml:space="preserve">i </w:t>
      </w:r>
      <w:r w:rsidRPr="0006572F">
        <w:rPr>
          <w:rFonts w:ascii="Trebuchet MS" w:eastAsia="Times New Roman" w:hAnsi="Trebuchet MS" w:cs="Albertus Extra Bold"/>
          <w:bCs/>
          <w:noProof/>
        </w:rPr>
        <w:t>î</w:t>
      </w:r>
      <w:r w:rsidRPr="0006572F">
        <w:rPr>
          <w:rFonts w:ascii="Trebuchet MS" w:eastAsia="Times New Roman" w:hAnsi="Trebuchet MS" w:cs="Times New Roman"/>
          <w:bCs/>
          <w:noProof/>
        </w:rPr>
        <w:t>n registru</w:t>
      </w:r>
      <w:r w:rsidR="000F4F6F" w:rsidRPr="0006572F">
        <w:rPr>
          <w:rFonts w:ascii="Trebuchet MS" w:eastAsia="Times New Roman" w:hAnsi="Trebuchet MS" w:cs="Times New Roman"/>
          <w:bCs/>
          <w:noProof/>
        </w:rPr>
        <w:t xml:space="preserve">l debitorilor AFIR, atât pentru </w:t>
      </w:r>
      <w:r w:rsidRPr="0006572F">
        <w:rPr>
          <w:rFonts w:ascii="Trebuchet MS" w:eastAsia="Times New Roman" w:hAnsi="Trebuchet MS" w:cs="Times New Roman"/>
          <w:bCs/>
          <w:noProof/>
        </w:rPr>
        <w:t xml:space="preserve">Programul SAPARD, cât </w:t>
      </w:r>
      <w:r w:rsidRPr="0006572F">
        <w:rPr>
          <w:rFonts w:ascii="Trebuchet MS" w:eastAsia="Times New Roman" w:hAnsi="Trebuchet MS" w:cs="Arial"/>
          <w:bCs/>
          <w:noProof/>
        </w:rPr>
        <w:t>ș</w:t>
      </w:r>
      <w:r w:rsidRPr="0006572F">
        <w:rPr>
          <w:rFonts w:ascii="Trebuchet MS" w:eastAsia="Times New Roman" w:hAnsi="Trebuchet MS" w:cs="Times New Roman"/>
          <w:bCs/>
          <w:noProof/>
        </w:rPr>
        <w:t>i pentru FEADR, care achit</w:t>
      </w:r>
      <w:r w:rsidRPr="0006572F">
        <w:rPr>
          <w:rFonts w:ascii="Trebuchet MS" w:eastAsia="Times New Roman" w:hAnsi="Trebuchet MS" w:cs="Albertus Extra Bold"/>
          <w:bCs/>
          <w:noProof/>
        </w:rPr>
        <w:t>ă</w:t>
      </w:r>
      <w:r w:rsidRPr="0006572F">
        <w:rPr>
          <w:rFonts w:ascii="Trebuchet MS" w:eastAsia="Times New Roman" w:hAnsi="Trebuchet MS" w:cs="Times New Roman"/>
          <w:bCs/>
          <w:noProof/>
        </w:rPr>
        <w:t xml:space="preserve"> integral datoria fa</w:t>
      </w:r>
      <w:r w:rsidRPr="0006572F">
        <w:rPr>
          <w:rFonts w:ascii="Trebuchet MS" w:eastAsia="Times New Roman" w:hAnsi="Trebuchet MS" w:cs="Arial"/>
          <w:bCs/>
          <w:noProof/>
        </w:rPr>
        <w:t>ț</w:t>
      </w:r>
      <w:r w:rsidRPr="0006572F">
        <w:rPr>
          <w:rFonts w:ascii="Trebuchet MS" w:eastAsia="Times New Roman" w:hAnsi="Trebuchet MS" w:cs="Albertus Extra Bold"/>
          <w:bCs/>
          <w:noProof/>
        </w:rPr>
        <w:t>ă</w:t>
      </w:r>
      <w:r w:rsidRPr="0006572F">
        <w:rPr>
          <w:rFonts w:ascii="Trebuchet MS" w:eastAsia="Times New Roman" w:hAnsi="Trebuchet MS" w:cs="Times New Roman"/>
          <w:bCs/>
          <w:noProof/>
        </w:rPr>
        <w:t xml:space="preserve"> de AFIR, inclusiv dob</w:t>
      </w:r>
      <w:r w:rsidRPr="0006572F">
        <w:rPr>
          <w:rFonts w:ascii="Trebuchet MS" w:eastAsia="Times New Roman" w:hAnsi="Trebuchet MS" w:cs="Albertus Extra Bold"/>
          <w:bCs/>
          <w:noProof/>
        </w:rPr>
        <w:t>â</w:t>
      </w:r>
      <w:r w:rsidRPr="0006572F">
        <w:rPr>
          <w:rFonts w:ascii="Trebuchet MS" w:eastAsia="Times New Roman" w:hAnsi="Trebuchet MS" w:cs="Times New Roman"/>
          <w:bCs/>
          <w:noProof/>
        </w:rPr>
        <w:t xml:space="preserve">nzile </w:t>
      </w:r>
      <w:r w:rsidRPr="0006572F">
        <w:rPr>
          <w:rFonts w:ascii="Trebuchet MS" w:eastAsia="Times New Roman" w:hAnsi="Trebuchet MS" w:cs="Arial"/>
          <w:bCs/>
          <w:noProof/>
        </w:rPr>
        <w:t>ș</w:t>
      </w:r>
      <w:r w:rsidRPr="0006572F">
        <w:rPr>
          <w:rFonts w:ascii="Trebuchet MS" w:eastAsia="Times New Roman" w:hAnsi="Trebuchet MS" w:cs="Times New Roman"/>
          <w:bCs/>
          <w:noProof/>
        </w:rPr>
        <w:t>i major</w:t>
      </w:r>
      <w:r w:rsidRPr="0006572F">
        <w:rPr>
          <w:rFonts w:ascii="Trebuchet MS" w:eastAsia="Times New Roman" w:hAnsi="Trebuchet MS" w:cs="Albertus Extra Bold"/>
          <w:bCs/>
          <w:noProof/>
        </w:rPr>
        <w:t>ă</w:t>
      </w:r>
      <w:r w:rsidRPr="0006572F">
        <w:rPr>
          <w:rFonts w:ascii="Trebuchet MS" w:eastAsia="Times New Roman" w:hAnsi="Trebuchet MS" w:cs="Times New Roman"/>
          <w:bCs/>
          <w:noProof/>
        </w:rPr>
        <w:t xml:space="preserve">rile de </w:t>
      </w:r>
      <w:r w:rsidRPr="0006572F">
        <w:rPr>
          <w:rFonts w:ascii="Trebuchet MS" w:eastAsia="Times New Roman" w:hAnsi="Trebuchet MS" w:cs="Albertus Extra Bold"/>
          <w:bCs/>
          <w:noProof/>
        </w:rPr>
        <w:t>î</w:t>
      </w:r>
      <w:r w:rsidRPr="0006572F">
        <w:rPr>
          <w:rFonts w:ascii="Trebuchet MS" w:eastAsia="Times New Roman" w:hAnsi="Trebuchet MS" w:cs="Times New Roman"/>
          <w:bCs/>
          <w:noProof/>
        </w:rPr>
        <w:t>nt</w:t>
      </w:r>
      <w:r w:rsidRPr="0006572F">
        <w:rPr>
          <w:rFonts w:ascii="Trebuchet MS" w:eastAsia="Times New Roman" w:hAnsi="Trebuchet MS" w:cs="Albertus Extra Bold"/>
          <w:bCs/>
          <w:noProof/>
        </w:rPr>
        <w:t>â</w:t>
      </w:r>
      <w:r w:rsidRPr="0006572F">
        <w:rPr>
          <w:rFonts w:ascii="Trebuchet MS" w:eastAsia="Times New Roman" w:hAnsi="Trebuchet MS" w:cs="Times New Roman"/>
          <w:bCs/>
          <w:noProof/>
        </w:rPr>
        <w:t>rziere p</w:t>
      </w:r>
      <w:r w:rsidRPr="0006572F">
        <w:rPr>
          <w:rFonts w:ascii="Trebuchet MS" w:eastAsia="Times New Roman" w:hAnsi="Trebuchet MS" w:cs="Albertus Extra Bold"/>
          <w:bCs/>
          <w:noProof/>
        </w:rPr>
        <w:t>â</w:t>
      </w:r>
      <w:r w:rsidRPr="0006572F">
        <w:rPr>
          <w:rFonts w:ascii="Trebuchet MS" w:eastAsia="Times New Roman" w:hAnsi="Trebuchet MS" w:cs="Times New Roman"/>
          <w:bCs/>
          <w:noProof/>
        </w:rPr>
        <w:t>n</w:t>
      </w:r>
      <w:r w:rsidRPr="0006572F">
        <w:rPr>
          <w:rFonts w:ascii="Trebuchet MS" w:eastAsia="Times New Roman" w:hAnsi="Trebuchet MS" w:cs="Albertus Extra Bold"/>
          <w:bCs/>
          <w:noProof/>
        </w:rPr>
        <w:t>ă</w:t>
      </w:r>
      <w:r w:rsidRPr="0006572F">
        <w:rPr>
          <w:rFonts w:ascii="Trebuchet MS" w:eastAsia="Times New Roman" w:hAnsi="Trebuchet MS" w:cs="Times New Roman"/>
          <w:bCs/>
          <w:noProof/>
        </w:rPr>
        <w:t xml:space="preserve"> la semnarea contractelor de finan</w:t>
      </w:r>
      <w:r w:rsidRPr="0006572F">
        <w:rPr>
          <w:rFonts w:ascii="Trebuchet MS" w:eastAsia="Times New Roman" w:hAnsi="Trebuchet MS" w:cs="Arial"/>
          <w:bCs/>
          <w:noProof/>
        </w:rPr>
        <w:t>ț</w:t>
      </w:r>
      <w:r w:rsidRPr="0006572F">
        <w:rPr>
          <w:rFonts w:ascii="Trebuchet MS" w:eastAsia="Times New Roman" w:hAnsi="Trebuchet MS" w:cs="Times New Roman"/>
          <w:bCs/>
          <w:noProof/>
        </w:rPr>
        <w:t>are;</w:t>
      </w:r>
    </w:p>
    <w:p w14:paraId="797DBA90" w14:textId="77777777" w:rsidR="00FA18AA" w:rsidRPr="0006572F" w:rsidRDefault="00FA18AA" w:rsidP="002D66E2">
      <w:pPr>
        <w:pStyle w:val="Listparagraf"/>
        <w:numPr>
          <w:ilvl w:val="0"/>
          <w:numId w:val="12"/>
        </w:numPr>
        <w:tabs>
          <w:tab w:val="left" w:pos="284"/>
        </w:tabs>
        <w:spacing w:after="0"/>
        <w:ind w:left="567" w:right="142" w:hanging="567"/>
        <w:jc w:val="both"/>
        <w:rPr>
          <w:rFonts w:ascii="Trebuchet MS" w:eastAsia="Times New Roman" w:hAnsi="Trebuchet MS" w:cs="Times New Roman"/>
          <w:bCs/>
          <w:noProof/>
        </w:rPr>
      </w:pPr>
      <w:r w:rsidRPr="0006572F">
        <w:rPr>
          <w:rFonts w:ascii="Trebuchet MS" w:eastAsia="Times New Roman" w:hAnsi="Trebuchet MS" w:cs="Times New Roman"/>
          <w:bCs/>
          <w:noProof/>
        </w:rPr>
        <w:t>Categoriile de solicitan</w:t>
      </w:r>
      <w:r w:rsidRPr="0006572F">
        <w:rPr>
          <w:rFonts w:ascii="Trebuchet MS" w:eastAsia="Times New Roman" w:hAnsi="Trebuchet MS" w:cs="Arial"/>
          <w:bCs/>
          <w:noProof/>
        </w:rPr>
        <w:t>ț</w:t>
      </w:r>
      <w:r w:rsidRPr="0006572F">
        <w:rPr>
          <w:rFonts w:ascii="Trebuchet MS" w:eastAsia="Times New Roman" w:hAnsi="Trebuchet MS" w:cs="Times New Roman"/>
          <w:bCs/>
          <w:noProof/>
        </w:rPr>
        <w:t>i restric</w:t>
      </w:r>
      <w:r w:rsidRPr="0006572F">
        <w:rPr>
          <w:rFonts w:ascii="Trebuchet MS" w:eastAsia="Times New Roman" w:hAnsi="Trebuchet MS" w:cs="Arial"/>
          <w:bCs/>
          <w:noProof/>
        </w:rPr>
        <w:t>ț</w:t>
      </w:r>
      <w:r w:rsidRPr="0006572F">
        <w:rPr>
          <w:rFonts w:ascii="Trebuchet MS" w:eastAsia="Times New Roman" w:hAnsi="Trebuchet MS" w:cs="Times New Roman"/>
          <w:bCs/>
          <w:noProof/>
        </w:rPr>
        <w:t>iona</w:t>
      </w:r>
      <w:r w:rsidRPr="0006572F">
        <w:rPr>
          <w:rFonts w:ascii="Trebuchet MS" w:eastAsia="Times New Roman" w:hAnsi="Trebuchet MS" w:cs="Arial"/>
          <w:bCs/>
          <w:noProof/>
        </w:rPr>
        <w:t>ț</w:t>
      </w:r>
      <w:r w:rsidRPr="0006572F">
        <w:rPr>
          <w:rFonts w:ascii="Trebuchet MS" w:eastAsia="Times New Roman" w:hAnsi="Trebuchet MS" w:cs="Times New Roman"/>
          <w:bCs/>
          <w:noProof/>
        </w:rPr>
        <w:t>i de la finan</w:t>
      </w:r>
      <w:r w:rsidRPr="0006572F">
        <w:rPr>
          <w:rFonts w:ascii="Trebuchet MS" w:eastAsia="Times New Roman" w:hAnsi="Trebuchet MS" w:cs="Arial"/>
          <w:bCs/>
          <w:noProof/>
        </w:rPr>
        <w:t>ț</w:t>
      </w:r>
      <w:r w:rsidRPr="0006572F">
        <w:rPr>
          <w:rFonts w:ascii="Trebuchet MS" w:eastAsia="Times New Roman" w:hAnsi="Trebuchet MS" w:cs="Times New Roman"/>
          <w:bCs/>
          <w:noProof/>
        </w:rPr>
        <w:t xml:space="preserve">are, sunt: </w:t>
      </w:r>
    </w:p>
    <w:p w14:paraId="676B23AA" w14:textId="73517790" w:rsidR="00FA18AA" w:rsidRPr="0006572F" w:rsidRDefault="00FA18AA" w:rsidP="002D66E2">
      <w:pPr>
        <w:pStyle w:val="Listparagraf"/>
        <w:numPr>
          <w:ilvl w:val="0"/>
          <w:numId w:val="19"/>
        </w:numPr>
        <w:autoSpaceDE w:val="0"/>
        <w:autoSpaceDN w:val="0"/>
        <w:adjustRightInd w:val="0"/>
        <w:spacing w:after="0"/>
        <w:ind w:left="567" w:right="142" w:hanging="283"/>
        <w:jc w:val="both"/>
        <w:rPr>
          <w:rFonts w:ascii="Trebuchet MS" w:eastAsia="Times New Roman" w:hAnsi="Trebuchet MS" w:cs="Times New Roman"/>
          <w:bCs/>
          <w:noProof/>
        </w:rPr>
      </w:pPr>
      <w:r w:rsidRPr="0006572F">
        <w:rPr>
          <w:rFonts w:ascii="Trebuchet MS" w:eastAsia="Times New Roman" w:hAnsi="Trebuchet MS" w:cs="Times New Roman"/>
          <w:bCs/>
          <w:noProof/>
        </w:rPr>
        <w:t>Beneficiarii de sprijin prin M 04</w:t>
      </w:r>
      <w:r w:rsidR="00DE5BB6">
        <w:rPr>
          <w:rFonts w:ascii="Trebuchet MS" w:eastAsia="Times New Roman" w:hAnsi="Trebuchet MS" w:cs="Times New Roman"/>
          <w:bCs/>
          <w:noProof/>
        </w:rPr>
        <w:t xml:space="preserve"> </w:t>
      </w:r>
      <w:r w:rsidRPr="0006572F">
        <w:rPr>
          <w:rFonts w:ascii="Trebuchet MS" w:eastAsia="Times New Roman" w:hAnsi="Trebuchet MS" w:cs="Times New Roman"/>
          <w:bCs/>
          <w:noProof/>
        </w:rPr>
        <w:t xml:space="preserve">/ 6A, precum </w:t>
      </w:r>
      <w:r w:rsidRPr="0006572F">
        <w:rPr>
          <w:rFonts w:ascii="Trebuchet MS" w:eastAsia="Times New Roman" w:hAnsi="Trebuchet MS" w:cs="Arial"/>
          <w:bCs/>
          <w:noProof/>
        </w:rPr>
        <w:t>ș</w:t>
      </w:r>
      <w:r w:rsidRPr="0006572F">
        <w:rPr>
          <w:rFonts w:ascii="Trebuchet MS" w:eastAsia="Times New Roman" w:hAnsi="Trebuchet MS" w:cs="Times New Roman"/>
          <w:bCs/>
          <w:noProof/>
        </w:rPr>
        <w:t>i beneficiarii m</w:t>
      </w:r>
      <w:r w:rsidRPr="0006572F">
        <w:rPr>
          <w:rFonts w:ascii="Trebuchet MS" w:eastAsia="Times New Roman" w:hAnsi="Trebuchet MS" w:cs="Albertus Extra Bold"/>
          <w:bCs/>
          <w:noProof/>
        </w:rPr>
        <w:t>ă</w:t>
      </w:r>
      <w:r w:rsidRPr="0006572F">
        <w:rPr>
          <w:rFonts w:ascii="Trebuchet MS" w:eastAsia="Times New Roman" w:hAnsi="Trebuchet MS" w:cs="Times New Roman"/>
          <w:bCs/>
          <w:noProof/>
        </w:rPr>
        <w:t>surilor similare din cadrul SDL care au ca tip de sprijin sum</w:t>
      </w:r>
      <w:r w:rsidRPr="0006572F">
        <w:rPr>
          <w:rFonts w:ascii="Trebuchet MS" w:eastAsia="Times New Roman" w:hAnsi="Trebuchet MS" w:cs="Albertus Extra Bold"/>
          <w:bCs/>
          <w:noProof/>
        </w:rPr>
        <w:t>ă</w:t>
      </w:r>
      <w:r w:rsidRPr="0006572F">
        <w:rPr>
          <w:rFonts w:ascii="Trebuchet MS" w:eastAsia="Times New Roman" w:hAnsi="Trebuchet MS" w:cs="Times New Roman"/>
          <w:bCs/>
          <w:noProof/>
        </w:rPr>
        <w:t xml:space="preserve"> forfetar</w:t>
      </w:r>
      <w:r w:rsidRPr="0006572F">
        <w:rPr>
          <w:rFonts w:ascii="Trebuchet MS" w:eastAsia="Times New Roman" w:hAnsi="Trebuchet MS" w:cs="Albertus Extra Bold"/>
          <w:bCs/>
          <w:noProof/>
        </w:rPr>
        <w:t>ă</w:t>
      </w:r>
      <w:r w:rsidRPr="0006572F">
        <w:rPr>
          <w:rFonts w:ascii="Trebuchet MS" w:eastAsia="Times New Roman" w:hAnsi="Trebuchet MS" w:cs="Times New Roman"/>
          <w:bCs/>
          <w:noProof/>
        </w:rPr>
        <w:t xml:space="preserve"> </w:t>
      </w:r>
      <w:r w:rsidRPr="0006572F">
        <w:rPr>
          <w:rFonts w:ascii="Trebuchet MS" w:eastAsia="Times New Roman" w:hAnsi="Trebuchet MS" w:cs="Arial"/>
          <w:bCs/>
          <w:noProof/>
        </w:rPr>
        <w:t>ș</w:t>
      </w:r>
      <w:r w:rsidRPr="0006572F">
        <w:rPr>
          <w:rFonts w:ascii="Trebuchet MS" w:eastAsia="Times New Roman" w:hAnsi="Trebuchet MS" w:cs="Times New Roman"/>
          <w:bCs/>
          <w:noProof/>
        </w:rPr>
        <w:t>i sunt finan</w:t>
      </w:r>
      <w:r w:rsidRPr="0006572F">
        <w:rPr>
          <w:rFonts w:ascii="Trebuchet MS" w:eastAsia="Times New Roman" w:hAnsi="Trebuchet MS" w:cs="Arial"/>
          <w:bCs/>
          <w:noProof/>
        </w:rPr>
        <w:t>ț</w:t>
      </w:r>
      <w:r w:rsidRPr="0006572F">
        <w:rPr>
          <w:rFonts w:ascii="Trebuchet MS" w:eastAsia="Times New Roman" w:hAnsi="Trebuchet MS" w:cs="Times New Roman"/>
          <w:bCs/>
          <w:noProof/>
        </w:rPr>
        <w:t>ate prin subm</w:t>
      </w:r>
      <w:r w:rsidRPr="0006572F">
        <w:rPr>
          <w:rFonts w:ascii="Trebuchet MS" w:eastAsia="Times New Roman" w:hAnsi="Trebuchet MS" w:cs="Albertus Extra Bold"/>
          <w:bCs/>
          <w:noProof/>
        </w:rPr>
        <w:t>ă</w:t>
      </w:r>
      <w:r w:rsidR="005F15CB" w:rsidRPr="0006572F">
        <w:rPr>
          <w:rFonts w:ascii="Trebuchet MS" w:eastAsia="Times New Roman" w:hAnsi="Trebuchet MS" w:cs="Times New Roman"/>
          <w:bCs/>
          <w:noProof/>
        </w:rPr>
        <w:t>sura 6.2, PNDR 2014 – 2020.</w:t>
      </w:r>
    </w:p>
    <w:p w14:paraId="14442C9E" w14:textId="77777777" w:rsidR="00FA18AA" w:rsidRPr="0006572F" w:rsidRDefault="00FA18AA" w:rsidP="0006572F">
      <w:pPr>
        <w:spacing w:after="0" w:line="276" w:lineRule="auto"/>
        <w:ind w:left="567" w:right="142"/>
        <w:jc w:val="both"/>
        <w:rPr>
          <w:rFonts w:ascii="Trebuchet MS" w:hAnsi="Trebuchet MS" w:cstheme="minorHAnsi"/>
          <w:b/>
          <w:color w:val="0070C0"/>
        </w:rPr>
      </w:pPr>
    </w:p>
    <w:p w14:paraId="1670668B" w14:textId="77777777" w:rsidR="00806205" w:rsidRPr="00F5606F" w:rsidRDefault="00060171" w:rsidP="0006572F">
      <w:pPr>
        <w:pStyle w:val="Listparagraf"/>
        <w:numPr>
          <w:ilvl w:val="1"/>
          <w:numId w:val="2"/>
        </w:numPr>
        <w:spacing w:after="0"/>
        <w:ind w:left="567" w:right="142"/>
        <w:jc w:val="both"/>
        <w:outlineLvl w:val="1"/>
        <w:rPr>
          <w:rFonts w:ascii="Trebuchet MS" w:hAnsi="Trebuchet MS" w:cstheme="minorHAnsi"/>
          <w:b/>
          <w:color w:val="000000" w:themeColor="text1"/>
        </w:rPr>
      </w:pPr>
      <w:r w:rsidRPr="00F5606F">
        <w:rPr>
          <w:rFonts w:ascii="Trebuchet MS" w:hAnsi="Trebuchet MS" w:cstheme="minorHAnsi"/>
          <w:b/>
          <w:color w:val="000000" w:themeColor="text1"/>
        </w:rPr>
        <w:t xml:space="preserve"> </w:t>
      </w:r>
      <w:bookmarkStart w:id="19" w:name="_Toc490495960"/>
      <w:r w:rsidR="00806205" w:rsidRPr="00F5606F">
        <w:rPr>
          <w:rFonts w:ascii="Trebuchet MS" w:hAnsi="Trebuchet MS" w:cstheme="minorHAnsi"/>
          <w:b/>
          <w:color w:val="000000" w:themeColor="text1"/>
        </w:rPr>
        <w:t>Conditii de indeplinit in perioada de implementare si monitorizare</w:t>
      </w:r>
      <w:bookmarkEnd w:id="19"/>
    </w:p>
    <w:p w14:paraId="711A9E5C" w14:textId="77777777" w:rsidR="00060171" w:rsidRPr="0006572F" w:rsidRDefault="00060171" w:rsidP="0006572F">
      <w:pPr>
        <w:pStyle w:val="Listparagraf"/>
        <w:spacing w:after="0"/>
        <w:ind w:left="567" w:right="142"/>
        <w:jc w:val="both"/>
        <w:outlineLvl w:val="1"/>
        <w:rPr>
          <w:rFonts w:ascii="Trebuchet MS" w:hAnsi="Trebuchet MS" w:cstheme="minorHAnsi"/>
          <w:b/>
          <w:color w:val="0070C0"/>
        </w:rPr>
      </w:pPr>
    </w:p>
    <w:p w14:paraId="253A34A5" w14:textId="77777777" w:rsidR="00A0439E" w:rsidRPr="0006572F" w:rsidRDefault="00A0439E" w:rsidP="0006572F">
      <w:pPr>
        <w:autoSpaceDE w:val="0"/>
        <w:autoSpaceDN w:val="0"/>
        <w:adjustRightInd w:val="0"/>
        <w:spacing w:after="0" w:line="276" w:lineRule="auto"/>
        <w:jc w:val="both"/>
        <w:rPr>
          <w:rFonts w:ascii="Trebuchet MS" w:hAnsi="Trebuchet MS" w:cs="Calibri"/>
          <w:lang w:val="ro-RO"/>
        </w:rPr>
      </w:pPr>
      <w:r w:rsidRPr="0006572F">
        <w:rPr>
          <w:rFonts w:ascii="Trebuchet MS" w:hAnsi="Trebuchet MS" w:cs="Calibri"/>
          <w:lang w:val="ro-RO"/>
        </w:rPr>
        <w:t>În perioada monitorizării proiectului de 3 ani de la data celei de-a doua (</w:t>
      </w:r>
      <w:r w:rsidRPr="0006572F">
        <w:rPr>
          <w:rFonts w:ascii="Trebuchet MS" w:hAnsi="Trebuchet MS" w:cs="Arial"/>
          <w:lang w:val="ro-RO"/>
        </w:rPr>
        <w:t>ș</w:t>
      </w:r>
      <w:r w:rsidRPr="0006572F">
        <w:rPr>
          <w:rFonts w:ascii="Trebuchet MS" w:hAnsi="Trebuchet MS" w:cs="Calibri"/>
          <w:lang w:val="ro-RO"/>
        </w:rPr>
        <w:t>i ultima) tran</w:t>
      </w:r>
      <w:r w:rsidRPr="0006572F">
        <w:rPr>
          <w:rFonts w:ascii="Trebuchet MS" w:hAnsi="Trebuchet MS" w:cs="Arial"/>
          <w:lang w:val="ro-RO"/>
        </w:rPr>
        <w:t>ș</w:t>
      </w:r>
      <w:r w:rsidRPr="0006572F">
        <w:rPr>
          <w:rFonts w:ascii="Trebuchet MS" w:hAnsi="Trebuchet MS" w:cs="Albertus Extra Bold"/>
          <w:lang w:val="ro-RO"/>
        </w:rPr>
        <w:t>ă</w:t>
      </w:r>
      <w:r w:rsidRPr="0006572F">
        <w:rPr>
          <w:rFonts w:ascii="Trebuchet MS" w:hAnsi="Trebuchet MS" w:cs="Calibri"/>
          <w:lang w:val="ro-RO"/>
        </w:rPr>
        <w:t xml:space="preserve"> de plat</w:t>
      </w:r>
      <w:r w:rsidRPr="0006572F">
        <w:rPr>
          <w:rFonts w:ascii="Trebuchet MS" w:hAnsi="Trebuchet MS" w:cs="Albertus Extra Bold"/>
          <w:lang w:val="ro-RO"/>
        </w:rPr>
        <w:t>ă (nu mai tarziu de 5 ani</w:t>
      </w:r>
      <w:r w:rsidRPr="0006572F">
        <w:rPr>
          <w:rFonts w:ascii="Trebuchet MS" w:hAnsi="Trebuchet MS" w:cs="Calibri"/>
          <w:lang w:val="ro-RO"/>
        </w:rPr>
        <w:t xml:space="preserve">), </w:t>
      </w:r>
      <w:r w:rsidRPr="0006572F">
        <w:rPr>
          <w:rFonts w:ascii="Trebuchet MS" w:hAnsi="Trebuchet MS" w:cs="Calibri"/>
          <w:b/>
          <w:bCs/>
          <w:lang w:val="ro-RO"/>
        </w:rPr>
        <w:t xml:space="preserve">beneficiarul se obligă: </w:t>
      </w:r>
    </w:p>
    <w:p w14:paraId="45027648" w14:textId="77777777" w:rsidR="00060171" w:rsidRPr="0006572F" w:rsidRDefault="00A0439E" w:rsidP="002D66E2">
      <w:pPr>
        <w:pStyle w:val="Listparagraf"/>
        <w:numPr>
          <w:ilvl w:val="0"/>
          <w:numId w:val="32"/>
        </w:numPr>
        <w:autoSpaceDE w:val="0"/>
        <w:autoSpaceDN w:val="0"/>
        <w:adjustRightInd w:val="0"/>
        <w:spacing w:after="0"/>
        <w:ind w:left="567" w:hanging="283"/>
        <w:jc w:val="both"/>
        <w:rPr>
          <w:rFonts w:ascii="Trebuchet MS" w:hAnsi="Trebuchet MS" w:cs="Calibri"/>
        </w:rPr>
      </w:pPr>
      <w:r w:rsidRPr="0006572F">
        <w:rPr>
          <w:rFonts w:ascii="Trebuchet MS" w:hAnsi="Trebuchet MS" w:cs="Calibri"/>
        </w:rPr>
        <w:t xml:space="preserve">să respecte </w:t>
      </w:r>
      <w:r w:rsidRPr="0006572F">
        <w:rPr>
          <w:rFonts w:ascii="Trebuchet MS" w:hAnsi="Trebuchet MS" w:cs="Arial"/>
        </w:rPr>
        <w:t>ș</w:t>
      </w:r>
      <w:r w:rsidRPr="0006572F">
        <w:rPr>
          <w:rFonts w:ascii="Trebuchet MS" w:hAnsi="Trebuchet MS" w:cs="Calibri"/>
        </w:rPr>
        <w:t>i s</w:t>
      </w:r>
      <w:r w:rsidRPr="0006572F">
        <w:rPr>
          <w:rFonts w:ascii="Trebuchet MS" w:hAnsi="Trebuchet MS" w:cs="Albertus Extra Bold"/>
        </w:rPr>
        <w:t>ă</w:t>
      </w:r>
      <w:r w:rsidRPr="0006572F">
        <w:rPr>
          <w:rFonts w:ascii="Trebuchet MS" w:hAnsi="Trebuchet MS" w:cs="Calibri"/>
        </w:rPr>
        <w:t xml:space="preserve"> men</w:t>
      </w:r>
      <w:r w:rsidRPr="0006572F">
        <w:rPr>
          <w:rFonts w:ascii="Trebuchet MS" w:hAnsi="Trebuchet MS" w:cs="Arial"/>
        </w:rPr>
        <w:t>ț</w:t>
      </w:r>
      <w:r w:rsidRPr="0006572F">
        <w:rPr>
          <w:rFonts w:ascii="Trebuchet MS" w:hAnsi="Trebuchet MS" w:cs="Calibri"/>
        </w:rPr>
        <w:t>in</w:t>
      </w:r>
      <w:r w:rsidRPr="0006572F">
        <w:rPr>
          <w:rFonts w:ascii="Trebuchet MS" w:hAnsi="Trebuchet MS" w:cs="Albertus Extra Bold"/>
        </w:rPr>
        <w:t>ă</w:t>
      </w:r>
      <w:r w:rsidRPr="0006572F">
        <w:rPr>
          <w:rFonts w:ascii="Trebuchet MS" w:hAnsi="Trebuchet MS" w:cs="Calibri"/>
        </w:rPr>
        <w:t xml:space="preserve"> criteriile de eligibilitate </w:t>
      </w:r>
      <w:r w:rsidRPr="0006572F">
        <w:rPr>
          <w:rFonts w:ascii="Trebuchet MS" w:hAnsi="Trebuchet MS" w:cs="Albertus Extra Bold"/>
        </w:rPr>
        <w:t>ş</w:t>
      </w:r>
      <w:r w:rsidRPr="0006572F">
        <w:rPr>
          <w:rFonts w:ascii="Trebuchet MS" w:hAnsi="Trebuchet MS" w:cs="Calibri"/>
        </w:rPr>
        <w:t>i de selec</w:t>
      </w:r>
      <w:r w:rsidRPr="0006572F">
        <w:rPr>
          <w:rFonts w:ascii="Trebuchet MS" w:hAnsi="Trebuchet MS" w:cs="Albertus Extra Bold"/>
        </w:rPr>
        <w:t>ţ</w:t>
      </w:r>
      <w:r w:rsidRPr="0006572F">
        <w:rPr>
          <w:rFonts w:ascii="Trebuchet MS" w:hAnsi="Trebuchet MS" w:cs="Calibri"/>
        </w:rPr>
        <w:t xml:space="preserve">ie in baza carora a fost selectat; </w:t>
      </w:r>
    </w:p>
    <w:p w14:paraId="0A8087EB" w14:textId="77777777" w:rsidR="00060171" w:rsidRPr="0006572F" w:rsidRDefault="00A0439E" w:rsidP="002D66E2">
      <w:pPr>
        <w:pStyle w:val="Listparagraf"/>
        <w:numPr>
          <w:ilvl w:val="0"/>
          <w:numId w:val="32"/>
        </w:numPr>
        <w:autoSpaceDE w:val="0"/>
        <w:autoSpaceDN w:val="0"/>
        <w:adjustRightInd w:val="0"/>
        <w:spacing w:after="0"/>
        <w:ind w:left="567" w:hanging="283"/>
        <w:jc w:val="both"/>
        <w:rPr>
          <w:rFonts w:ascii="Trebuchet MS" w:hAnsi="Trebuchet MS" w:cs="Calibri"/>
        </w:rPr>
      </w:pPr>
      <w:r w:rsidRPr="0006572F">
        <w:rPr>
          <w:rFonts w:ascii="Trebuchet MS" w:hAnsi="Trebuchet MS" w:cs="Calibri"/>
        </w:rPr>
        <w:t>să nu modifice obiectivele prevazute în Planul de afaceri, parte integrantă din Contractul şi Cererea de finan</w:t>
      </w:r>
      <w:r w:rsidRPr="0006572F">
        <w:rPr>
          <w:rFonts w:ascii="Trebuchet MS" w:hAnsi="Trebuchet MS" w:cs="Arial"/>
        </w:rPr>
        <w:t>ț</w:t>
      </w:r>
      <w:r w:rsidR="00107D7E">
        <w:rPr>
          <w:rFonts w:ascii="Trebuchet MS" w:hAnsi="Trebuchet MS" w:cs="Calibri"/>
        </w:rPr>
        <w:t>are;</w:t>
      </w:r>
      <w:r w:rsidRPr="0006572F">
        <w:rPr>
          <w:rFonts w:ascii="Trebuchet MS" w:hAnsi="Trebuchet MS" w:cs="Calibri"/>
        </w:rPr>
        <w:t xml:space="preserve"> </w:t>
      </w:r>
    </w:p>
    <w:p w14:paraId="7FEAFB17" w14:textId="77777777" w:rsidR="00060171" w:rsidRPr="0006572F" w:rsidRDefault="00A0439E" w:rsidP="002D66E2">
      <w:pPr>
        <w:pStyle w:val="Listparagraf"/>
        <w:numPr>
          <w:ilvl w:val="0"/>
          <w:numId w:val="32"/>
        </w:numPr>
        <w:autoSpaceDE w:val="0"/>
        <w:autoSpaceDN w:val="0"/>
        <w:adjustRightInd w:val="0"/>
        <w:spacing w:after="0"/>
        <w:ind w:left="567" w:hanging="283"/>
        <w:jc w:val="both"/>
        <w:rPr>
          <w:rFonts w:ascii="Trebuchet MS" w:hAnsi="Trebuchet MS" w:cs="Calibri"/>
        </w:rPr>
      </w:pPr>
      <w:r w:rsidRPr="0006572F">
        <w:rPr>
          <w:rFonts w:ascii="Trebuchet MS" w:hAnsi="Trebuchet MS" w:cs="Calibri"/>
        </w:rPr>
        <w:t xml:space="preserve">să nu înstrăineze investitia; </w:t>
      </w:r>
    </w:p>
    <w:p w14:paraId="74AF8E73" w14:textId="77777777" w:rsidR="00502F48" w:rsidRDefault="00A0439E" w:rsidP="002D66E2">
      <w:pPr>
        <w:pStyle w:val="Listparagraf"/>
        <w:numPr>
          <w:ilvl w:val="0"/>
          <w:numId w:val="32"/>
        </w:numPr>
        <w:autoSpaceDE w:val="0"/>
        <w:autoSpaceDN w:val="0"/>
        <w:adjustRightInd w:val="0"/>
        <w:spacing w:after="0"/>
        <w:ind w:left="567" w:hanging="283"/>
        <w:jc w:val="both"/>
        <w:rPr>
          <w:rFonts w:ascii="Trebuchet MS" w:hAnsi="Trebuchet MS" w:cs="Calibri"/>
        </w:rPr>
      </w:pPr>
      <w:r w:rsidRPr="0006572F">
        <w:rPr>
          <w:rFonts w:ascii="Trebuchet MS" w:hAnsi="Trebuchet MS" w:cs="Calibri"/>
        </w:rPr>
        <w:t xml:space="preserve">să nu îşi înceteze activitatea pentru care a fost finanţat. </w:t>
      </w:r>
    </w:p>
    <w:p w14:paraId="0DF8BD9A" w14:textId="77777777" w:rsidR="00A0439E" w:rsidRPr="001F5949" w:rsidRDefault="00A0439E" w:rsidP="001F5949">
      <w:pPr>
        <w:autoSpaceDE w:val="0"/>
        <w:autoSpaceDN w:val="0"/>
        <w:adjustRightInd w:val="0"/>
        <w:spacing w:after="0"/>
        <w:jc w:val="both"/>
        <w:rPr>
          <w:rFonts w:ascii="Trebuchet MS" w:hAnsi="Trebuchet MS" w:cs="Calibri"/>
          <w:color w:val="0070C0"/>
        </w:rPr>
      </w:pPr>
    </w:p>
    <w:p w14:paraId="1A8E7F1C" w14:textId="77777777" w:rsidR="003D0F06" w:rsidRPr="0006572F" w:rsidRDefault="006302AE" w:rsidP="0006572F">
      <w:pPr>
        <w:pStyle w:val="Listparagraf"/>
        <w:numPr>
          <w:ilvl w:val="0"/>
          <w:numId w:val="2"/>
        </w:numPr>
        <w:spacing w:after="0"/>
        <w:ind w:left="567" w:right="142"/>
        <w:jc w:val="both"/>
        <w:outlineLvl w:val="0"/>
        <w:rPr>
          <w:rFonts w:ascii="Trebuchet MS" w:hAnsi="Trebuchet MS" w:cstheme="minorHAnsi"/>
          <w:b/>
          <w:color w:val="0070C0"/>
        </w:rPr>
      </w:pPr>
      <w:bookmarkStart w:id="20" w:name="_Toc490495961"/>
      <w:r w:rsidRPr="0006572F">
        <w:rPr>
          <w:rFonts w:ascii="Trebuchet MS" w:hAnsi="Trebuchet MS" w:cstheme="minorHAnsi"/>
          <w:b/>
          <w:color w:val="0070C0"/>
        </w:rPr>
        <w:t>CONDITII MINIME OBLIGATORII PENTRU ACORDAREA SPRIJINULUI</w:t>
      </w:r>
      <w:bookmarkEnd w:id="20"/>
      <w:r w:rsidR="005626E5" w:rsidRPr="0006572F">
        <w:rPr>
          <w:rFonts w:ascii="Trebuchet MS" w:hAnsi="Trebuchet MS" w:cstheme="minorHAnsi"/>
          <w:b/>
          <w:color w:val="0070C0"/>
        </w:rPr>
        <w:t xml:space="preserve"> </w:t>
      </w:r>
    </w:p>
    <w:p w14:paraId="67AF178E" w14:textId="77777777" w:rsidR="00060171" w:rsidRPr="0006572F" w:rsidRDefault="00060171" w:rsidP="0006572F">
      <w:pPr>
        <w:pStyle w:val="Listparagraf"/>
        <w:spacing w:after="0"/>
        <w:ind w:left="567" w:right="142"/>
        <w:jc w:val="both"/>
        <w:outlineLvl w:val="0"/>
        <w:rPr>
          <w:rFonts w:ascii="Trebuchet MS" w:hAnsi="Trebuchet MS" w:cstheme="minorHAnsi"/>
          <w:b/>
          <w:color w:val="0070C0"/>
        </w:rPr>
      </w:pPr>
    </w:p>
    <w:p w14:paraId="4327A03E" w14:textId="77777777" w:rsidR="003D0F06" w:rsidRPr="0006572F" w:rsidRDefault="00060171" w:rsidP="0006572F">
      <w:pPr>
        <w:pStyle w:val="Listparagraf"/>
        <w:numPr>
          <w:ilvl w:val="1"/>
          <w:numId w:val="2"/>
        </w:numPr>
        <w:spacing w:after="0"/>
        <w:ind w:left="567" w:right="142"/>
        <w:jc w:val="both"/>
        <w:outlineLvl w:val="0"/>
        <w:rPr>
          <w:rFonts w:ascii="Trebuchet MS" w:hAnsi="Trebuchet MS" w:cstheme="minorHAnsi"/>
          <w:b/>
          <w:color w:val="0070C0"/>
        </w:rPr>
      </w:pPr>
      <w:r w:rsidRPr="0006572F">
        <w:rPr>
          <w:rFonts w:ascii="Trebuchet MS" w:hAnsi="Trebuchet MS" w:cstheme="minorHAnsi"/>
          <w:b/>
          <w:color w:val="0070C0"/>
        </w:rPr>
        <w:t xml:space="preserve"> </w:t>
      </w:r>
      <w:bookmarkStart w:id="21" w:name="_Toc490495962"/>
      <w:r w:rsidR="003D0F06" w:rsidRPr="00F5606F">
        <w:rPr>
          <w:rFonts w:ascii="Trebuchet MS" w:hAnsi="Trebuchet MS" w:cstheme="minorHAnsi"/>
          <w:b/>
          <w:color w:val="000000" w:themeColor="text1"/>
        </w:rPr>
        <w:t>Conditii de eligibilitate</w:t>
      </w:r>
      <w:bookmarkEnd w:id="21"/>
    </w:p>
    <w:p w14:paraId="623B3573" w14:textId="77777777" w:rsidR="0019001D" w:rsidRPr="0006572F" w:rsidRDefault="0019001D" w:rsidP="0006572F">
      <w:pPr>
        <w:autoSpaceDE w:val="0"/>
        <w:autoSpaceDN w:val="0"/>
        <w:adjustRightInd w:val="0"/>
        <w:spacing w:after="0" w:line="276" w:lineRule="auto"/>
        <w:ind w:left="567" w:right="142"/>
        <w:jc w:val="both"/>
        <w:rPr>
          <w:rFonts w:ascii="Trebuchet MS" w:hAnsi="Trebuchet MS" w:cs="Calibri"/>
          <w:lang w:val="ro-RO"/>
        </w:rPr>
      </w:pPr>
    </w:p>
    <w:p w14:paraId="147E6F32" w14:textId="77777777" w:rsidR="00E01B98" w:rsidRPr="001F5949" w:rsidRDefault="00E01B98" w:rsidP="002D66E2">
      <w:pPr>
        <w:pStyle w:val="Default"/>
        <w:numPr>
          <w:ilvl w:val="0"/>
          <w:numId w:val="52"/>
        </w:numPr>
        <w:spacing w:line="276" w:lineRule="auto"/>
        <w:jc w:val="both"/>
        <w:rPr>
          <w:b/>
          <w:color w:val="00B050"/>
          <w:sz w:val="22"/>
          <w:szCs w:val="22"/>
        </w:rPr>
      </w:pPr>
      <w:r w:rsidRPr="001F5949">
        <w:rPr>
          <w:b/>
          <w:color w:val="00B050"/>
          <w:sz w:val="22"/>
          <w:szCs w:val="22"/>
        </w:rPr>
        <w:t xml:space="preserve">Solicitantul trebuie să se încadreze în categoria beneficiarilor eligibili; </w:t>
      </w:r>
    </w:p>
    <w:p w14:paraId="517C92A7" w14:textId="77777777" w:rsidR="00E01B98" w:rsidRDefault="00107D7E" w:rsidP="0006572F">
      <w:pPr>
        <w:pStyle w:val="Default"/>
        <w:spacing w:line="276" w:lineRule="auto"/>
        <w:ind w:left="360"/>
        <w:jc w:val="both"/>
        <w:rPr>
          <w:b/>
          <w:color w:val="auto"/>
          <w:sz w:val="22"/>
          <w:szCs w:val="22"/>
        </w:rPr>
      </w:pPr>
      <w:r w:rsidRPr="004E7CED">
        <w:rPr>
          <w:color w:val="auto"/>
          <w:sz w:val="22"/>
          <w:szCs w:val="22"/>
        </w:rPr>
        <w:t>Solicitantul se regaseste intr-o categorie mentionata la</w:t>
      </w:r>
      <w:r>
        <w:rPr>
          <w:b/>
          <w:color w:val="auto"/>
          <w:sz w:val="22"/>
          <w:szCs w:val="22"/>
        </w:rPr>
        <w:t xml:space="preserve"> </w:t>
      </w:r>
      <w:r w:rsidR="004E7CED">
        <w:rPr>
          <w:b/>
          <w:color w:val="auto"/>
          <w:sz w:val="22"/>
          <w:szCs w:val="22"/>
        </w:rPr>
        <w:t xml:space="preserve">sectiunea </w:t>
      </w:r>
      <w:r>
        <w:rPr>
          <w:b/>
          <w:color w:val="auto"/>
          <w:sz w:val="22"/>
          <w:szCs w:val="22"/>
        </w:rPr>
        <w:t>4</w:t>
      </w:r>
      <w:r w:rsidR="004E7CED">
        <w:rPr>
          <w:b/>
          <w:color w:val="auto"/>
          <w:sz w:val="22"/>
          <w:szCs w:val="22"/>
        </w:rPr>
        <w:t>.</w:t>
      </w:r>
      <w:r w:rsidR="004E7CED" w:rsidRPr="004E7CED">
        <w:t xml:space="preserve"> </w:t>
      </w:r>
      <w:r w:rsidR="004E7CED" w:rsidRPr="004E7CED">
        <w:rPr>
          <w:b/>
          <w:color w:val="auto"/>
          <w:sz w:val="22"/>
          <w:szCs w:val="22"/>
        </w:rPr>
        <w:t>CATEGORIILE DE BENEFICIARI ELIGIBILI</w:t>
      </w:r>
      <w:r w:rsidR="004E7CED">
        <w:rPr>
          <w:b/>
          <w:color w:val="auto"/>
          <w:sz w:val="22"/>
          <w:szCs w:val="22"/>
        </w:rPr>
        <w:t>.</w:t>
      </w:r>
    </w:p>
    <w:p w14:paraId="3312E111" w14:textId="77777777" w:rsidR="001B2084" w:rsidRDefault="001B2084" w:rsidP="0006572F">
      <w:pPr>
        <w:pStyle w:val="Default"/>
        <w:spacing w:line="276" w:lineRule="auto"/>
        <w:ind w:left="360"/>
        <w:jc w:val="both"/>
        <w:rPr>
          <w:b/>
          <w:color w:val="auto"/>
          <w:sz w:val="22"/>
          <w:szCs w:val="22"/>
        </w:rPr>
      </w:pPr>
    </w:p>
    <w:p w14:paraId="76511F31" w14:textId="77777777" w:rsidR="001B2084" w:rsidRDefault="001B2084" w:rsidP="0006572F">
      <w:pPr>
        <w:pStyle w:val="Default"/>
        <w:spacing w:line="276" w:lineRule="auto"/>
        <w:ind w:left="360"/>
        <w:jc w:val="both"/>
        <w:rPr>
          <w:b/>
          <w:color w:val="auto"/>
          <w:sz w:val="22"/>
          <w:szCs w:val="22"/>
        </w:rPr>
      </w:pPr>
    </w:p>
    <w:p w14:paraId="212688B9" w14:textId="77777777" w:rsidR="001B2084" w:rsidRDefault="001B2084" w:rsidP="0006572F">
      <w:pPr>
        <w:pStyle w:val="Default"/>
        <w:spacing w:line="276" w:lineRule="auto"/>
        <w:ind w:left="360"/>
        <w:jc w:val="both"/>
        <w:rPr>
          <w:b/>
          <w:color w:val="auto"/>
          <w:sz w:val="22"/>
          <w:szCs w:val="22"/>
        </w:rPr>
      </w:pPr>
    </w:p>
    <w:p w14:paraId="5E57E6AA" w14:textId="77777777" w:rsidR="001B2084" w:rsidRDefault="001B2084" w:rsidP="0006572F">
      <w:pPr>
        <w:pStyle w:val="Default"/>
        <w:spacing w:line="276" w:lineRule="auto"/>
        <w:ind w:left="360"/>
        <w:jc w:val="both"/>
        <w:rPr>
          <w:b/>
          <w:color w:val="auto"/>
          <w:sz w:val="22"/>
          <w:szCs w:val="22"/>
        </w:rPr>
      </w:pPr>
    </w:p>
    <w:p w14:paraId="6D38F035" w14:textId="77777777" w:rsidR="001B2084" w:rsidRPr="0006572F" w:rsidRDefault="001B2084" w:rsidP="0006572F">
      <w:pPr>
        <w:pStyle w:val="Default"/>
        <w:spacing w:line="276" w:lineRule="auto"/>
        <w:ind w:left="360"/>
        <w:jc w:val="both"/>
        <w:rPr>
          <w:b/>
          <w:color w:val="auto"/>
          <w:sz w:val="22"/>
          <w:szCs w:val="22"/>
        </w:rPr>
      </w:pPr>
    </w:p>
    <w:p w14:paraId="3C640309" w14:textId="77777777" w:rsidR="00E01B98" w:rsidRPr="0006572F" w:rsidRDefault="00E01B98" w:rsidP="0006572F">
      <w:pPr>
        <w:spacing w:after="0" w:line="276" w:lineRule="auto"/>
        <w:jc w:val="both"/>
        <w:rPr>
          <w:rFonts w:ascii="Trebuchet MS" w:hAnsi="Trebuchet MS"/>
          <w:b/>
        </w:rPr>
      </w:pPr>
      <w:r w:rsidRPr="0006572F">
        <w:rPr>
          <w:rFonts w:ascii="Trebuchet MS" w:hAnsi="Trebuchet MS"/>
          <w:b/>
        </w:rPr>
        <w:lastRenderedPageBreak/>
        <w:t>Se vor verifica informatiile relavante din:</w:t>
      </w:r>
    </w:p>
    <w:p w14:paraId="63D54BC1" w14:textId="77777777" w:rsidR="00F5606F" w:rsidRPr="00F5606F" w:rsidRDefault="00E01B98" w:rsidP="00F5606F">
      <w:pPr>
        <w:pStyle w:val="Listparagraf"/>
        <w:numPr>
          <w:ilvl w:val="0"/>
          <w:numId w:val="53"/>
        </w:numPr>
        <w:spacing w:after="0"/>
        <w:jc w:val="both"/>
        <w:rPr>
          <w:rFonts w:ascii="Trebuchet MS" w:hAnsi="Trebuchet MS"/>
        </w:rPr>
      </w:pPr>
      <w:r w:rsidRPr="0006572F">
        <w:rPr>
          <w:rFonts w:ascii="Trebuchet MS" w:hAnsi="Trebuchet MS"/>
        </w:rPr>
        <w:t>Planul de Afaceri</w:t>
      </w:r>
      <w:r w:rsidR="004E7CED">
        <w:rPr>
          <w:rFonts w:ascii="Trebuchet MS" w:hAnsi="Trebuchet MS"/>
        </w:rPr>
        <w:t>;</w:t>
      </w:r>
    </w:p>
    <w:p w14:paraId="08C82301" w14:textId="77777777" w:rsidR="00E01B98" w:rsidRPr="0006572F" w:rsidRDefault="00E01B98" w:rsidP="002D66E2">
      <w:pPr>
        <w:pStyle w:val="Listparagraf"/>
        <w:numPr>
          <w:ilvl w:val="0"/>
          <w:numId w:val="53"/>
        </w:numPr>
        <w:spacing w:after="0"/>
        <w:jc w:val="both"/>
        <w:rPr>
          <w:rFonts w:ascii="Trebuchet MS" w:hAnsi="Trebuchet MS"/>
        </w:rPr>
      </w:pPr>
      <w:r w:rsidRPr="0006572F">
        <w:rPr>
          <w:rFonts w:ascii="Trebuchet MS" w:hAnsi="Trebuchet MS"/>
        </w:rPr>
        <w:t>Cererea de finantare</w:t>
      </w:r>
      <w:r w:rsidR="004E7CED">
        <w:rPr>
          <w:rFonts w:ascii="Trebuchet MS" w:hAnsi="Trebuchet MS"/>
        </w:rPr>
        <w:t>;</w:t>
      </w:r>
    </w:p>
    <w:p w14:paraId="00F38275" w14:textId="77777777" w:rsidR="00E01B98" w:rsidRPr="0006572F" w:rsidRDefault="00E01B98" w:rsidP="002D66E2">
      <w:pPr>
        <w:pStyle w:val="Listparagraf"/>
        <w:numPr>
          <w:ilvl w:val="0"/>
          <w:numId w:val="53"/>
        </w:numPr>
        <w:spacing w:after="0"/>
        <w:jc w:val="both"/>
        <w:rPr>
          <w:rFonts w:ascii="Trebuchet MS" w:hAnsi="Trebuchet MS"/>
        </w:rPr>
      </w:pPr>
      <w:r w:rsidRPr="0006572F">
        <w:rPr>
          <w:rFonts w:ascii="Trebuchet MS" w:hAnsi="Trebuchet MS"/>
        </w:rPr>
        <w:t>Situatii financiare/ Declaratie privind veniturile realizate din România - Formularul 200/ Declaratie privind veniturile din activitati agricole - Formularul 221/ Declaratia de inactivitate</w:t>
      </w:r>
      <w:r w:rsidR="004E7CED">
        <w:rPr>
          <w:rFonts w:ascii="Trebuchet MS" w:hAnsi="Trebuchet MS"/>
        </w:rPr>
        <w:t>;</w:t>
      </w:r>
    </w:p>
    <w:p w14:paraId="18E0729C" w14:textId="77777777" w:rsidR="00E01B98" w:rsidRPr="0006572F" w:rsidRDefault="00E01B98" w:rsidP="002D66E2">
      <w:pPr>
        <w:pStyle w:val="Listparagraf"/>
        <w:numPr>
          <w:ilvl w:val="0"/>
          <w:numId w:val="53"/>
        </w:numPr>
        <w:spacing w:after="0"/>
        <w:jc w:val="both"/>
        <w:rPr>
          <w:rFonts w:ascii="Trebuchet MS" w:hAnsi="Trebuchet MS"/>
        </w:rPr>
      </w:pPr>
      <w:r w:rsidRPr="0006572F">
        <w:rPr>
          <w:rFonts w:ascii="Trebuchet MS" w:hAnsi="Trebuchet MS"/>
        </w:rPr>
        <w:t>Documente care atestă forma</w:t>
      </w:r>
      <w:r w:rsidR="004E7CED">
        <w:rPr>
          <w:rFonts w:ascii="Trebuchet MS" w:hAnsi="Trebuchet MS"/>
        </w:rPr>
        <w:t xml:space="preserve"> de organizare a solicitantului;</w:t>
      </w:r>
    </w:p>
    <w:p w14:paraId="759995AC" w14:textId="77777777" w:rsidR="00E01B98" w:rsidRPr="0006572F" w:rsidRDefault="00E01B98" w:rsidP="002D66E2">
      <w:pPr>
        <w:numPr>
          <w:ilvl w:val="0"/>
          <w:numId w:val="53"/>
        </w:numPr>
        <w:spacing w:after="0" w:line="276" w:lineRule="auto"/>
        <w:jc w:val="both"/>
        <w:rPr>
          <w:rFonts w:ascii="Trebuchet MS" w:hAnsi="Trebuchet MS"/>
        </w:rPr>
      </w:pPr>
      <w:r w:rsidRPr="0006572F">
        <w:rPr>
          <w:rFonts w:ascii="Trebuchet MS" w:hAnsi="Trebuchet MS"/>
        </w:rPr>
        <w:t>Hotărâre judecătorească definitivă pronunţată pe baza actului de constituire și a statutului propriu în cazul Societăţilor agricole, însoțită de Statutul Societății agricole;</w:t>
      </w:r>
    </w:p>
    <w:p w14:paraId="200FEC5F" w14:textId="77777777" w:rsidR="00E01B98" w:rsidRPr="0006572F" w:rsidRDefault="00E01B98" w:rsidP="002D66E2">
      <w:pPr>
        <w:numPr>
          <w:ilvl w:val="0"/>
          <w:numId w:val="53"/>
        </w:numPr>
        <w:spacing w:after="0" w:line="276" w:lineRule="auto"/>
        <w:jc w:val="both"/>
        <w:rPr>
          <w:rFonts w:ascii="Trebuchet MS" w:hAnsi="Trebuchet MS"/>
        </w:rPr>
      </w:pPr>
      <w:r w:rsidRPr="0006572F">
        <w:rPr>
          <w:rFonts w:ascii="Trebuchet MS" w:hAnsi="Trebuchet MS"/>
        </w:rPr>
        <w:t>Act constitutiv pentru Societatea cooperativă</w:t>
      </w:r>
      <w:r w:rsidR="004E7CED">
        <w:rPr>
          <w:rFonts w:ascii="Trebuchet MS" w:hAnsi="Trebuchet MS"/>
        </w:rPr>
        <w:t xml:space="preserve"> agricolă;</w:t>
      </w:r>
    </w:p>
    <w:p w14:paraId="1DEBC491" w14:textId="77777777" w:rsidR="00E01B98" w:rsidRPr="0006572F" w:rsidRDefault="00E01B98" w:rsidP="002D66E2">
      <w:pPr>
        <w:pStyle w:val="Listparagraf"/>
        <w:numPr>
          <w:ilvl w:val="0"/>
          <w:numId w:val="53"/>
        </w:numPr>
        <w:spacing w:after="0"/>
        <w:jc w:val="both"/>
        <w:rPr>
          <w:rFonts w:ascii="Trebuchet MS" w:hAnsi="Trebuchet MS"/>
        </w:rPr>
      </w:pPr>
      <w:r w:rsidRPr="0006572F">
        <w:rPr>
          <w:rFonts w:ascii="Trebuchet MS" w:hAnsi="Trebuchet MS"/>
        </w:rPr>
        <w:t>Lista  codurilor CAEN eligibile pentru finantare conform fișei măsurii SDL/ anexă la Ghidul Solicitantului</w:t>
      </w:r>
      <w:r w:rsidR="004E7CED">
        <w:rPr>
          <w:rFonts w:ascii="Trebuchet MS" w:hAnsi="Trebuchet MS"/>
        </w:rPr>
        <w:t>;</w:t>
      </w:r>
    </w:p>
    <w:p w14:paraId="78E0B029" w14:textId="77777777" w:rsidR="00E01B98" w:rsidRPr="0006572F" w:rsidRDefault="00E01B98" w:rsidP="002D66E2">
      <w:pPr>
        <w:pStyle w:val="Listparagraf"/>
        <w:numPr>
          <w:ilvl w:val="0"/>
          <w:numId w:val="53"/>
        </w:numPr>
        <w:spacing w:after="0"/>
        <w:jc w:val="both"/>
        <w:rPr>
          <w:rFonts w:ascii="Trebuchet MS" w:hAnsi="Trebuchet MS"/>
        </w:rPr>
      </w:pPr>
      <w:r w:rsidRPr="0006572F">
        <w:rPr>
          <w:rFonts w:ascii="Trebuchet MS" w:hAnsi="Trebuchet MS"/>
        </w:rPr>
        <w:t xml:space="preserve">Declaratie privind incadrarea întreprinderii în categoria intreprinderilor mici și mijlocii </w:t>
      </w:r>
    </w:p>
    <w:p w14:paraId="5ED30BA8" w14:textId="77777777" w:rsidR="00E01B98" w:rsidRPr="0006572F" w:rsidRDefault="00E01B98" w:rsidP="002D66E2">
      <w:pPr>
        <w:pStyle w:val="Listparagraf"/>
        <w:numPr>
          <w:ilvl w:val="0"/>
          <w:numId w:val="53"/>
        </w:numPr>
        <w:spacing w:after="0"/>
        <w:jc w:val="both"/>
        <w:rPr>
          <w:rFonts w:ascii="Trebuchet MS" w:hAnsi="Trebuchet MS"/>
        </w:rPr>
      </w:pPr>
      <w:r w:rsidRPr="0006572F">
        <w:rPr>
          <w:rFonts w:ascii="Trebuchet MS" w:hAnsi="Trebuchet MS"/>
        </w:rPr>
        <w:t>Declaraţie pe propria răspundere a solicitantului privind neîncadrarea în c</w:t>
      </w:r>
      <w:r w:rsidR="004E7CED">
        <w:rPr>
          <w:rFonts w:ascii="Trebuchet MS" w:hAnsi="Trebuchet MS"/>
        </w:rPr>
        <w:t>ategoria "firme in dificultate";</w:t>
      </w:r>
    </w:p>
    <w:p w14:paraId="6173021F" w14:textId="77777777" w:rsidR="004E7CED" w:rsidRPr="001B2084" w:rsidRDefault="00E01B98" w:rsidP="001B2084">
      <w:pPr>
        <w:pStyle w:val="Default"/>
        <w:numPr>
          <w:ilvl w:val="0"/>
          <w:numId w:val="53"/>
        </w:numPr>
        <w:spacing w:line="276" w:lineRule="auto"/>
        <w:jc w:val="both"/>
        <w:rPr>
          <w:color w:val="auto"/>
          <w:sz w:val="22"/>
          <w:szCs w:val="22"/>
        </w:rPr>
      </w:pPr>
      <w:r w:rsidRPr="0006572F">
        <w:rPr>
          <w:sz w:val="22"/>
          <w:szCs w:val="22"/>
        </w:rPr>
        <w:t>Baza de date a serviciul online RECOM  a ONRC</w:t>
      </w:r>
      <w:r w:rsidR="004E7CED">
        <w:rPr>
          <w:sz w:val="22"/>
          <w:szCs w:val="22"/>
        </w:rPr>
        <w:t>.</w:t>
      </w:r>
    </w:p>
    <w:p w14:paraId="14255427" w14:textId="77777777" w:rsidR="004E7CED" w:rsidRPr="001B2084" w:rsidRDefault="004E7CED" w:rsidP="004E7CED">
      <w:pPr>
        <w:pStyle w:val="Frspaiere"/>
        <w:spacing w:after="120"/>
        <w:jc w:val="both"/>
        <w:rPr>
          <w:rFonts w:ascii="Trebuchet MS" w:hAnsi="Trebuchet MS" w:cstheme="minorHAnsi"/>
          <w:sz w:val="22"/>
          <w:szCs w:val="22"/>
          <w:lang w:val="ro-RO"/>
        </w:rPr>
      </w:pPr>
      <w:r w:rsidRPr="001B2084">
        <w:rPr>
          <w:rFonts w:ascii="Trebuchet MS" w:hAnsi="Trebuchet MS" w:cstheme="minorHAnsi"/>
          <w:sz w:val="22"/>
          <w:szCs w:val="22"/>
          <w:lang w:val="ro-RO"/>
        </w:rPr>
        <w:t xml:space="preserve">Pentru desfășurarea activităților propuse prin proiect </w:t>
      </w:r>
      <w:r w:rsidRPr="001B2084">
        <w:rPr>
          <w:rFonts w:ascii="Trebuchet MS" w:hAnsi="Trebuchet MS" w:cstheme="minorHAnsi"/>
          <w:b/>
          <w:sz w:val="22"/>
          <w:szCs w:val="22"/>
          <w:lang w:val="ro-RO"/>
        </w:rPr>
        <w:t xml:space="preserve">solicitantul trebuie să asigure infrastructura necesară </w:t>
      </w:r>
      <w:r w:rsidRPr="001B2084">
        <w:rPr>
          <w:rFonts w:ascii="Trebuchet MS" w:hAnsi="Trebuchet MS" w:cstheme="minorHAnsi"/>
          <w:sz w:val="22"/>
          <w:szCs w:val="22"/>
          <w:lang w:val="ro-RO"/>
        </w:rPr>
        <w:t>(echipamente, utilaje, dotări, teren construit/neconstruit etc) și</w:t>
      </w:r>
      <w:r w:rsidRPr="001B2084">
        <w:rPr>
          <w:rFonts w:ascii="Trebuchet MS" w:hAnsi="Trebuchet MS" w:cstheme="minorHAnsi"/>
          <w:b/>
          <w:sz w:val="22"/>
          <w:szCs w:val="22"/>
          <w:lang w:val="ro-RO"/>
        </w:rPr>
        <w:t>, în secundar, poate să asigure capitalul de lucru</w:t>
      </w:r>
      <w:r w:rsidRPr="001B2084">
        <w:rPr>
          <w:rFonts w:ascii="Trebuchet MS" w:hAnsi="Trebuchet MS" w:cstheme="minorHAnsi"/>
          <w:sz w:val="22"/>
          <w:szCs w:val="22"/>
          <w:lang w:val="ro-RO"/>
        </w:rPr>
        <w:t xml:space="preserve"> (achiziție materii prime, materiale etc). Se va asigura continuitatea activităților finanțate prin proiect după acordarea celei de a doua tranșe de plată.</w:t>
      </w:r>
    </w:p>
    <w:p w14:paraId="771A1D6D" w14:textId="77777777" w:rsidR="00CC031E" w:rsidRPr="001F5949" w:rsidRDefault="00CC031E" w:rsidP="002D66E2">
      <w:pPr>
        <w:pStyle w:val="Frspaiere"/>
        <w:numPr>
          <w:ilvl w:val="0"/>
          <w:numId w:val="52"/>
        </w:numPr>
        <w:spacing w:after="120"/>
        <w:jc w:val="both"/>
        <w:rPr>
          <w:rFonts w:ascii="Trebuchet MS" w:hAnsi="Trebuchet MS" w:cstheme="minorHAnsi"/>
          <w:b/>
          <w:color w:val="00B050"/>
          <w:sz w:val="22"/>
          <w:szCs w:val="22"/>
          <w:lang w:val="ro-RO"/>
        </w:rPr>
      </w:pPr>
      <w:r w:rsidRPr="001F5949">
        <w:rPr>
          <w:rFonts w:ascii="Trebuchet MS" w:hAnsi="Trebuchet MS" w:cstheme="minorHAnsi"/>
          <w:b/>
          <w:color w:val="00B050"/>
          <w:sz w:val="22"/>
          <w:szCs w:val="22"/>
          <w:lang w:val="ro-RO"/>
        </w:rPr>
        <w:t>Proiectul trebuie să se încadreze în cel puțin unul dintre tipurile de activități eligibile</w:t>
      </w:r>
    </w:p>
    <w:p w14:paraId="3FE7E6D1" w14:textId="77777777" w:rsidR="00CC031E" w:rsidRPr="00CC031E" w:rsidRDefault="00CC031E" w:rsidP="002D66E2">
      <w:pPr>
        <w:pStyle w:val="Default"/>
        <w:numPr>
          <w:ilvl w:val="0"/>
          <w:numId w:val="59"/>
        </w:numPr>
        <w:spacing w:line="276" w:lineRule="auto"/>
        <w:jc w:val="both"/>
        <w:rPr>
          <w:color w:val="auto"/>
          <w:sz w:val="22"/>
          <w:szCs w:val="22"/>
        </w:rPr>
      </w:pPr>
      <w:r w:rsidRPr="00CC031E">
        <w:rPr>
          <w:color w:val="auto"/>
          <w:sz w:val="22"/>
          <w:szCs w:val="22"/>
        </w:rPr>
        <w:t xml:space="preserve">Investiții pentru producerea și comercializarea produselor non-agricole / activități meșteșugărești / furnizarea de servicii / infrastructură în unităţile de primire turistică de tip agro-turistic, proiecte de activități de agrement / producția de combustibil din biomasă în vederea comercializării. </w:t>
      </w:r>
    </w:p>
    <w:p w14:paraId="3E8EC275" w14:textId="77777777" w:rsidR="00CC031E" w:rsidRPr="00CC031E" w:rsidRDefault="00CC031E" w:rsidP="00CC031E">
      <w:pPr>
        <w:pStyle w:val="Default"/>
        <w:spacing w:line="276" w:lineRule="auto"/>
        <w:jc w:val="both"/>
        <w:rPr>
          <w:color w:val="auto"/>
          <w:sz w:val="22"/>
          <w:szCs w:val="22"/>
        </w:rPr>
      </w:pPr>
      <w:r w:rsidRPr="00CC031E">
        <w:rPr>
          <w:b/>
          <w:color w:val="auto"/>
          <w:sz w:val="22"/>
          <w:szCs w:val="22"/>
        </w:rPr>
        <w:t>Domeniile de diversificare</w:t>
      </w:r>
      <w:r w:rsidRPr="00CC031E">
        <w:rPr>
          <w:color w:val="auto"/>
          <w:sz w:val="22"/>
          <w:szCs w:val="22"/>
        </w:rPr>
        <w:t xml:space="preserve"> acoperite în cadrul măsurii sunt, dar fara a se limita la:</w:t>
      </w:r>
    </w:p>
    <w:p w14:paraId="05C6D6E1" w14:textId="77777777" w:rsidR="00CC031E" w:rsidRPr="00CC031E" w:rsidRDefault="00CC031E" w:rsidP="002D66E2">
      <w:pPr>
        <w:pStyle w:val="Default"/>
        <w:numPr>
          <w:ilvl w:val="0"/>
          <w:numId w:val="59"/>
        </w:numPr>
        <w:spacing w:line="276" w:lineRule="auto"/>
        <w:jc w:val="both"/>
        <w:rPr>
          <w:color w:val="auto"/>
          <w:sz w:val="22"/>
          <w:szCs w:val="22"/>
        </w:rPr>
      </w:pPr>
      <w:r w:rsidRPr="00CC031E">
        <w:rPr>
          <w:color w:val="auto"/>
          <w:sz w:val="22"/>
          <w:szCs w:val="22"/>
        </w:rPr>
        <w:t>Activități de producție (ex: fabricarea produselor textile, îmbrăcăminte, articole de marochinărie, articole de hârtie și carton; fabricarea produselor chimice, farmaceutice; activități de prelucrare a produselor lemnoase; industrie metalurgică, fabricare construcții metalice, mașini, utilaje și echipamente; fabricare produse electrice, electronice, etc.);</w:t>
      </w:r>
    </w:p>
    <w:p w14:paraId="382E1715" w14:textId="77777777" w:rsidR="00CC031E" w:rsidRPr="00CC031E" w:rsidRDefault="00CC031E" w:rsidP="002D66E2">
      <w:pPr>
        <w:pStyle w:val="Default"/>
        <w:numPr>
          <w:ilvl w:val="0"/>
          <w:numId w:val="59"/>
        </w:numPr>
        <w:spacing w:line="276" w:lineRule="auto"/>
        <w:jc w:val="both"/>
        <w:rPr>
          <w:color w:val="auto"/>
          <w:sz w:val="22"/>
          <w:szCs w:val="22"/>
        </w:rPr>
      </w:pPr>
      <w:r w:rsidRPr="00CC031E">
        <w:rPr>
          <w:color w:val="auto"/>
          <w:sz w:val="22"/>
          <w:szCs w:val="22"/>
        </w:rPr>
        <w:t>Activități meșteșugărești (ex: activități de artizanat și alte activități tradiționale non-agricole (ex: olărit, brodat, prelucrarea manuală a fierului, lânii, lemnului, pielii etc.);</w:t>
      </w:r>
    </w:p>
    <w:p w14:paraId="5B3853F3" w14:textId="77777777" w:rsidR="00CC031E" w:rsidRDefault="00CC031E" w:rsidP="002D66E2">
      <w:pPr>
        <w:pStyle w:val="Default"/>
        <w:numPr>
          <w:ilvl w:val="0"/>
          <w:numId w:val="59"/>
        </w:numPr>
        <w:spacing w:line="276" w:lineRule="auto"/>
        <w:jc w:val="both"/>
        <w:rPr>
          <w:color w:val="auto"/>
          <w:sz w:val="22"/>
          <w:szCs w:val="22"/>
        </w:rPr>
      </w:pPr>
      <w:r w:rsidRPr="00CC031E">
        <w:rPr>
          <w:color w:val="auto"/>
          <w:sz w:val="22"/>
          <w:szCs w:val="22"/>
        </w:rPr>
        <w:t>Activități turistice (ex: servicii agroturistice de cazare, servicii turistice de agrement și alimentație publică);</w:t>
      </w:r>
    </w:p>
    <w:p w14:paraId="1AF96A85" w14:textId="77777777" w:rsidR="00B92A89" w:rsidRDefault="00B92A89" w:rsidP="00B92A89">
      <w:pPr>
        <w:pStyle w:val="Default"/>
        <w:spacing w:line="276" w:lineRule="auto"/>
        <w:jc w:val="both"/>
        <w:rPr>
          <w:color w:val="auto"/>
          <w:sz w:val="22"/>
          <w:szCs w:val="22"/>
        </w:rPr>
      </w:pPr>
    </w:p>
    <w:p w14:paraId="6D78309A" w14:textId="77777777" w:rsidR="00B92A89" w:rsidRDefault="00B92A89" w:rsidP="00B92A89">
      <w:pPr>
        <w:pStyle w:val="Default"/>
        <w:spacing w:line="276" w:lineRule="auto"/>
        <w:jc w:val="both"/>
        <w:rPr>
          <w:color w:val="auto"/>
          <w:sz w:val="22"/>
          <w:szCs w:val="22"/>
        </w:rPr>
      </w:pPr>
    </w:p>
    <w:p w14:paraId="36ED7E4E" w14:textId="77777777" w:rsidR="00B92A89" w:rsidRPr="00CC031E" w:rsidRDefault="00B92A89" w:rsidP="00B92A89">
      <w:pPr>
        <w:pStyle w:val="Default"/>
        <w:spacing w:line="276" w:lineRule="auto"/>
        <w:jc w:val="both"/>
        <w:rPr>
          <w:color w:val="auto"/>
          <w:sz w:val="22"/>
          <w:szCs w:val="22"/>
        </w:rPr>
      </w:pPr>
    </w:p>
    <w:p w14:paraId="501341A3" w14:textId="77777777" w:rsidR="00CC031E" w:rsidRPr="00CC031E" w:rsidRDefault="00CC031E" w:rsidP="002D66E2">
      <w:pPr>
        <w:pStyle w:val="Default"/>
        <w:numPr>
          <w:ilvl w:val="0"/>
          <w:numId w:val="59"/>
        </w:numPr>
        <w:spacing w:line="276" w:lineRule="auto"/>
        <w:jc w:val="both"/>
        <w:rPr>
          <w:color w:val="auto"/>
          <w:sz w:val="22"/>
          <w:szCs w:val="22"/>
        </w:rPr>
      </w:pPr>
      <w:r w:rsidRPr="00CC031E">
        <w:rPr>
          <w:color w:val="auto"/>
          <w:sz w:val="22"/>
          <w:szCs w:val="22"/>
        </w:rPr>
        <w:lastRenderedPageBreak/>
        <w:t>Furnizarea de servicii, inclusiv construcții, reconstrucții și/sau modernizarea spațiilor și zonelor aferente desfășurării activităților (ex: medicale, sociale, sanitar-veterinare; reparații mașini si complementare precum spalatorie si vulcanizare; unelte, obiecte casnice; consultanță, contabilitate, juridice, audit; servicii în tehnologia informației și servicii informatice; lucrari de pregatire a terenului si alte lucrari din domeniul constructiilor; servicii tehnice, administrative; servicii de infrumusetare si intretinere corporala etc.);</w:t>
      </w:r>
    </w:p>
    <w:p w14:paraId="0DC9F91D" w14:textId="77777777" w:rsidR="001B2084" w:rsidRPr="00B92A89" w:rsidRDefault="00CC031E" w:rsidP="001B2084">
      <w:pPr>
        <w:pStyle w:val="Default"/>
        <w:numPr>
          <w:ilvl w:val="0"/>
          <w:numId w:val="59"/>
        </w:numPr>
        <w:spacing w:line="276" w:lineRule="auto"/>
        <w:jc w:val="both"/>
        <w:rPr>
          <w:color w:val="auto"/>
          <w:sz w:val="22"/>
          <w:szCs w:val="22"/>
        </w:rPr>
      </w:pPr>
      <w:r w:rsidRPr="00CC031E">
        <w:rPr>
          <w:color w:val="auto"/>
          <w:sz w:val="22"/>
          <w:szCs w:val="22"/>
        </w:rPr>
        <w:t>Fabricarea de peleți și brichete din biomasă.</w:t>
      </w:r>
    </w:p>
    <w:p w14:paraId="18667A6C" w14:textId="77777777" w:rsidR="00E01B98" w:rsidRPr="00765CDC" w:rsidRDefault="00CC031E" w:rsidP="002D66E2">
      <w:pPr>
        <w:pStyle w:val="Default"/>
        <w:numPr>
          <w:ilvl w:val="0"/>
          <w:numId w:val="59"/>
        </w:numPr>
        <w:spacing w:line="276" w:lineRule="auto"/>
        <w:jc w:val="both"/>
        <w:rPr>
          <w:color w:val="auto"/>
          <w:sz w:val="22"/>
          <w:szCs w:val="22"/>
        </w:rPr>
      </w:pPr>
      <w:r w:rsidRPr="00CC031E">
        <w:rPr>
          <w:color w:val="auto"/>
          <w:sz w:val="22"/>
          <w:szCs w:val="22"/>
        </w:rPr>
        <w:t xml:space="preserve">*Investitiile realizate in cadrul actiunilor eligibile trebuie sa vizeze crearea de noi activitati non-agricole (activitati care nu au mai fost desfasurate de catre solicitant pana la momentul depunerii cererii de finantare). Toate activitatile care fac obiectul </w:t>
      </w:r>
      <w:r w:rsidRPr="00765CDC">
        <w:rPr>
          <w:color w:val="auto"/>
          <w:sz w:val="22"/>
          <w:szCs w:val="22"/>
        </w:rPr>
        <w:t>investitiilor realizabile prin aceasta masura vor fi detaliate in Ghidul Solicitantului.</w:t>
      </w:r>
    </w:p>
    <w:p w14:paraId="2E732D25" w14:textId="77777777" w:rsidR="00CC031E" w:rsidRPr="007834E8" w:rsidRDefault="00CC031E" w:rsidP="002D66E2">
      <w:pPr>
        <w:pStyle w:val="Default"/>
        <w:numPr>
          <w:ilvl w:val="0"/>
          <w:numId w:val="52"/>
        </w:numPr>
        <w:spacing w:line="276" w:lineRule="auto"/>
        <w:jc w:val="both"/>
        <w:rPr>
          <w:b/>
          <w:color w:val="00B050"/>
          <w:sz w:val="22"/>
          <w:szCs w:val="22"/>
        </w:rPr>
      </w:pPr>
      <w:r w:rsidRPr="007834E8">
        <w:rPr>
          <w:b/>
          <w:color w:val="00B050"/>
          <w:sz w:val="22"/>
          <w:szCs w:val="22"/>
        </w:rPr>
        <w:t>Solicitarea finantarii pentru infiintarea, dezvoltarea si modernizarea unei activitati non-agricole se face in baza unei documentatii tehnico-economice conform Ghidul Solicitantului;</w:t>
      </w:r>
    </w:p>
    <w:p w14:paraId="1397A8DB" w14:textId="77777777" w:rsidR="00CC031E" w:rsidRPr="006E2CBE" w:rsidRDefault="00E01B98" w:rsidP="00CC031E">
      <w:pPr>
        <w:pStyle w:val="Default"/>
        <w:spacing w:line="276" w:lineRule="auto"/>
        <w:jc w:val="both"/>
        <w:rPr>
          <w:b/>
          <w:color w:val="auto"/>
          <w:sz w:val="22"/>
          <w:szCs w:val="22"/>
        </w:rPr>
      </w:pPr>
      <w:r w:rsidRPr="001B2EB4">
        <w:rPr>
          <w:color w:val="auto"/>
          <w:sz w:val="22"/>
          <w:szCs w:val="22"/>
        </w:rPr>
        <w:t>Planul de afaceri</w:t>
      </w:r>
      <w:r w:rsidR="00CC031E" w:rsidRPr="001B2EB4">
        <w:rPr>
          <w:color w:val="auto"/>
          <w:sz w:val="22"/>
          <w:szCs w:val="22"/>
        </w:rPr>
        <w:t xml:space="preserve"> se completeaza utilizand Anexa „Plan de afaceri” de la Cererea de finantare si </w:t>
      </w:r>
      <w:r w:rsidR="00CC031E" w:rsidRPr="001B2EB4">
        <w:rPr>
          <w:b/>
          <w:color w:val="auto"/>
          <w:sz w:val="22"/>
          <w:szCs w:val="22"/>
        </w:rPr>
        <w:t xml:space="preserve">va include cel putin urmatoarele </w:t>
      </w:r>
      <w:r w:rsidR="00CC031E" w:rsidRPr="006E2CBE">
        <w:rPr>
          <w:b/>
          <w:color w:val="auto"/>
          <w:sz w:val="22"/>
          <w:szCs w:val="22"/>
        </w:rPr>
        <w:t>informatii:</w:t>
      </w:r>
      <w:r w:rsidRPr="006E2CBE">
        <w:rPr>
          <w:b/>
          <w:color w:val="auto"/>
          <w:sz w:val="22"/>
          <w:szCs w:val="22"/>
        </w:rPr>
        <w:t xml:space="preserve"> </w:t>
      </w:r>
    </w:p>
    <w:p w14:paraId="3C3586D1" w14:textId="77777777" w:rsidR="006E2CBE" w:rsidRPr="006E2CBE" w:rsidRDefault="006E2CBE" w:rsidP="002D66E2">
      <w:pPr>
        <w:pStyle w:val="Listparagraf"/>
        <w:numPr>
          <w:ilvl w:val="0"/>
          <w:numId w:val="54"/>
        </w:numPr>
        <w:spacing w:after="0"/>
        <w:jc w:val="both"/>
        <w:rPr>
          <w:rFonts w:ascii="Trebuchet MS" w:hAnsi="Trebuchet MS"/>
        </w:rPr>
      </w:pPr>
      <w:r w:rsidRPr="006E2CBE">
        <w:rPr>
          <w:rFonts w:ascii="Trebuchet MS" w:hAnsi="Trebuchet MS"/>
        </w:rPr>
        <w:t xml:space="preserve">Titlul proiectului, data întocmirii acestuia; </w:t>
      </w:r>
    </w:p>
    <w:p w14:paraId="6C81CEAC" w14:textId="77777777" w:rsidR="006E2CBE" w:rsidRPr="006E2CBE" w:rsidRDefault="006E2CBE" w:rsidP="002D66E2">
      <w:pPr>
        <w:pStyle w:val="Listparagraf"/>
        <w:numPr>
          <w:ilvl w:val="0"/>
          <w:numId w:val="54"/>
        </w:numPr>
        <w:spacing w:after="0"/>
        <w:jc w:val="both"/>
        <w:rPr>
          <w:rFonts w:ascii="Trebuchet MS" w:hAnsi="Trebuchet MS"/>
        </w:rPr>
      </w:pPr>
      <w:r w:rsidRPr="006E2CBE">
        <w:rPr>
          <w:rFonts w:ascii="Trebuchet MS" w:hAnsi="Trebuchet MS"/>
        </w:rPr>
        <w:t xml:space="preserve">Prezentarea situației economice inițiale a solicitantului (de ex. datele solicitantului, aria de cuprindere a activității, forma juridică a solicitantului, abilități profesionale, istoricul întreprinderii, facilități de producție, dotarea); </w:t>
      </w:r>
    </w:p>
    <w:p w14:paraId="4AE29904" w14:textId="77777777" w:rsidR="006E2CBE" w:rsidRPr="006E2CBE" w:rsidRDefault="006E2CBE" w:rsidP="002D66E2">
      <w:pPr>
        <w:pStyle w:val="Listparagraf"/>
        <w:numPr>
          <w:ilvl w:val="0"/>
          <w:numId w:val="54"/>
        </w:numPr>
        <w:spacing w:after="0"/>
        <w:jc w:val="both"/>
        <w:rPr>
          <w:rFonts w:ascii="Trebuchet MS" w:hAnsi="Trebuchet MS"/>
        </w:rPr>
      </w:pPr>
      <w:r w:rsidRPr="006E2CBE">
        <w:rPr>
          <w:rFonts w:ascii="Trebuchet MS" w:hAnsi="Trebuchet MS"/>
        </w:rPr>
        <w:t xml:space="preserve">Prezentarea etapelor pentru dezvoltarea noilor activităţi ale solicitantului (planificarea îndeplinirii acestora, riscurile de implementare, standarde și norme europene legate de protecția muncii și de mediu); </w:t>
      </w:r>
    </w:p>
    <w:p w14:paraId="72150418" w14:textId="77777777" w:rsidR="006E2CBE" w:rsidRPr="006E2CBE" w:rsidRDefault="006E2CBE" w:rsidP="002D66E2">
      <w:pPr>
        <w:pStyle w:val="Listparagraf"/>
        <w:numPr>
          <w:ilvl w:val="0"/>
          <w:numId w:val="54"/>
        </w:numPr>
        <w:spacing w:after="0"/>
        <w:jc w:val="both"/>
        <w:rPr>
          <w:rFonts w:ascii="Trebuchet MS" w:hAnsi="Trebuchet MS"/>
        </w:rPr>
      </w:pPr>
      <w:r w:rsidRPr="006E2CBE">
        <w:rPr>
          <w:rFonts w:ascii="Trebuchet MS" w:hAnsi="Trebuchet MS"/>
        </w:rPr>
        <w:t xml:space="preserve">Prezentarea obiectivelor – (general, obligatoriu de îndeplinit și cele specifice) - care se intenţionează a fi atinse prin realizarea investiţiilor propuse prin planul de afaceri ; </w:t>
      </w:r>
    </w:p>
    <w:p w14:paraId="2B4AFE29" w14:textId="77777777" w:rsidR="006E2CBE" w:rsidRPr="006E2CBE" w:rsidRDefault="006E2CBE" w:rsidP="002D66E2">
      <w:pPr>
        <w:pStyle w:val="Listparagraf"/>
        <w:numPr>
          <w:ilvl w:val="0"/>
          <w:numId w:val="54"/>
        </w:numPr>
        <w:spacing w:after="0"/>
        <w:jc w:val="both"/>
        <w:rPr>
          <w:rFonts w:ascii="Trebuchet MS" w:hAnsi="Trebuchet MS"/>
        </w:rPr>
      </w:pPr>
      <w:r w:rsidRPr="006E2CBE">
        <w:rPr>
          <w:rFonts w:ascii="Trebuchet MS" w:hAnsi="Trebuchet MS"/>
        </w:rPr>
        <w:t>Prezentarea detaliată a acțiunilor şi resurselor aferente (materiale, umane şi financiare) necesare pentru atingerea obiectivelor si dezvoltarea activităţilor beneficiarului, cum ar fi investiţiile, formarea sau consilierea, care să contribuie la dezvoltarea activităţilor întreprinderii, inclusiv crearea sau dezvoltarea de noi abilităţi/competenţe ale angajaţilor</w:t>
      </w:r>
    </w:p>
    <w:p w14:paraId="77054508" w14:textId="77777777" w:rsidR="00CB56AE" w:rsidRPr="0006572F" w:rsidRDefault="00CB56AE" w:rsidP="006E2CBE">
      <w:pPr>
        <w:pStyle w:val="Listparagraf"/>
        <w:autoSpaceDE w:val="0"/>
        <w:autoSpaceDN w:val="0"/>
        <w:adjustRightInd w:val="0"/>
        <w:spacing w:after="0"/>
        <w:ind w:left="360"/>
        <w:jc w:val="both"/>
        <w:rPr>
          <w:rFonts w:ascii="Trebuchet MS" w:hAnsi="Trebuchet MS"/>
          <w:lang w:val="pt-BR"/>
        </w:rPr>
      </w:pPr>
      <w:r>
        <w:rPr>
          <w:rFonts w:ascii="Trebuchet MS" w:hAnsi="Trebuchet MS"/>
          <w:lang w:val="it-IT"/>
        </w:rPr>
        <w:t>ASPECTE DE VERIFICAT IN PLANUL DE AFACERI</w:t>
      </w:r>
    </w:p>
    <w:p w14:paraId="20363174" w14:textId="77777777" w:rsidR="00E01B98" w:rsidRPr="0006572F" w:rsidRDefault="00E01B98" w:rsidP="002D66E2">
      <w:pPr>
        <w:pStyle w:val="Listparagraf"/>
        <w:numPr>
          <w:ilvl w:val="0"/>
          <w:numId w:val="54"/>
        </w:numPr>
        <w:spacing w:after="0"/>
        <w:jc w:val="both"/>
        <w:rPr>
          <w:rFonts w:ascii="Trebuchet MS" w:hAnsi="Trebuchet MS"/>
        </w:rPr>
      </w:pPr>
      <w:r w:rsidRPr="0006572F">
        <w:rPr>
          <w:rFonts w:ascii="Trebuchet MS" w:hAnsi="Trebuchet MS"/>
        </w:rPr>
        <w:t>Se verifica daca au fost detaliate activitatile necesare pentru atingerea obiectivelor specifice și dacă stabilirea acestora este realizata in concordanta cu obiectivele specifice propuse.</w:t>
      </w:r>
    </w:p>
    <w:p w14:paraId="5A13F832" w14:textId="77777777" w:rsidR="00E01B98" w:rsidRPr="0006572F" w:rsidRDefault="00E01B98" w:rsidP="002D66E2">
      <w:pPr>
        <w:numPr>
          <w:ilvl w:val="0"/>
          <w:numId w:val="54"/>
        </w:numPr>
        <w:tabs>
          <w:tab w:val="left" w:pos="151"/>
        </w:tabs>
        <w:spacing w:after="0" w:line="276" w:lineRule="auto"/>
        <w:jc w:val="both"/>
        <w:rPr>
          <w:rFonts w:ascii="Trebuchet MS" w:hAnsi="Trebuchet MS"/>
        </w:rPr>
      </w:pPr>
      <w:r w:rsidRPr="0006572F">
        <w:rPr>
          <w:rFonts w:ascii="Trebuchet MS" w:hAnsi="Trebuchet MS"/>
        </w:rPr>
        <w:t>Se verifică dacă sunt cuprinse costuri cu activităţile relevante pentru implementarea corectă a Planului de afaceri, cu respectarea prevederilor Reg 1407/2013.</w:t>
      </w:r>
    </w:p>
    <w:p w14:paraId="4B2573D3" w14:textId="77777777" w:rsidR="00CB56AE" w:rsidRDefault="00E01B98" w:rsidP="002D66E2">
      <w:pPr>
        <w:numPr>
          <w:ilvl w:val="0"/>
          <w:numId w:val="54"/>
        </w:numPr>
        <w:tabs>
          <w:tab w:val="left" w:pos="151"/>
        </w:tabs>
        <w:spacing w:after="0" w:line="276" w:lineRule="auto"/>
        <w:jc w:val="both"/>
        <w:rPr>
          <w:rFonts w:ascii="Trebuchet MS" w:hAnsi="Trebuchet MS"/>
        </w:rPr>
      </w:pPr>
      <w:r w:rsidRPr="0006572F">
        <w:rPr>
          <w:rFonts w:ascii="Trebuchet MS" w:hAnsi="Trebuchet MS"/>
        </w:rPr>
        <w:t>Se verifică în planul de afaceri dacă sunt cuprinse costuri neeligibile, astfel:</w:t>
      </w:r>
    </w:p>
    <w:p w14:paraId="76D94170" w14:textId="77777777" w:rsidR="00CB56AE" w:rsidRPr="00CB56AE" w:rsidRDefault="00CB56AE" w:rsidP="002D66E2">
      <w:pPr>
        <w:pStyle w:val="Listparagraf"/>
        <w:numPr>
          <w:ilvl w:val="0"/>
          <w:numId w:val="60"/>
        </w:numPr>
        <w:tabs>
          <w:tab w:val="left" w:pos="151"/>
        </w:tabs>
        <w:spacing w:after="0"/>
        <w:jc w:val="both"/>
        <w:rPr>
          <w:rFonts w:ascii="Trebuchet MS" w:hAnsi="Trebuchet MS"/>
        </w:rPr>
      </w:pPr>
      <w:r w:rsidRPr="00CB56AE">
        <w:rPr>
          <w:rFonts w:ascii="Trebuchet MS" w:hAnsi="Trebuchet MS"/>
        </w:rPr>
        <w:t xml:space="preserve">cheltuielile cu achiziţionarea de bunuri și echipamente ”second hand”; </w:t>
      </w:r>
    </w:p>
    <w:p w14:paraId="07B05316" w14:textId="77777777" w:rsidR="00CB56AE" w:rsidRPr="00CB56AE" w:rsidRDefault="00CB56AE" w:rsidP="002D66E2">
      <w:pPr>
        <w:pStyle w:val="Listparagraf"/>
        <w:numPr>
          <w:ilvl w:val="0"/>
          <w:numId w:val="60"/>
        </w:numPr>
        <w:tabs>
          <w:tab w:val="left" w:pos="151"/>
        </w:tabs>
        <w:spacing w:after="0"/>
        <w:jc w:val="both"/>
        <w:rPr>
          <w:rFonts w:ascii="Trebuchet MS" w:hAnsi="Trebuchet MS"/>
        </w:rPr>
      </w:pPr>
      <w:r w:rsidRPr="00CB56AE">
        <w:rPr>
          <w:rFonts w:ascii="Trebuchet MS" w:hAnsi="Trebuchet MS"/>
        </w:rPr>
        <w:t>cheltuieli cu achiziția mijloacelor de transport pentru uz personal şi transport persoane;</w:t>
      </w:r>
    </w:p>
    <w:p w14:paraId="12702DF7" w14:textId="77777777" w:rsidR="00CB56AE" w:rsidRPr="00CB56AE" w:rsidRDefault="00CB56AE" w:rsidP="002D66E2">
      <w:pPr>
        <w:pStyle w:val="Listparagraf"/>
        <w:numPr>
          <w:ilvl w:val="0"/>
          <w:numId w:val="60"/>
        </w:numPr>
        <w:tabs>
          <w:tab w:val="left" w:pos="151"/>
        </w:tabs>
        <w:spacing w:after="0"/>
        <w:jc w:val="both"/>
        <w:rPr>
          <w:rFonts w:ascii="Trebuchet MS" w:hAnsi="Trebuchet MS"/>
        </w:rPr>
      </w:pPr>
      <w:r w:rsidRPr="00CB56AE">
        <w:rPr>
          <w:rFonts w:ascii="Trebuchet MS" w:hAnsi="Trebuchet MS"/>
        </w:rPr>
        <w:lastRenderedPageBreak/>
        <w:t>achiziţionarea de terenuri construite;</w:t>
      </w:r>
    </w:p>
    <w:p w14:paraId="74A00E55" w14:textId="77777777" w:rsidR="00E01B98" w:rsidRPr="001B2EB4" w:rsidRDefault="00E01B98" w:rsidP="002D66E2">
      <w:pPr>
        <w:pStyle w:val="Listparagraf"/>
        <w:numPr>
          <w:ilvl w:val="0"/>
          <w:numId w:val="53"/>
        </w:numPr>
        <w:tabs>
          <w:tab w:val="left" w:pos="315"/>
        </w:tabs>
        <w:spacing w:after="0"/>
        <w:jc w:val="both"/>
        <w:rPr>
          <w:rFonts w:ascii="Trebuchet MS" w:hAnsi="Trebuchet MS"/>
        </w:rPr>
      </w:pPr>
      <w:r w:rsidRPr="001B2EB4">
        <w:rPr>
          <w:rFonts w:ascii="Trebuchet MS" w:hAnsi="Trebuchet MS"/>
        </w:rPr>
        <w:t>cheltuielile cu achiziţionarea de utilaje şi echipamente agricole aferente activităţii de prestare de servicii agricole, în conformitate cu Clasificarea Activităţilor Economice Naţionale, precum şi producerea şi comercializarea produselor din Anexa I la Tratat;</w:t>
      </w:r>
    </w:p>
    <w:p w14:paraId="3B52B629" w14:textId="77777777" w:rsidR="00E01B98" w:rsidRPr="0006572F" w:rsidRDefault="00E01B98" w:rsidP="001B2EB4">
      <w:pPr>
        <w:tabs>
          <w:tab w:val="left" w:pos="315"/>
        </w:tabs>
        <w:spacing w:after="0" w:line="276" w:lineRule="auto"/>
        <w:ind w:left="360"/>
        <w:jc w:val="both"/>
        <w:rPr>
          <w:rFonts w:ascii="Trebuchet MS" w:hAnsi="Trebuchet MS"/>
        </w:rPr>
      </w:pPr>
      <w:r w:rsidRPr="0006572F">
        <w:rPr>
          <w:rFonts w:ascii="Trebuchet MS" w:hAnsi="Trebuchet MS"/>
        </w:rPr>
        <w:t xml:space="preserve">- </w:t>
      </w:r>
      <w:r w:rsidR="001B2EB4">
        <w:rPr>
          <w:rFonts w:ascii="Trebuchet MS" w:hAnsi="Trebuchet MS"/>
        </w:rPr>
        <w:t xml:space="preserve"> </w:t>
      </w:r>
      <w:r w:rsidRPr="0006572F">
        <w:rPr>
          <w:rFonts w:ascii="Trebuchet MS" w:hAnsi="Trebuchet MS"/>
        </w:rPr>
        <w:t>cheltuieli cu achiziţionarea de vehicule pentru transportul rutier de mărfuri, autoturisme sau autovehicule de transport persoane.</w:t>
      </w:r>
    </w:p>
    <w:p w14:paraId="6F23104B" w14:textId="77777777" w:rsidR="00E01B98" w:rsidRPr="0006572F" w:rsidRDefault="00E01B98" w:rsidP="002D66E2">
      <w:pPr>
        <w:pStyle w:val="Frspaiere"/>
        <w:numPr>
          <w:ilvl w:val="0"/>
          <w:numId w:val="54"/>
        </w:numPr>
        <w:spacing w:line="276" w:lineRule="auto"/>
        <w:jc w:val="both"/>
        <w:rPr>
          <w:rFonts w:ascii="Trebuchet MS" w:eastAsia="Calibri" w:hAnsi="Trebuchet MS"/>
          <w:sz w:val="22"/>
          <w:szCs w:val="22"/>
        </w:rPr>
      </w:pPr>
      <w:r w:rsidRPr="0006572F">
        <w:rPr>
          <w:rFonts w:ascii="Trebuchet MS" w:eastAsia="Calibri" w:hAnsi="Trebuchet MS"/>
          <w:sz w:val="22"/>
          <w:szCs w:val="22"/>
        </w:rPr>
        <w:t>Pentru proiectele prin care se propun venituri din activități de turism trebuie să se respecte OANT 65/2013, inclusiv definițiile și criteriile minime obligatorii prevazute în Anexa 1(6) a acestui act normativ.</w:t>
      </w:r>
    </w:p>
    <w:p w14:paraId="2F34FF70" w14:textId="77777777" w:rsidR="00E01B98" w:rsidRPr="0006572F" w:rsidRDefault="00E01B98" w:rsidP="0006572F">
      <w:pPr>
        <w:pStyle w:val="Frspaiere"/>
        <w:spacing w:line="276" w:lineRule="auto"/>
        <w:jc w:val="both"/>
        <w:rPr>
          <w:rFonts w:ascii="Trebuchet MS" w:eastAsia="Calibri" w:hAnsi="Trebuchet MS"/>
          <w:sz w:val="22"/>
          <w:szCs w:val="22"/>
        </w:rPr>
      </w:pPr>
    </w:p>
    <w:p w14:paraId="1F383EA3" w14:textId="77777777" w:rsidR="00E01B98" w:rsidRPr="0006572F" w:rsidRDefault="00E01B98" w:rsidP="0006572F">
      <w:pPr>
        <w:spacing w:after="0" w:line="276" w:lineRule="auto"/>
        <w:jc w:val="both"/>
        <w:rPr>
          <w:rFonts w:ascii="Trebuchet MS" w:hAnsi="Trebuchet MS"/>
        </w:rPr>
      </w:pPr>
      <w:r w:rsidRPr="0006572F">
        <w:rPr>
          <w:rFonts w:ascii="Trebuchet MS" w:hAnsi="Trebuchet MS"/>
        </w:rPr>
        <w:t xml:space="preserve">Achiziționarea unei construcții poate fi eligibilă numai împreună cu terenul aferent, valoarea totală teren+construcție trebuie să se încadreze în limita a 10% din valoarea sprijinului acordat. </w:t>
      </w:r>
    </w:p>
    <w:p w14:paraId="4BC7A99D" w14:textId="77777777" w:rsidR="00E01B98" w:rsidRPr="0006572F" w:rsidRDefault="00E01B98" w:rsidP="0006572F">
      <w:pPr>
        <w:pStyle w:val="Frspaiere"/>
        <w:spacing w:line="276" w:lineRule="auto"/>
        <w:jc w:val="both"/>
        <w:rPr>
          <w:rFonts w:ascii="Trebuchet MS" w:eastAsia="Calibri" w:hAnsi="Trebuchet MS"/>
          <w:sz w:val="22"/>
          <w:szCs w:val="22"/>
        </w:rPr>
      </w:pPr>
      <w:r w:rsidRPr="0006572F">
        <w:rPr>
          <w:rFonts w:ascii="Trebuchet MS" w:eastAsia="Calibri" w:hAnsi="Trebuchet MS"/>
          <w:sz w:val="22"/>
          <w:szCs w:val="22"/>
        </w:rPr>
        <w:t>În situaţia în care cel puţin una dintre condiţiile aferente achiziţiei de teren, menţionate anterior, nu se îndeplineşte sau nu este prezentată în cadrul planului de afaceri cererea de finanţare va fi declarată neeligibilă.</w:t>
      </w:r>
    </w:p>
    <w:p w14:paraId="45C2C0EE" w14:textId="77777777" w:rsidR="00E01B98" w:rsidRPr="0006572F" w:rsidRDefault="00E01B98" w:rsidP="0006572F">
      <w:pPr>
        <w:spacing w:after="0" w:line="276" w:lineRule="auto"/>
        <w:jc w:val="both"/>
        <w:rPr>
          <w:rFonts w:ascii="Trebuchet MS" w:hAnsi="Trebuchet MS"/>
        </w:rPr>
      </w:pPr>
    </w:p>
    <w:p w14:paraId="5B703C95" w14:textId="77777777" w:rsidR="00E01B98" w:rsidRPr="0006572F" w:rsidRDefault="00E01B98" w:rsidP="002D66E2">
      <w:pPr>
        <w:numPr>
          <w:ilvl w:val="0"/>
          <w:numId w:val="55"/>
        </w:numPr>
        <w:spacing w:after="0" w:line="276" w:lineRule="auto"/>
        <w:jc w:val="both"/>
        <w:rPr>
          <w:rFonts w:ascii="Trebuchet MS" w:hAnsi="Trebuchet MS"/>
        </w:rPr>
      </w:pPr>
      <w:r w:rsidRPr="0006572F">
        <w:rPr>
          <w:rFonts w:ascii="Trebuchet MS" w:hAnsi="Trebuchet MS"/>
        </w:rPr>
        <w:t>Se verifică dacă prin activitățile propuse în Planul de afaceri solicitantul asigură fezabilitatea proiectului și continuitatea activității după încetarea acordării sprijinului, pe toată perioada de execuție și monitorizare a proiectului.</w:t>
      </w:r>
    </w:p>
    <w:p w14:paraId="7BD0FCF6" w14:textId="77777777" w:rsidR="00E01B98" w:rsidRPr="0006572F" w:rsidRDefault="00E01B98" w:rsidP="002D66E2">
      <w:pPr>
        <w:numPr>
          <w:ilvl w:val="0"/>
          <w:numId w:val="55"/>
        </w:numPr>
        <w:spacing w:after="0" w:line="276" w:lineRule="auto"/>
        <w:jc w:val="both"/>
        <w:rPr>
          <w:rFonts w:ascii="Trebuchet MS" w:hAnsi="Trebuchet MS"/>
        </w:rPr>
      </w:pPr>
      <w:r w:rsidRPr="0006572F">
        <w:rPr>
          <w:rFonts w:ascii="Trebuchet MS" w:hAnsi="Trebuchet MS"/>
        </w:rPr>
        <w:t>Se verifică dacă la întocmirea PA cheltuielile operaționale propuse (salarii, materii prime, materiale consumabile, alte cheltuieli cu capitalul de lucru) deservesc exclusiv și contribuie la îndeplinirea și realizarea PA.</w:t>
      </w:r>
    </w:p>
    <w:p w14:paraId="1B856B98" w14:textId="77777777" w:rsidR="00E01B98" w:rsidRPr="0006572F" w:rsidRDefault="00CB56AE" w:rsidP="002D66E2">
      <w:pPr>
        <w:pStyle w:val="Default"/>
        <w:numPr>
          <w:ilvl w:val="0"/>
          <w:numId w:val="55"/>
        </w:numPr>
        <w:tabs>
          <w:tab w:val="left" w:pos="180"/>
        </w:tabs>
        <w:spacing w:line="276" w:lineRule="auto"/>
        <w:jc w:val="both"/>
        <w:rPr>
          <w:color w:val="auto"/>
          <w:sz w:val="22"/>
          <w:szCs w:val="22"/>
          <w:lang w:val="ro-RO"/>
        </w:rPr>
      </w:pPr>
      <w:r>
        <w:rPr>
          <w:color w:val="auto"/>
          <w:sz w:val="22"/>
          <w:szCs w:val="22"/>
          <w:lang w:val="ro-RO"/>
        </w:rPr>
        <w:t xml:space="preserve">   </w:t>
      </w:r>
      <w:r w:rsidR="00E01B98" w:rsidRPr="0006572F">
        <w:rPr>
          <w:color w:val="auto"/>
          <w:sz w:val="22"/>
          <w:szCs w:val="22"/>
          <w:lang w:val="ro-RO"/>
        </w:rPr>
        <w:t>Se verifică dacă activitățile propuse prin proiect asigură infrastructura necesară (echipamente, utilaje, dotări, teren construit / neconstruit etc) și, în secundar, capitalul de lucru (achiziție materii prime, materiale etc).</w:t>
      </w:r>
    </w:p>
    <w:p w14:paraId="687D745E" w14:textId="77777777" w:rsidR="00E01B98" w:rsidRPr="0006572F" w:rsidRDefault="006E2CBE" w:rsidP="002D66E2">
      <w:pPr>
        <w:pStyle w:val="Default"/>
        <w:numPr>
          <w:ilvl w:val="0"/>
          <w:numId w:val="55"/>
        </w:numPr>
        <w:tabs>
          <w:tab w:val="left" w:pos="180"/>
        </w:tabs>
        <w:spacing w:line="276" w:lineRule="auto"/>
        <w:jc w:val="both"/>
        <w:rPr>
          <w:color w:val="auto"/>
          <w:sz w:val="22"/>
          <w:szCs w:val="22"/>
        </w:rPr>
      </w:pPr>
      <w:r>
        <w:rPr>
          <w:color w:val="auto"/>
          <w:sz w:val="22"/>
          <w:szCs w:val="22"/>
          <w:lang w:val="ro-RO"/>
        </w:rPr>
        <w:t xml:space="preserve">   </w:t>
      </w:r>
      <w:r w:rsidR="00E01B98" w:rsidRPr="0006572F">
        <w:rPr>
          <w:color w:val="auto"/>
          <w:sz w:val="22"/>
          <w:szCs w:val="22"/>
          <w:lang w:val="ro-RO"/>
        </w:rPr>
        <w:t>Se verifică dacă s</w:t>
      </w:r>
      <w:r w:rsidR="00E01B98" w:rsidRPr="0006572F">
        <w:rPr>
          <w:color w:val="auto"/>
          <w:sz w:val="22"/>
          <w:szCs w:val="22"/>
        </w:rPr>
        <w:t>olicitantul prezintă modalitatea în care va asigura continuitatea activităților finanțate prin proiect după acordarea celei de a doua tranșe de plată.</w:t>
      </w:r>
    </w:p>
    <w:p w14:paraId="2FE6254C" w14:textId="77777777" w:rsidR="00E01B98" w:rsidRPr="0006572F" w:rsidRDefault="006E2CBE" w:rsidP="002D66E2">
      <w:pPr>
        <w:pStyle w:val="Default"/>
        <w:numPr>
          <w:ilvl w:val="0"/>
          <w:numId w:val="55"/>
        </w:numPr>
        <w:tabs>
          <w:tab w:val="left" w:pos="180"/>
        </w:tabs>
        <w:spacing w:line="276" w:lineRule="auto"/>
        <w:jc w:val="both"/>
        <w:rPr>
          <w:color w:val="auto"/>
          <w:sz w:val="22"/>
          <w:szCs w:val="22"/>
        </w:rPr>
      </w:pPr>
      <w:r>
        <w:rPr>
          <w:color w:val="auto"/>
          <w:sz w:val="22"/>
          <w:szCs w:val="22"/>
        </w:rPr>
        <w:t xml:space="preserve">   </w:t>
      </w:r>
      <w:r w:rsidR="00E01B98" w:rsidRPr="0006572F">
        <w:rPr>
          <w:color w:val="auto"/>
          <w:sz w:val="22"/>
          <w:szCs w:val="22"/>
        </w:rPr>
        <w:t>Se verifica daca proiectiile tenico – econoimice sunt corect intocmite.</w:t>
      </w:r>
    </w:p>
    <w:p w14:paraId="2B31A4B6" w14:textId="77777777" w:rsidR="00953218" w:rsidRDefault="006E2CBE" w:rsidP="002D66E2">
      <w:pPr>
        <w:pStyle w:val="Default"/>
        <w:numPr>
          <w:ilvl w:val="0"/>
          <w:numId w:val="55"/>
        </w:numPr>
        <w:tabs>
          <w:tab w:val="left" w:pos="180"/>
        </w:tabs>
        <w:spacing w:line="276" w:lineRule="auto"/>
        <w:jc w:val="both"/>
        <w:rPr>
          <w:color w:val="auto"/>
          <w:sz w:val="22"/>
          <w:szCs w:val="22"/>
          <w:lang w:val="ro-RO"/>
        </w:rPr>
      </w:pPr>
      <w:r>
        <w:rPr>
          <w:color w:val="auto"/>
          <w:sz w:val="22"/>
          <w:szCs w:val="22"/>
        </w:rPr>
        <w:t xml:space="preserve">   </w:t>
      </w:r>
      <w:r w:rsidR="00E01B98" w:rsidRPr="0006572F">
        <w:rPr>
          <w:color w:val="auto"/>
          <w:sz w:val="22"/>
          <w:szCs w:val="22"/>
        </w:rPr>
        <w:t xml:space="preserve">Se verifica daca </w:t>
      </w:r>
      <w:r w:rsidR="00E01B98" w:rsidRPr="0006572F">
        <w:rPr>
          <w:rFonts w:eastAsia="Calibri"/>
          <w:color w:val="auto"/>
          <w:sz w:val="22"/>
          <w:szCs w:val="22"/>
          <w:lang w:val="ro-RO"/>
        </w:rPr>
        <w:t>implementarea proiectului e planificata sa înceapă în cel mult 9 luni de la data deciziei de acordare</w:t>
      </w:r>
      <w:r w:rsidR="00E01B98" w:rsidRPr="0006572F">
        <w:rPr>
          <w:color w:val="auto"/>
          <w:sz w:val="22"/>
          <w:szCs w:val="22"/>
          <w:lang w:val="ro-RO"/>
        </w:rPr>
        <w:t xml:space="preserve"> </w:t>
      </w:r>
    </w:p>
    <w:p w14:paraId="2A889443" w14:textId="77777777" w:rsidR="00E01B98" w:rsidRPr="001F5949" w:rsidRDefault="00953218" w:rsidP="002D66E2">
      <w:pPr>
        <w:pStyle w:val="Default"/>
        <w:numPr>
          <w:ilvl w:val="0"/>
          <w:numId w:val="52"/>
        </w:numPr>
        <w:tabs>
          <w:tab w:val="left" w:pos="180"/>
        </w:tabs>
        <w:spacing w:line="276" w:lineRule="auto"/>
        <w:jc w:val="both"/>
        <w:rPr>
          <w:color w:val="00B050"/>
          <w:sz w:val="22"/>
          <w:szCs w:val="22"/>
          <w:lang w:val="ro-RO"/>
        </w:rPr>
      </w:pPr>
      <w:r w:rsidRPr="001F5949">
        <w:rPr>
          <w:b/>
          <w:color w:val="00B050"/>
          <w:sz w:val="22"/>
          <w:szCs w:val="22"/>
        </w:rPr>
        <w:t>Sediul social, punctul/punctele de lucru si localizarea proiectului pentru care se solicită finanțare (investitia) trebuie să fie în teritoriul GAL ECOLEG OLT DUNARE;</w:t>
      </w:r>
    </w:p>
    <w:p w14:paraId="54ACA661" w14:textId="77777777" w:rsidR="00E01B98" w:rsidRPr="00953218" w:rsidRDefault="00953218" w:rsidP="0006572F">
      <w:pPr>
        <w:pStyle w:val="Default"/>
        <w:spacing w:line="276" w:lineRule="auto"/>
        <w:jc w:val="both"/>
        <w:rPr>
          <w:color w:val="auto"/>
          <w:sz w:val="22"/>
          <w:szCs w:val="22"/>
        </w:rPr>
      </w:pPr>
      <w:r w:rsidRPr="00953218">
        <w:rPr>
          <w:color w:val="auto"/>
          <w:sz w:val="22"/>
          <w:szCs w:val="22"/>
        </w:rPr>
        <w:t>Se verifica in bazele de date, daca sediul social şi punctul / punctele de lucru existente, inclusiv locația unde se va desfășura activitatea pentru care se solicită finanțare propuse prin proiect conform Cererii de finanțare, sunt localizate în teritoriul GAL, şi sunt în concordanță cu informatiile prezentate in Planul de afaceri.</w:t>
      </w:r>
    </w:p>
    <w:p w14:paraId="7E77C17C" w14:textId="77777777" w:rsidR="00953218" w:rsidRPr="001F5949" w:rsidRDefault="00953218" w:rsidP="002D66E2">
      <w:pPr>
        <w:pStyle w:val="Listparagraf"/>
        <w:numPr>
          <w:ilvl w:val="0"/>
          <w:numId w:val="52"/>
        </w:numPr>
        <w:rPr>
          <w:rFonts w:ascii="Trebuchet MS" w:hAnsi="Trebuchet MS" w:cs="Trebuchet MS"/>
          <w:b/>
          <w:color w:val="00B050"/>
          <w:lang w:val="en-US"/>
        </w:rPr>
      </w:pPr>
      <w:r w:rsidRPr="001F5949">
        <w:rPr>
          <w:rFonts w:ascii="Trebuchet MS" w:hAnsi="Trebuchet MS" w:cs="Trebuchet MS"/>
          <w:b/>
          <w:color w:val="00B050"/>
          <w:lang w:val="en-US"/>
        </w:rPr>
        <w:t>Implementarea proiectului trebuie să înceapă în cel mult 9 luni de la data deciziei de acordare;</w:t>
      </w:r>
    </w:p>
    <w:p w14:paraId="5346A19D" w14:textId="77777777" w:rsidR="00953218" w:rsidRPr="00953218" w:rsidRDefault="00953218" w:rsidP="00953218">
      <w:pPr>
        <w:pStyle w:val="Listparagraf"/>
        <w:ind w:left="360"/>
        <w:rPr>
          <w:rFonts w:ascii="Trebuchet MS" w:hAnsi="Trebuchet MS" w:cs="Trebuchet MS"/>
          <w:lang w:val="en-US"/>
        </w:rPr>
      </w:pPr>
      <w:r w:rsidRPr="00953218">
        <w:rPr>
          <w:rFonts w:ascii="Trebuchet MS" w:hAnsi="Trebuchet MS" w:cs="Trebuchet MS"/>
          <w:lang w:val="en-US"/>
        </w:rPr>
        <w:t>Se verifica daca implementarea proiectului este prevazuta sa</w:t>
      </w:r>
      <w:r w:rsidR="00FB318D">
        <w:rPr>
          <w:rFonts w:ascii="Trebuchet MS" w:hAnsi="Trebuchet MS" w:cs="Trebuchet MS"/>
          <w:lang w:val="en-US"/>
        </w:rPr>
        <w:t xml:space="preserve"> inceapa in termen de cel mult 9</w:t>
      </w:r>
      <w:r w:rsidRPr="00953218">
        <w:rPr>
          <w:rFonts w:ascii="Trebuchet MS" w:hAnsi="Trebuchet MS" w:cs="Trebuchet MS"/>
          <w:lang w:val="en-US"/>
        </w:rPr>
        <w:t xml:space="preserve"> luni de la data semnarii contractului de finanatare cu autoritatea contractanta.</w:t>
      </w:r>
    </w:p>
    <w:p w14:paraId="57B2EFB5" w14:textId="77777777" w:rsidR="001B411B" w:rsidRPr="001F5949" w:rsidRDefault="00953218" w:rsidP="00F5606F">
      <w:pPr>
        <w:pStyle w:val="Default"/>
        <w:numPr>
          <w:ilvl w:val="0"/>
          <w:numId w:val="52"/>
        </w:numPr>
        <w:spacing w:line="276" w:lineRule="auto"/>
        <w:jc w:val="both"/>
        <w:rPr>
          <w:b/>
          <w:color w:val="00B050"/>
          <w:sz w:val="22"/>
          <w:szCs w:val="22"/>
        </w:rPr>
      </w:pPr>
      <w:r w:rsidRPr="001F5949">
        <w:rPr>
          <w:b/>
          <w:color w:val="00B050"/>
          <w:sz w:val="22"/>
          <w:szCs w:val="22"/>
        </w:rPr>
        <w:lastRenderedPageBreak/>
        <w:t>Înaintea solicitării celei de-a doua tranșe de plată, solicitantul face dovada desfășurării activităților comerciale prin producția comercializată sau prin activitățile prestate, în procent de minim 30% din valoarea primei tranșe de plată.</w:t>
      </w:r>
    </w:p>
    <w:p w14:paraId="06A2CD45" w14:textId="1BE8640C" w:rsidR="001B411B" w:rsidRDefault="001B411B" w:rsidP="00F5606F">
      <w:pPr>
        <w:pStyle w:val="Default"/>
        <w:spacing w:line="276" w:lineRule="auto"/>
        <w:jc w:val="both"/>
        <w:rPr>
          <w:color w:val="auto"/>
          <w:sz w:val="22"/>
          <w:szCs w:val="22"/>
        </w:rPr>
      </w:pPr>
      <w:r w:rsidRPr="001B411B">
        <w:rPr>
          <w:color w:val="auto"/>
          <w:sz w:val="22"/>
          <w:szCs w:val="22"/>
        </w:rPr>
        <w:t xml:space="preserve">Se verifică dacă în Planul de afaceri se menționează acordarea sprijinului în cel puțin două rate pe o perioadă de maximum </w:t>
      </w:r>
      <w:r w:rsidR="003C3638">
        <w:rPr>
          <w:color w:val="FF0000"/>
          <w:sz w:val="22"/>
          <w:szCs w:val="22"/>
        </w:rPr>
        <w:t>2</w:t>
      </w:r>
      <w:r w:rsidR="00DE5BB6" w:rsidRPr="00FD3C32">
        <w:rPr>
          <w:color w:val="FF0000"/>
          <w:sz w:val="22"/>
          <w:szCs w:val="22"/>
        </w:rPr>
        <w:t xml:space="preserve"> </w:t>
      </w:r>
      <w:r w:rsidR="003C3638">
        <w:rPr>
          <w:color w:val="FF0000"/>
          <w:sz w:val="22"/>
          <w:szCs w:val="22"/>
        </w:rPr>
        <w:t>(doi)</w:t>
      </w:r>
      <w:r w:rsidR="00DE5BB6" w:rsidRPr="00FD3C32">
        <w:rPr>
          <w:color w:val="FF0000"/>
          <w:sz w:val="22"/>
          <w:szCs w:val="22"/>
        </w:rPr>
        <w:t xml:space="preserve"> ani, dar nu mai tarziu de sfarsitul lunii septembrie 2025</w:t>
      </w:r>
      <w:r w:rsidRPr="001B411B">
        <w:rPr>
          <w:color w:val="auto"/>
          <w:sz w:val="22"/>
          <w:szCs w:val="22"/>
        </w:rPr>
        <w:t>. Plata ultimei rate, în cazul ajutoarelor pentru demararea unei activități neagricole în zonele rurale și pentru începerea activității acordate pentru dezvoltarea micilor exploatații agricole este condiționată de implementarea corectă a Planului de afaceri.</w:t>
      </w:r>
    </w:p>
    <w:p w14:paraId="2EA993BA" w14:textId="77777777" w:rsidR="001B411B" w:rsidRPr="001B411B" w:rsidRDefault="001B411B" w:rsidP="00F5606F">
      <w:pPr>
        <w:pStyle w:val="Default"/>
        <w:spacing w:line="276" w:lineRule="auto"/>
        <w:jc w:val="both"/>
        <w:rPr>
          <w:color w:val="auto"/>
          <w:sz w:val="22"/>
          <w:szCs w:val="22"/>
        </w:rPr>
      </w:pPr>
      <w:r w:rsidRPr="001B411B">
        <w:rPr>
          <w:color w:val="auto"/>
          <w:sz w:val="22"/>
          <w:szCs w:val="22"/>
        </w:rPr>
        <w:t>Obiectivul obligatoriu de îndeplinit constă în dovada desfășurării activităților comerciale în cadrul proiectului: documente aferente producţiei / serviciilor comercializate sau a activităţilor prestate. Pentru acest obiectiv solicitantul stabilește un procent de comercializare a productiei / serviciilor de minimum 30% din valoarea primei tranșe de plată. Acesta trebuie realizat până cel târziu la depunerea celei de-a doua cereri de plată.</w:t>
      </w:r>
    </w:p>
    <w:p w14:paraId="3A95213C" w14:textId="77777777" w:rsidR="001B411B" w:rsidRPr="001B411B" w:rsidRDefault="001B411B" w:rsidP="00F5606F">
      <w:pPr>
        <w:pStyle w:val="Default"/>
        <w:spacing w:line="276" w:lineRule="auto"/>
        <w:jc w:val="both"/>
        <w:rPr>
          <w:color w:val="auto"/>
          <w:sz w:val="22"/>
          <w:szCs w:val="22"/>
        </w:rPr>
      </w:pPr>
      <w:r w:rsidRPr="001B411B">
        <w:rPr>
          <w:color w:val="auto"/>
          <w:sz w:val="22"/>
          <w:szCs w:val="22"/>
        </w:rPr>
        <w:t>Se verifica daca inaintea solicitării celei de-a doua tranșe de plată, solicitantul isi asuma ca face dovada desfășurării activităților comerciale prin producția comercializată sau prin activitățile prestate, în procent de minim 30% din valoarea primei tranșe de plată.</w:t>
      </w:r>
    </w:p>
    <w:p w14:paraId="0628CC66" w14:textId="77777777" w:rsidR="001B411B" w:rsidRDefault="001B411B" w:rsidP="00F5606F">
      <w:pPr>
        <w:pStyle w:val="Default"/>
        <w:spacing w:line="276" w:lineRule="auto"/>
        <w:jc w:val="both"/>
        <w:rPr>
          <w:color w:val="auto"/>
          <w:sz w:val="22"/>
          <w:szCs w:val="22"/>
        </w:rPr>
      </w:pPr>
      <w:r w:rsidRPr="001B411B">
        <w:rPr>
          <w:color w:val="auto"/>
          <w:sz w:val="22"/>
          <w:szCs w:val="22"/>
        </w:rPr>
        <w:t>Obiectivele specifice sunt minimum 2 - maximum 5 iar ponderile afer</w:t>
      </w:r>
      <w:r w:rsidR="00544106">
        <w:rPr>
          <w:color w:val="auto"/>
          <w:sz w:val="22"/>
          <w:szCs w:val="22"/>
        </w:rPr>
        <w:t>ente fiecăruia sunt de minimum 2</w:t>
      </w:r>
      <w:r w:rsidRPr="001B411B">
        <w:rPr>
          <w:color w:val="auto"/>
          <w:sz w:val="22"/>
          <w:szCs w:val="22"/>
        </w:rPr>
        <w:t>0 % și vor fi stabilite în funcție de importanța acestora la realizarea obiectivului general propus prin proiect.</w:t>
      </w:r>
      <w:r w:rsidRPr="001B411B">
        <w:t xml:space="preserve"> </w:t>
      </w:r>
      <w:r w:rsidRPr="001B411B">
        <w:rPr>
          <w:color w:val="auto"/>
          <w:sz w:val="22"/>
          <w:szCs w:val="22"/>
        </w:rPr>
        <w:tab/>
      </w:r>
    </w:p>
    <w:p w14:paraId="6636111C" w14:textId="77777777" w:rsidR="001B411B" w:rsidRDefault="001B411B" w:rsidP="00F5606F">
      <w:pPr>
        <w:pStyle w:val="Default"/>
        <w:spacing w:line="276" w:lineRule="auto"/>
        <w:jc w:val="both"/>
        <w:rPr>
          <w:color w:val="auto"/>
          <w:sz w:val="22"/>
          <w:szCs w:val="22"/>
        </w:rPr>
      </w:pPr>
      <w:r w:rsidRPr="001B411B">
        <w:rPr>
          <w:color w:val="auto"/>
          <w:sz w:val="22"/>
          <w:szCs w:val="22"/>
        </w:rPr>
        <w:t>În situația în care la data solicitării celei de-a doua tranșe de plată se constată neîndeplinirea unuia/ mai multor obiective specifice prevăzute în Planul de afaceri, AFIR va proceda la recuperarea unei sume, proporțional cu ponderea aferentă obiectivului /obiectivelor nerealizate (se aplică la întreaga valoare a sprijinului).</w:t>
      </w:r>
    </w:p>
    <w:p w14:paraId="433B57E2" w14:textId="77777777" w:rsidR="001B411B" w:rsidRPr="00F5606F" w:rsidRDefault="001B411B" w:rsidP="00F5606F">
      <w:pPr>
        <w:pStyle w:val="Default"/>
        <w:spacing w:line="276" w:lineRule="auto"/>
        <w:jc w:val="both"/>
        <w:rPr>
          <w:b/>
          <w:color w:val="FF0000"/>
          <w:sz w:val="22"/>
          <w:szCs w:val="22"/>
        </w:rPr>
      </w:pPr>
      <w:r w:rsidRPr="00F5606F">
        <w:rPr>
          <w:b/>
          <w:color w:val="FF0000"/>
          <w:sz w:val="22"/>
          <w:szCs w:val="22"/>
        </w:rPr>
        <w:t>Atentie!</w:t>
      </w:r>
    </w:p>
    <w:p w14:paraId="56A7447A" w14:textId="77777777" w:rsidR="001B411B" w:rsidRPr="001B411B" w:rsidRDefault="001B411B" w:rsidP="00F5606F">
      <w:pPr>
        <w:pStyle w:val="Default"/>
        <w:spacing w:line="276" w:lineRule="auto"/>
        <w:jc w:val="both"/>
        <w:rPr>
          <w:b/>
          <w:color w:val="auto"/>
          <w:sz w:val="22"/>
          <w:szCs w:val="22"/>
        </w:rPr>
      </w:pPr>
      <w:r w:rsidRPr="001B411B">
        <w:rPr>
          <w:b/>
          <w:color w:val="auto"/>
          <w:sz w:val="22"/>
          <w:szCs w:val="22"/>
        </w:rPr>
        <w:t xml:space="preserve">Suma procentelor tuturor obiectivelor specifice trebuie să fie 100%. </w:t>
      </w:r>
    </w:p>
    <w:p w14:paraId="69FAF22E" w14:textId="77777777" w:rsidR="001B411B" w:rsidRPr="001B411B" w:rsidRDefault="001B411B" w:rsidP="00F5606F">
      <w:pPr>
        <w:pStyle w:val="Default"/>
        <w:spacing w:line="276" w:lineRule="auto"/>
        <w:jc w:val="both"/>
        <w:rPr>
          <w:b/>
          <w:color w:val="auto"/>
          <w:sz w:val="22"/>
          <w:szCs w:val="22"/>
        </w:rPr>
      </w:pPr>
      <w:r w:rsidRPr="001B411B">
        <w:rPr>
          <w:b/>
          <w:color w:val="auto"/>
          <w:sz w:val="22"/>
          <w:szCs w:val="22"/>
        </w:rPr>
        <w:t xml:space="preserve">În cadrul obiectivelor specifice nu se poate include obiectivul obligatoriu de îndeplinit (comercializarea sau prestarea activităților). </w:t>
      </w:r>
    </w:p>
    <w:p w14:paraId="5B29C432" w14:textId="77777777" w:rsidR="001B411B" w:rsidRPr="001B411B" w:rsidRDefault="001B411B" w:rsidP="00F5606F">
      <w:pPr>
        <w:pStyle w:val="Default"/>
        <w:spacing w:line="276" w:lineRule="auto"/>
        <w:jc w:val="both"/>
        <w:rPr>
          <w:b/>
          <w:color w:val="auto"/>
          <w:sz w:val="22"/>
          <w:szCs w:val="22"/>
        </w:rPr>
      </w:pPr>
      <w:r w:rsidRPr="001B411B">
        <w:rPr>
          <w:b/>
          <w:color w:val="auto"/>
          <w:sz w:val="22"/>
          <w:szCs w:val="22"/>
        </w:rPr>
        <w:t xml:space="preserve">Consultanța nu poate reprezenta un obiectiv specific, ci doar acțiune în cadrul unui obiectiv specific. </w:t>
      </w:r>
    </w:p>
    <w:p w14:paraId="6C58AB2C" w14:textId="77777777" w:rsidR="001B411B" w:rsidRPr="001B411B" w:rsidRDefault="001B411B" w:rsidP="00F5606F">
      <w:pPr>
        <w:pStyle w:val="Default"/>
        <w:spacing w:line="276" w:lineRule="auto"/>
        <w:jc w:val="both"/>
        <w:rPr>
          <w:b/>
          <w:color w:val="auto"/>
          <w:sz w:val="22"/>
          <w:szCs w:val="22"/>
        </w:rPr>
      </w:pPr>
      <w:r w:rsidRPr="001B411B">
        <w:rPr>
          <w:b/>
          <w:color w:val="auto"/>
          <w:sz w:val="22"/>
          <w:szCs w:val="22"/>
        </w:rPr>
        <w:t>În situația în care la data solicitării celei de-a doua tranșe de plată se constată neîndeplinirea unuia / mai multor obiective specifice prevăzute în Planul de afaceri, AFIR va proceda la recuperarea unei sume, proporțional cu ponderea aferentă obiectivului /obiectivelor nerealizate (se aplică la întreaga valoare a sprijinului).</w:t>
      </w:r>
    </w:p>
    <w:p w14:paraId="20AB9E3D" w14:textId="77777777" w:rsidR="00F5606F" w:rsidRDefault="00F5606F" w:rsidP="0006572F">
      <w:pPr>
        <w:autoSpaceDE w:val="0"/>
        <w:autoSpaceDN w:val="0"/>
        <w:adjustRightInd w:val="0"/>
        <w:spacing w:after="0" w:line="276" w:lineRule="auto"/>
        <w:rPr>
          <w:rFonts w:ascii="Trebuchet MS" w:hAnsi="Trebuchet MS" w:cs="Calibri"/>
          <w:b/>
          <w:bCs/>
          <w:color w:val="000000"/>
          <w:lang w:val="ro-RO"/>
        </w:rPr>
      </w:pPr>
    </w:p>
    <w:p w14:paraId="72E24952" w14:textId="77777777" w:rsidR="00CE7531" w:rsidRPr="0006572F" w:rsidRDefault="00CE7531" w:rsidP="0006572F">
      <w:pPr>
        <w:autoSpaceDE w:val="0"/>
        <w:autoSpaceDN w:val="0"/>
        <w:adjustRightInd w:val="0"/>
        <w:spacing w:after="0" w:line="276" w:lineRule="auto"/>
        <w:rPr>
          <w:rFonts w:ascii="Trebuchet MS" w:hAnsi="Trebuchet MS" w:cs="Calibri"/>
          <w:b/>
          <w:bCs/>
          <w:color w:val="000000"/>
          <w:lang w:val="ro-RO"/>
        </w:rPr>
      </w:pPr>
      <w:r w:rsidRPr="0006572F">
        <w:rPr>
          <w:rFonts w:ascii="Trebuchet MS" w:hAnsi="Trebuchet MS" w:cs="Calibri"/>
          <w:b/>
          <w:bCs/>
          <w:color w:val="000000"/>
          <w:lang w:val="ro-RO"/>
        </w:rPr>
        <w:t xml:space="preserve">Modificarea Planului de afaceri </w:t>
      </w:r>
    </w:p>
    <w:p w14:paraId="6E23D3B6" w14:textId="77777777" w:rsidR="00CE7531" w:rsidRPr="0006572F" w:rsidRDefault="00CE7531" w:rsidP="0006572F">
      <w:pPr>
        <w:autoSpaceDE w:val="0"/>
        <w:autoSpaceDN w:val="0"/>
        <w:adjustRightInd w:val="0"/>
        <w:spacing w:after="0" w:line="276" w:lineRule="auto"/>
        <w:rPr>
          <w:rFonts w:ascii="Trebuchet MS" w:hAnsi="Trebuchet MS" w:cs="Calibri"/>
          <w:color w:val="000000"/>
          <w:lang w:val="ro-RO"/>
        </w:rPr>
      </w:pPr>
    </w:p>
    <w:p w14:paraId="6F7DCFF2" w14:textId="77777777" w:rsidR="00F5606F" w:rsidRDefault="00CE7531" w:rsidP="0006572F">
      <w:pPr>
        <w:autoSpaceDE w:val="0"/>
        <w:autoSpaceDN w:val="0"/>
        <w:adjustRightInd w:val="0"/>
        <w:spacing w:after="0" w:line="276" w:lineRule="auto"/>
        <w:jc w:val="both"/>
        <w:rPr>
          <w:rFonts w:ascii="Trebuchet MS" w:hAnsi="Trebuchet MS"/>
        </w:rPr>
      </w:pPr>
      <w:r w:rsidRPr="0006572F">
        <w:rPr>
          <w:rFonts w:ascii="Trebuchet MS" w:hAnsi="Trebuchet MS"/>
        </w:rPr>
        <w:t xml:space="preserve">Beneficiarul poate solicita modificarea Planului de afaceri de cel mult două ori în perioada de implementare a acestuia, în baza unei justificări fundamentate, care să nu conducă la modificarea obiectivului obligatoriu, afectarea obiectivului general si a criteriilor de eligibilitate sau sa modifice criteriile de selecție sub limita de punctaj care a determinat selectia proiectului. </w:t>
      </w:r>
    </w:p>
    <w:p w14:paraId="489F673B" w14:textId="77777777" w:rsidR="00CE7531" w:rsidRPr="0006572F" w:rsidRDefault="00CE7531" w:rsidP="0006572F">
      <w:pPr>
        <w:autoSpaceDE w:val="0"/>
        <w:autoSpaceDN w:val="0"/>
        <w:adjustRightInd w:val="0"/>
        <w:spacing w:after="0" w:line="276" w:lineRule="auto"/>
        <w:jc w:val="both"/>
        <w:rPr>
          <w:rFonts w:ascii="Trebuchet MS" w:hAnsi="Trebuchet MS"/>
        </w:rPr>
      </w:pPr>
      <w:r w:rsidRPr="0006572F">
        <w:rPr>
          <w:rFonts w:ascii="Trebuchet MS" w:hAnsi="Trebuchet MS"/>
        </w:rPr>
        <w:lastRenderedPageBreak/>
        <w:t>Modificarea amplasamentului se poate realiza numai o singură dată in cadrul aceluiasi UAT, in conditiile mentinerii criteriilor de eligibilitate si de selectie.</w:t>
      </w:r>
      <w:r w:rsidR="00F5606F">
        <w:rPr>
          <w:rFonts w:ascii="Trebuchet MS" w:hAnsi="Trebuchet MS"/>
        </w:rPr>
        <w:t xml:space="preserve"> </w:t>
      </w:r>
      <w:r w:rsidRPr="0006572F">
        <w:rPr>
          <w:rFonts w:ascii="Trebuchet MS" w:hAnsi="Trebuchet MS"/>
        </w:rPr>
        <w:t xml:space="preserve">Modificarea amplasamentului se poate face numai pentru proiectele care nu presupun lucrări de construcții – montaj. </w:t>
      </w:r>
    </w:p>
    <w:p w14:paraId="26482710" w14:textId="77777777" w:rsidR="00CE7531" w:rsidRPr="0006572F" w:rsidRDefault="00CE7531" w:rsidP="0006572F">
      <w:pPr>
        <w:autoSpaceDE w:val="0"/>
        <w:autoSpaceDN w:val="0"/>
        <w:adjustRightInd w:val="0"/>
        <w:spacing w:after="0" w:line="276" w:lineRule="auto"/>
        <w:jc w:val="both"/>
        <w:rPr>
          <w:rFonts w:ascii="Trebuchet MS" w:hAnsi="Trebuchet MS"/>
        </w:rPr>
      </w:pPr>
    </w:p>
    <w:p w14:paraId="390F687B" w14:textId="77777777" w:rsidR="00CE7531" w:rsidRPr="0006572F" w:rsidRDefault="00CE7531" w:rsidP="0006572F">
      <w:pPr>
        <w:autoSpaceDE w:val="0"/>
        <w:autoSpaceDN w:val="0"/>
        <w:adjustRightInd w:val="0"/>
        <w:spacing w:after="0" w:line="276" w:lineRule="auto"/>
        <w:jc w:val="both"/>
        <w:rPr>
          <w:rFonts w:ascii="Trebuchet MS" w:hAnsi="Trebuchet MS"/>
        </w:rPr>
      </w:pPr>
      <w:r w:rsidRPr="0006572F">
        <w:rPr>
          <w:rFonts w:ascii="Trebuchet MS" w:hAnsi="Trebuchet MS"/>
        </w:rPr>
        <w:t>De asemenea, se pot modifica procentele aferente obiectivelor specifice cu maximum 10%, fără eliminarea acestora și cu menținerea nivelului minim de 20% aferent fiecărui obiectiv specific (de exemplu: un procent de 25% aferent unui obiectiv specific poate să crească cu 10%</w:t>
      </w:r>
      <w:r w:rsidR="00073243" w:rsidRPr="0006572F">
        <w:rPr>
          <w:rFonts w:ascii="Trebuchet MS" w:hAnsi="Trebuchet MS"/>
        </w:rPr>
        <w:t>,</w:t>
      </w:r>
      <w:r w:rsidRPr="0006572F">
        <w:rPr>
          <w:rFonts w:ascii="Trebuchet MS" w:hAnsi="Trebuchet MS"/>
        </w:rPr>
        <w:t xml:space="preserve"> ajungând la 35% dar nu poate scădea mai mult de 20%). </w:t>
      </w:r>
    </w:p>
    <w:p w14:paraId="1F27FE18" w14:textId="77777777" w:rsidR="00CE7531" w:rsidRPr="0006572F" w:rsidRDefault="00CE7531" w:rsidP="0006572F">
      <w:pPr>
        <w:autoSpaceDE w:val="0"/>
        <w:autoSpaceDN w:val="0"/>
        <w:adjustRightInd w:val="0"/>
        <w:spacing w:after="0" w:line="276" w:lineRule="auto"/>
        <w:jc w:val="both"/>
        <w:rPr>
          <w:rFonts w:ascii="Trebuchet MS" w:hAnsi="Trebuchet MS"/>
        </w:rPr>
      </w:pPr>
    </w:p>
    <w:p w14:paraId="5C4B962A" w14:textId="77777777" w:rsidR="00CE7531" w:rsidRPr="0006572F" w:rsidRDefault="00CE7531" w:rsidP="0006572F">
      <w:pPr>
        <w:autoSpaceDE w:val="0"/>
        <w:autoSpaceDN w:val="0"/>
        <w:adjustRightInd w:val="0"/>
        <w:spacing w:after="0" w:line="276" w:lineRule="auto"/>
        <w:jc w:val="both"/>
        <w:rPr>
          <w:rFonts w:ascii="Trebuchet MS" w:hAnsi="Trebuchet MS"/>
        </w:rPr>
      </w:pPr>
      <w:r w:rsidRPr="0006572F">
        <w:rPr>
          <w:rFonts w:ascii="Trebuchet MS" w:hAnsi="Trebuchet MS"/>
        </w:rPr>
        <w:t xml:space="preserve">Cu titlu de exemplu, se acceptă modificarea acțiunilor (prin eliminare sau adăugare) și a procentelor aferente obiectivelor specifice, cu condiția să nu se aducă atingere procentului minim al obiectivului obligatoriu și afectarea obiectivului general. Face excepție achiziția de teren ca acțiune în cadrul unui obiectiv specific. </w:t>
      </w:r>
    </w:p>
    <w:p w14:paraId="5ACCB2FB" w14:textId="77777777" w:rsidR="00CE7531" w:rsidRPr="0006572F" w:rsidRDefault="00CE7531" w:rsidP="0006572F">
      <w:pPr>
        <w:autoSpaceDE w:val="0"/>
        <w:autoSpaceDN w:val="0"/>
        <w:adjustRightInd w:val="0"/>
        <w:spacing w:after="0" w:line="276" w:lineRule="auto"/>
        <w:jc w:val="both"/>
        <w:rPr>
          <w:rFonts w:ascii="Trebuchet MS" w:hAnsi="Trebuchet MS"/>
        </w:rPr>
      </w:pPr>
    </w:p>
    <w:p w14:paraId="79FB2C55" w14:textId="77777777" w:rsidR="00CE7531" w:rsidRPr="0006572F" w:rsidRDefault="00CE7531" w:rsidP="0006572F">
      <w:pPr>
        <w:autoSpaceDE w:val="0"/>
        <w:autoSpaceDN w:val="0"/>
        <w:adjustRightInd w:val="0"/>
        <w:spacing w:after="0" w:line="276" w:lineRule="auto"/>
        <w:ind w:right="142"/>
        <w:jc w:val="both"/>
        <w:rPr>
          <w:rFonts w:ascii="Trebuchet MS" w:hAnsi="Trebuchet MS"/>
        </w:rPr>
      </w:pPr>
      <w:r w:rsidRPr="0006572F">
        <w:rPr>
          <w:rFonts w:ascii="Trebuchet MS" w:hAnsi="Trebuchet MS"/>
        </w:rPr>
        <w:t>În perioada de valabilitate a contractului de finanțare, pot fi modificate procentele obiectivelor specifice pe care solicitantul se angajează să le realizeze în cadrul Planului de afaceri cu conditia mentinerii procentului minim al obiectivului obligatoriu si mentinerea criteriilor de eligibilitate si a criteriilor de selectie peste punctajul in baza caruia a fost selectat.</w:t>
      </w:r>
    </w:p>
    <w:p w14:paraId="33E0C153" w14:textId="77777777" w:rsidR="00FA18AA" w:rsidRPr="0006572F" w:rsidRDefault="00CE7531" w:rsidP="0006572F">
      <w:pPr>
        <w:spacing w:line="276" w:lineRule="auto"/>
        <w:jc w:val="both"/>
        <w:rPr>
          <w:rFonts w:ascii="Trebuchet MS" w:hAnsi="Trebuchet MS"/>
          <w:b/>
          <w:bCs/>
        </w:rPr>
      </w:pPr>
      <w:r w:rsidRPr="00F5606F">
        <w:rPr>
          <w:rFonts w:ascii="Trebuchet MS" w:hAnsi="Trebuchet MS"/>
          <w:b/>
          <w:bCs/>
          <w:color w:val="FF0000"/>
        </w:rPr>
        <w:t xml:space="preserve">Atenție! </w:t>
      </w:r>
      <w:r w:rsidRPr="0006572F">
        <w:rPr>
          <w:rFonts w:ascii="Trebuchet MS" w:hAnsi="Trebuchet MS"/>
        </w:rPr>
        <w:t xml:space="preserve">Dacă solicitantul a beneficiat de </w:t>
      </w:r>
      <w:r w:rsidRPr="0006572F">
        <w:rPr>
          <w:rFonts w:ascii="Trebuchet MS" w:hAnsi="Trebuchet MS"/>
          <w:b/>
          <w:bCs/>
        </w:rPr>
        <w:t>servicii de consiliere prin Măsura 02</w:t>
      </w:r>
      <w:r w:rsidR="00150639">
        <w:rPr>
          <w:rFonts w:ascii="Trebuchet MS" w:hAnsi="Trebuchet MS"/>
          <w:b/>
          <w:bCs/>
        </w:rPr>
        <w:t xml:space="preserve"> din PNDR</w:t>
      </w:r>
      <w:r w:rsidRPr="0006572F">
        <w:rPr>
          <w:rFonts w:ascii="Trebuchet MS" w:hAnsi="Trebuchet MS"/>
          <w:b/>
          <w:bCs/>
        </w:rPr>
        <w:t xml:space="preserve"> </w:t>
      </w:r>
      <w:r w:rsidRPr="0006572F">
        <w:rPr>
          <w:rFonts w:ascii="Trebuchet MS" w:hAnsi="Trebuchet MS"/>
        </w:rPr>
        <w:t xml:space="preserve">– aceste servicii nu vor mai fi incluse în Planul de afaceri. Verificarea se va efectua la depunerea Cererii de Finantare şi dacă se constată dubla finanțare, </w:t>
      </w:r>
      <w:r w:rsidRPr="0006572F">
        <w:rPr>
          <w:rFonts w:ascii="Trebuchet MS" w:hAnsi="Trebuchet MS"/>
          <w:b/>
          <w:bCs/>
        </w:rPr>
        <w:t>proiectul devine neeligibil.</w:t>
      </w:r>
    </w:p>
    <w:p w14:paraId="50655E26" w14:textId="77777777" w:rsidR="00CE7531" w:rsidRPr="0006572F" w:rsidRDefault="00CE7531" w:rsidP="0006572F">
      <w:pPr>
        <w:spacing w:after="0" w:line="276" w:lineRule="auto"/>
        <w:ind w:right="142"/>
        <w:jc w:val="both"/>
        <w:outlineLvl w:val="0"/>
        <w:rPr>
          <w:rFonts w:ascii="Trebuchet MS" w:hAnsi="Trebuchet MS" w:cstheme="minorHAnsi"/>
          <w:b/>
          <w:color w:val="0070C0"/>
        </w:rPr>
      </w:pPr>
    </w:p>
    <w:p w14:paraId="5BD9BF34" w14:textId="77777777" w:rsidR="007C7F2D" w:rsidRPr="0006572F" w:rsidRDefault="00CE7531" w:rsidP="0006572F">
      <w:pPr>
        <w:pStyle w:val="Listparagraf"/>
        <w:numPr>
          <w:ilvl w:val="1"/>
          <w:numId w:val="2"/>
        </w:numPr>
        <w:spacing w:after="0"/>
        <w:ind w:left="567" w:right="142"/>
        <w:jc w:val="both"/>
        <w:outlineLvl w:val="0"/>
        <w:rPr>
          <w:rFonts w:ascii="Trebuchet MS" w:hAnsi="Trebuchet MS" w:cstheme="minorHAnsi"/>
          <w:b/>
          <w:color w:val="0070C0"/>
        </w:rPr>
      </w:pPr>
      <w:r w:rsidRPr="0006572F">
        <w:rPr>
          <w:rFonts w:ascii="Trebuchet MS" w:hAnsi="Trebuchet MS" w:cstheme="minorHAnsi"/>
          <w:b/>
          <w:color w:val="0070C0"/>
        </w:rPr>
        <w:t xml:space="preserve"> </w:t>
      </w:r>
      <w:bookmarkStart w:id="22" w:name="_Toc490495963"/>
      <w:r w:rsidR="003D0F06" w:rsidRPr="00F5606F">
        <w:rPr>
          <w:rFonts w:ascii="Trebuchet MS" w:hAnsi="Trebuchet MS" w:cstheme="minorHAnsi"/>
          <w:b/>
        </w:rPr>
        <w:t>Recomandari</w:t>
      </w:r>
      <w:bookmarkEnd w:id="22"/>
      <w:r w:rsidR="003D0F06" w:rsidRPr="00F5606F">
        <w:rPr>
          <w:rFonts w:ascii="Trebuchet MS" w:hAnsi="Trebuchet MS" w:cstheme="minorHAnsi"/>
          <w:b/>
        </w:rPr>
        <w:t xml:space="preserve"> </w:t>
      </w:r>
    </w:p>
    <w:p w14:paraId="4B892134" w14:textId="77777777" w:rsidR="00CE7531" w:rsidRPr="0006572F" w:rsidRDefault="00CE7531" w:rsidP="0006572F">
      <w:pPr>
        <w:pStyle w:val="Listparagraf"/>
        <w:spacing w:after="0"/>
        <w:ind w:left="567" w:right="142"/>
        <w:jc w:val="both"/>
        <w:outlineLvl w:val="0"/>
        <w:rPr>
          <w:rFonts w:ascii="Trebuchet MS" w:hAnsi="Trebuchet MS" w:cstheme="minorHAnsi"/>
          <w:b/>
          <w:color w:val="0070C0"/>
        </w:rPr>
      </w:pPr>
    </w:p>
    <w:p w14:paraId="66CBB6A2" w14:textId="77777777" w:rsidR="007C7F2D" w:rsidRPr="0006572F" w:rsidRDefault="007C3B08" w:rsidP="0006572F">
      <w:pPr>
        <w:spacing w:after="0" w:line="276" w:lineRule="auto"/>
        <w:ind w:right="142"/>
        <w:jc w:val="both"/>
        <w:rPr>
          <w:rFonts w:ascii="Trebuchet MS" w:hAnsi="Trebuchet MS"/>
        </w:rPr>
      </w:pPr>
      <w:r w:rsidRPr="0006572F">
        <w:rPr>
          <w:rFonts w:ascii="Trebuchet MS" w:hAnsi="Trebuchet MS"/>
        </w:rPr>
        <w:t>In vederea asigurarii indeplinirii tuturor conditiilor de elgibilitate si selectie va recomandam a consulta Anexa privind evitarea conditiilor artificiale specifice prezentei masuri.</w:t>
      </w:r>
    </w:p>
    <w:p w14:paraId="302A5086" w14:textId="77777777" w:rsidR="00765CDC" w:rsidRPr="00F5606F" w:rsidRDefault="00B43E34" w:rsidP="00F5606F">
      <w:pPr>
        <w:spacing w:line="276" w:lineRule="auto"/>
        <w:rPr>
          <w:rFonts w:ascii="Trebuchet MS" w:hAnsi="Trebuchet MS"/>
          <w:lang w:val="es-ES_tradnl"/>
        </w:rPr>
      </w:pPr>
      <w:r w:rsidRPr="0006572F">
        <w:rPr>
          <w:rFonts w:ascii="Trebuchet MS" w:hAnsi="Trebuchet MS"/>
          <w:b/>
          <w:lang w:val="es-ES_tradnl"/>
        </w:rPr>
        <w:t>Atentie!</w:t>
      </w:r>
      <w:r w:rsidRPr="0006572F">
        <w:rPr>
          <w:rFonts w:ascii="Trebuchet MS" w:hAnsi="Trebuchet MS"/>
          <w:lang w:val="es-ES_tradnl"/>
        </w:rPr>
        <w:t xml:space="preserve"> Sprijinul public nerambursabil va respecta prevederile Reg. (CE) nr.1407/2013 cu privire la sprijinul de minimis și nu va depăși </w:t>
      </w:r>
      <w:r w:rsidRPr="0006572F">
        <w:rPr>
          <w:rFonts w:ascii="Trebuchet MS" w:hAnsi="Trebuchet MS"/>
          <w:bCs/>
          <w:lang w:val="es-ES_tradnl"/>
        </w:rPr>
        <w:t>200.000 de euro/beneficiar</w:t>
      </w:r>
      <w:r w:rsidRPr="0006572F">
        <w:rPr>
          <w:rFonts w:ascii="Trebuchet MS" w:hAnsi="Trebuchet MS"/>
          <w:b/>
          <w:bCs/>
          <w:lang w:val="es-ES_tradnl"/>
        </w:rPr>
        <w:t xml:space="preserve"> </w:t>
      </w:r>
      <w:r w:rsidR="00F5606F">
        <w:rPr>
          <w:rFonts w:ascii="Trebuchet MS" w:hAnsi="Trebuchet MS"/>
          <w:lang w:val="es-ES_tradnl"/>
        </w:rPr>
        <w:t>pe 3 ani fiscali.</w:t>
      </w:r>
    </w:p>
    <w:p w14:paraId="625FFF31" w14:textId="77777777" w:rsidR="00F26CFA" w:rsidRPr="00F5606F" w:rsidRDefault="00F26CFA" w:rsidP="00F26CFA">
      <w:pPr>
        <w:spacing w:line="276" w:lineRule="auto"/>
        <w:jc w:val="both"/>
        <w:rPr>
          <w:rFonts w:ascii="Trebuchet MS" w:eastAsia="Times New Roman" w:hAnsi="Trebuchet MS" w:cs="Times New Roman"/>
          <w:b/>
          <w:noProof/>
          <w:color w:val="FF0000"/>
          <w:u w:val="single"/>
          <w:lang w:val="ro-RO"/>
        </w:rPr>
      </w:pPr>
      <w:r w:rsidRPr="00F5606F">
        <w:rPr>
          <w:rFonts w:ascii="Trebuchet MS" w:eastAsia="Times New Roman" w:hAnsi="Trebuchet MS" w:cs="Times New Roman"/>
          <w:b/>
          <w:noProof/>
          <w:color w:val="FF0000"/>
          <w:u w:val="single"/>
          <w:lang w:val="ro-RO"/>
        </w:rPr>
        <w:t>Important!</w:t>
      </w:r>
    </w:p>
    <w:p w14:paraId="17CDE4D4" w14:textId="77777777" w:rsidR="00F5606F" w:rsidRPr="001B2084" w:rsidRDefault="00F26CFA" w:rsidP="001B2084">
      <w:pPr>
        <w:spacing w:line="276" w:lineRule="auto"/>
        <w:jc w:val="both"/>
        <w:rPr>
          <w:rFonts w:ascii="Trebuchet MS" w:eastAsia="Times New Roman" w:hAnsi="Trebuchet MS" w:cs="Times New Roman"/>
          <w:b/>
          <w:noProof/>
          <w:lang w:val="ro-RO"/>
        </w:rPr>
      </w:pPr>
      <w:r w:rsidRPr="009A26BE">
        <w:rPr>
          <w:rFonts w:ascii="Trebuchet MS" w:eastAsia="Times New Roman" w:hAnsi="Trebuchet MS" w:cs="Times New Roman"/>
          <w:b/>
          <w:noProof/>
          <w:lang w:val="ro-RO"/>
        </w:rPr>
        <w:t>Crearea de noi locuri de munca pentru a beneficia de punctaj suplimenta</w:t>
      </w:r>
      <w:r w:rsidR="00495F37">
        <w:rPr>
          <w:rFonts w:ascii="Trebuchet MS" w:eastAsia="Times New Roman" w:hAnsi="Trebuchet MS" w:cs="Times New Roman"/>
          <w:b/>
          <w:noProof/>
          <w:lang w:val="ro-RO"/>
        </w:rPr>
        <w:t>r</w:t>
      </w:r>
      <w:r w:rsidRPr="009A26BE">
        <w:rPr>
          <w:rFonts w:ascii="Trebuchet MS" w:eastAsia="Times New Roman" w:hAnsi="Trebuchet MS" w:cs="Times New Roman"/>
          <w:b/>
          <w:noProof/>
          <w:lang w:val="ro-RO"/>
        </w:rPr>
        <w:t xml:space="preserve"> ca si criteriu de selectie implica obligatia beneficiarului de a le mentine pe toata perioada de monitorizare a proiectului. In caz contrar, finantarea acordata va fi recuperata!</w:t>
      </w:r>
    </w:p>
    <w:p w14:paraId="50D04D51" w14:textId="77777777" w:rsidR="001F7B52" w:rsidRPr="0006572F" w:rsidRDefault="006302AE" w:rsidP="0006572F">
      <w:pPr>
        <w:pStyle w:val="Listparagraf"/>
        <w:numPr>
          <w:ilvl w:val="0"/>
          <w:numId w:val="2"/>
        </w:numPr>
        <w:spacing w:after="0"/>
        <w:ind w:left="567" w:right="142"/>
        <w:jc w:val="both"/>
        <w:outlineLvl w:val="0"/>
        <w:rPr>
          <w:rFonts w:ascii="Trebuchet MS" w:hAnsi="Trebuchet MS" w:cstheme="minorHAnsi"/>
          <w:b/>
          <w:color w:val="0070C0"/>
        </w:rPr>
      </w:pPr>
      <w:bookmarkStart w:id="23" w:name="_Toc490495964"/>
      <w:r w:rsidRPr="0006572F">
        <w:rPr>
          <w:rFonts w:ascii="Trebuchet MS" w:hAnsi="Trebuchet MS" w:cstheme="minorHAnsi"/>
          <w:b/>
          <w:color w:val="0070C0"/>
        </w:rPr>
        <w:t>CHELTUIELI ELIGIBILE SI NEELIGIBILE</w:t>
      </w:r>
      <w:bookmarkEnd w:id="23"/>
    </w:p>
    <w:p w14:paraId="6232EE05" w14:textId="77777777" w:rsidR="00CE7531" w:rsidRPr="0006572F" w:rsidRDefault="00CE7531" w:rsidP="0006572F">
      <w:pPr>
        <w:pStyle w:val="Listparagraf"/>
        <w:spacing w:after="0"/>
        <w:ind w:left="567" w:right="142"/>
        <w:jc w:val="both"/>
        <w:outlineLvl w:val="0"/>
        <w:rPr>
          <w:rFonts w:ascii="Trebuchet MS" w:hAnsi="Trebuchet MS" w:cstheme="minorHAnsi"/>
          <w:b/>
        </w:rPr>
      </w:pPr>
    </w:p>
    <w:p w14:paraId="56E22E9A" w14:textId="77777777" w:rsidR="004D6EA9" w:rsidRPr="0006572F" w:rsidRDefault="004D6EA9" w:rsidP="0006572F">
      <w:pPr>
        <w:spacing w:line="276" w:lineRule="auto"/>
        <w:ind w:right="142"/>
        <w:jc w:val="both"/>
        <w:rPr>
          <w:rFonts w:ascii="Trebuchet MS" w:hAnsi="Trebuchet MS" w:cstheme="minorHAnsi"/>
        </w:rPr>
      </w:pPr>
      <w:r w:rsidRPr="0006572F">
        <w:rPr>
          <w:rFonts w:ascii="Trebuchet MS" w:hAnsi="Trebuchet MS" w:cstheme="minorHAnsi"/>
        </w:rPr>
        <w:t>Finan</w:t>
      </w:r>
      <w:r w:rsidRPr="0006572F">
        <w:rPr>
          <w:rFonts w:ascii="Trebuchet MS" w:hAnsi="Trebuchet MS" w:cs="Arial"/>
        </w:rPr>
        <w:t>ț</w:t>
      </w:r>
      <w:r w:rsidRPr="0006572F">
        <w:rPr>
          <w:rFonts w:ascii="Trebuchet MS" w:hAnsi="Trebuchet MS" w:cstheme="minorHAnsi"/>
        </w:rPr>
        <w:t>area va fi acordat</w:t>
      </w:r>
      <w:r w:rsidRPr="0006572F">
        <w:rPr>
          <w:rFonts w:ascii="Trebuchet MS" w:hAnsi="Trebuchet MS" w:cs="Albertus Extra Bold"/>
        </w:rPr>
        <w:t>ă</w:t>
      </w:r>
      <w:r w:rsidRPr="0006572F">
        <w:rPr>
          <w:rFonts w:ascii="Trebuchet MS" w:hAnsi="Trebuchet MS" w:cstheme="minorHAnsi"/>
        </w:rPr>
        <w:t xml:space="preserve"> doar pentru rambursarea cheltuielilor eligibile descrise </w:t>
      </w:r>
      <w:r w:rsidRPr="0006572F">
        <w:rPr>
          <w:rFonts w:ascii="Trebuchet MS" w:hAnsi="Trebuchet MS" w:cs="Albertus Extra Bold"/>
        </w:rPr>
        <w:t>î</w:t>
      </w:r>
      <w:r w:rsidRPr="0006572F">
        <w:rPr>
          <w:rFonts w:ascii="Trebuchet MS" w:hAnsi="Trebuchet MS" w:cstheme="minorHAnsi"/>
        </w:rPr>
        <w:t>n fi</w:t>
      </w:r>
      <w:r w:rsidRPr="0006572F">
        <w:rPr>
          <w:rFonts w:ascii="Trebuchet MS" w:hAnsi="Trebuchet MS" w:cs="Arial"/>
        </w:rPr>
        <w:t>ș</w:t>
      </w:r>
      <w:r w:rsidRPr="0006572F">
        <w:rPr>
          <w:rFonts w:ascii="Trebuchet MS" w:hAnsi="Trebuchet MS" w:cstheme="minorHAnsi"/>
        </w:rPr>
        <w:t>a m</w:t>
      </w:r>
      <w:r w:rsidRPr="0006572F">
        <w:rPr>
          <w:rFonts w:ascii="Trebuchet MS" w:hAnsi="Trebuchet MS" w:cs="Albertus Extra Bold"/>
        </w:rPr>
        <w:t>ă</w:t>
      </w:r>
      <w:r w:rsidRPr="0006572F">
        <w:rPr>
          <w:rFonts w:ascii="Trebuchet MS" w:hAnsi="Trebuchet MS" w:cstheme="minorHAnsi"/>
        </w:rPr>
        <w:t>surii din SDL aprobat</w:t>
      </w:r>
      <w:r w:rsidRPr="0006572F">
        <w:rPr>
          <w:rFonts w:ascii="Trebuchet MS" w:hAnsi="Trebuchet MS" w:cs="Albertus Extra Bold"/>
        </w:rPr>
        <w:t>ă</w:t>
      </w:r>
      <w:r w:rsidRPr="0006572F">
        <w:rPr>
          <w:rFonts w:ascii="Trebuchet MS" w:hAnsi="Trebuchet MS" w:cstheme="minorHAnsi"/>
        </w:rPr>
        <w:t xml:space="preserve"> de c</w:t>
      </w:r>
      <w:r w:rsidRPr="0006572F">
        <w:rPr>
          <w:rFonts w:ascii="Trebuchet MS" w:hAnsi="Trebuchet MS" w:cs="Albertus Extra Bold"/>
        </w:rPr>
        <w:t>ă</w:t>
      </w:r>
      <w:r w:rsidRPr="0006572F">
        <w:rPr>
          <w:rFonts w:ascii="Trebuchet MS" w:hAnsi="Trebuchet MS" w:cstheme="minorHAnsi"/>
        </w:rPr>
        <w:t xml:space="preserve">tre AM PNDR, cu respectarea următoarelor: </w:t>
      </w:r>
    </w:p>
    <w:p w14:paraId="3E229C4B" w14:textId="77777777" w:rsidR="000F4F6F" w:rsidRPr="0006572F" w:rsidRDefault="000F4F6F" w:rsidP="002D66E2">
      <w:pPr>
        <w:pStyle w:val="Listparagraf"/>
        <w:numPr>
          <w:ilvl w:val="0"/>
          <w:numId w:val="19"/>
        </w:numPr>
        <w:autoSpaceDE w:val="0"/>
        <w:autoSpaceDN w:val="0"/>
        <w:adjustRightInd w:val="0"/>
        <w:spacing w:after="0"/>
        <w:ind w:left="567" w:right="142" w:hanging="218"/>
        <w:jc w:val="both"/>
        <w:rPr>
          <w:rFonts w:ascii="Trebuchet MS" w:hAnsi="Trebuchet MS" w:cs="Calibri"/>
        </w:rPr>
      </w:pPr>
      <w:r w:rsidRPr="0006572F">
        <w:rPr>
          <w:rFonts w:ascii="Trebuchet MS" w:hAnsi="Trebuchet MS" w:cs="Calibri"/>
        </w:rPr>
        <w:lastRenderedPageBreak/>
        <w:t>Regulamentul (UE) nr. 1305/2013;</w:t>
      </w:r>
    </w:p>
    <w:p w14:paraId="50D2B4A0" w14:textId="77777777" w:rsidR="000F4F6F" w:rsidRPr="0006572F" w:rsidRDefault="004D6EA9" w:rsidP="002D66E2">
      <w:pPr>
        <w:pStyle w:val="Listparagraf"/>
        <w:numPr>
          <w:ilvl w:val="0"/>
          <w:numId w:val="19"/>
        </w:numPr>
        <w:autoSpaceDE w:val="0"/>
        <w:autoSpaceDN w:val="0"/>
        <w:adjustRightInd w:val="0"/>
        <w:spacing w:after="0"/>
        <w:ind w:left="567" w:right="142" w:hanging="218"/>
        <w:jc w:val="both"/>
        <w:rPr>
          <w:rFonts w:ascii="Trebuchet MS" w:hAnsi="Trebuchet MS" w:cs="Calibri"/>
        </w:rPr>
      </w:pPr>
      <w:r w:rsidRPr="0006572F">
        <w:rPr>
          <w:rFonts w:ascii="Trebuchet MS" w:hAnsi="Trebuchet MS" w:cs="Calibri"/>
        </w:rPr>
        <w:t>Regulamentul delegat (UE) nr. 807/2014 de com</w:t>
      </w:r>
      <w:r w:rsidR="000F4F6F" w:rsidRPr="0006572F">
        <w:rPr>
          <w:rFonts w:ascii="Trebuchet MS" w:hAnsi="Trebuchet MS" w:cs="Calibri"/>
        </w:rPr>
        <w:t>pletare a R. (UE) nr. 1305/2013</w:t>
      </w:r>
    </w:p>
    <w:p w14:paraId="3E682DA0" w14:textId="77777777" w:rsidR="000F4F6F" w:rsidRPr="0006572F" w:rsidRDefault="004D6EA9" w:rsidP="002D66E2">
      <w:pPr>
        <w:pStyle w:val="Listparagraf"/>
        <w:numPr>
          <w:ilvl w:val="0"/>
          <w:numId w:val="19"/>
        </w:numPr>
        <w:autoSpaceDE w:val="0"/>
        <w:autoSpaceDN w:val="0"/>
        <w:adjustRightInd w:val="0"/>
        <w:spacing w:after="0"/>
        <w:ind w:left="567" w:right="142" w:hanging="218"/>
        <w:jc w:val="both"/>
        <w:rPr>
          <w:rFonts w:ascii="Trebuchet MS" w:hAnsi="Trebuchet MS" w:cs="Calibri"/>
        </w:rPr>
      </w:pPr>
      <w:r w:rsidRPr="0006572F">
        <w:rPr>
          <w:rFonts w:ascii="Trebuchet MS" w:hAnsi="Trebuchet MS" w:cs="Calibri"/>
        </w:rPr>
        <w:t>Regulamentul (UE) nr. 1303/2013 – art. 6 privind conf</w:t>
      </w:r>
      <w:r w:rsidR="000F4F6F" w:rsidRPr="0006572F">
        <w:rPr>
          <w:rFonts w:ascii="Trebuchet MS" w:hAnsi="Trebuchet MS" w:cs="Calibri"/>
        </w:rPr>
        <w:t>ormitatea cu dreptul Uniunii şi</w:t>
      </w:r>
      <w:r w:rsidR="0067145C" w:rsidRPr="0006572F">
        <w:rPr>
          <w:rFonts w:ascii="Trebuchet MS" w:hAnsi="Trebuchet MS" w:cs="Calibri"/>
        </w:rPr>
        <w:t xml:space="preserve"> </w:t>
      </w:r>
      <w:r w:rsidRPr="0006572F">
        <w:rPr>
          <w:rFonts w:ascii="Trebuchet MS" w:hAnsi="Trebuchet MS" w:cs="Calibri"/>
        </w:rPr>
        <w:t xml:space="preserve">legislaţia naţională, Titlul IV Instrumente financiare al R. 1303/2013 </w:t>
      </w:r>
    </w:p>
    <w:p w14:paraId="3DAB2240" w14:textId="77777777" w:rsidR="00B43E34" w:rsidRPr="0006572F" w:rsidRDefault="00B43E34" w:rsidP="00815105">
      <w:pPr>
        <w:pStyle w:val="Frspaiere"/>
        <w:numPr>
          <w:ilvl w:val="0"/>
          <w:numId w:val="19"/>
        </w:numPr>
        <w:tabs>
          <w:tab w:val="left" w:pos="90"/>
          <w:tab w:val="left" w:pos="270"/>
        </w:tabs>
        <w:spacing w:line="276" w:lineRule="auto"/>
        <w:ind w:right="142"/>
        <w:jc w:val="both"/>
        <w:rPr>
          <w:rFonts w:ascii="Trebuchet MS" w:eastAsiaTheme="minorHAnsi" w:hAnsi="Trebuchet MS" w:cs="Calibri"/>
          <w:sz w:val="22"/>
          <w:szCs w:val="22"/>
          <w:lang w:val="ro-RO"/>
        </w:rPr>
      </w:pPr>
      <w:r w:rsidRPr="0006572F">
        <w:rPr>
          <w:rFonts w:ascii="Trebuchet MS" w:eastAsiaTheme="minorHAnsi" w:hAnsi="Trebuchet MS" w:cs="Calibri"/>
          <w:sz w:val="22"/>
          <w:szCs w:val="22"/>
          <w:lang w:val="ro-RO"/>
        </w:rPr>
        <w:t>Reg. (CE) nr.1407/2013 privind acordarea ajutoarelor de minimis;</w:t>
      </w:r>
    </w:p>
    <w:p w14:paraId="694DC3E5" w14:textId="77777777" w:rsidR="000F4F6F" w:rsidRPr="0006572F" w:rsidRDefault="00AE1C1C" w:rsidP="002D66E2">
      <w:pPr>
        <w:pStyle w:val="Listparagraf"/>
        <w:numPr>
          <w:ilvl w:val="0"/>
          <w:numId w:val="19"/>
        </w:numPr>
        <w:autoSpaceDE w:val="0"/>
        <w:autoSpaceDN w:val="0"/>
        <w:adjustRightInd w:val="0"/>
        <w:spacing w:after="0"/>
        <w:ind w:left="567" w:right="142" w:hanging="218"/>
        <w:jc w:val="both"/>
        <w:rPr>
          <w:rFonts w:ascii="Trebuchet MS" w:hAnsi="Trebuchet MS" w:cs="Calibri"/>
        </w:rPr>
      </w:pPr>
      <w:r w:rsidRPr="0006572F">
        <w:rPr>
          <w:rFonts w:ascii="Trebuchet MS" w:hAnsi="Trebuchet MS" w:cs="Calibri"/>
        </w:rPr>
        <w:t>Dispoziţii privind eligibilitatea cheltuielilor Cap. 8.1 din PNDR 2014-2020;</w:t>
      </w:r>
    </w:p>
    <w:p w14:paraId="67610F71" w14:textId="77777777" w:rsidR="000F4F6F" w:rsidRPr="0006572F" w:rsidRDefault="00AE1C1C" w:rsidP="002D66E2">
      <w:pPr>
        <w:pStyle w:val="Listparagraf"/>
        <w:numPr>
          <w:ilvl w:val="0"/>
          <w:numId w:val="19"/>
        </w:numPr>
        <w:autoSpaceDE w:val="0"/>
        <w:autoSpaceDN w:val="0"/>
        <w:adjustRightInd w:val="0"/>
        <w:spacing w:after="0"/>
        <w:ind w:left="567" w:right="142" w:hanging="218"/>
        <w:jc w:val="both"/>
        <w:rPr>
          <w:rFonts w:ascii="Trebuchet MS" w:hAnsi="Trebuchet MS" w:cs="Calibri"/>
        </w:rPr>
      </w:pPr>
      <w:r w:rsidRPr="0006572F">
        <w:rPr>
          <w:rFonts w:ascii="Trebuchet MS" w:hAnsi="Trebuchet MS" w:cs="Calibri"/>
        </w:rPr>
        <w:t>Reguli privind măsura 19 "Dezvoltarea locală LEADER"</w:t>
      </w:r>
      <w:r w:rsidR="007B7D6B" w:rsidRPr="0006572F">
        <w:rPr>
          <w:rFonts w:ascii="Trebuchet MS" w:hAnsi="Trebuchet MS" w:cs="Calibri"/>
        </w:rPr>
        <w:t xml:space="preserve"> </w:t>
      </w:r>
      <w:r w:rsidRPr="0006572F">
        <w:rPr>
          <w:rFonts w:ascii="Trebuchet MS" w:hAnsi="Trebuchet MS" w:cs="Calibri"/>
        </w:rPr>
        <w:t>Art. 24 din H.G. 226/2015;</w:t>
      </w:r>
    </w:p>
    <w:p w14:paraId="119A476F" w14:textId="77777777" w:rsidR="00AE1C1C" w:rsidRPr="0006572F" w:rsidRDefault="00AE1C1C" w:rsidP="002D66E2">
      <w:pPr>
        <w:pStyle w:val="Listparagraf"/>
        <w:numPr>
          <w:ilvl w:val="0"/>
          <w:numId w:val="19"/>
        </w:numPr>
        <w:autoSpaceDE w:val="0"/>
        <w:autoSpaceDN w:val="0"/>
        <w:adjustRightInd w:val="0"/>
        <w:spacing w:after="0"/>
        <w:ind w:left="567" w:right="142" w:hanging="218"/>
        <w:jc w:val="both"/>
        <w:rPr>
          <w:rFonts w:ascii="Trebuchet MS" w:hAnsi="Trebuchet MS" w:cs="Calibri"/>
        </w:rPr>
      </w:pPr>
      <w:r w:rsidRPr="0006572F">
        <w:rPr>
          <w:rFonts w:ascii="Trebuchet MS" w:hAnsi="Trebuchet MS" w:cs="Calibri"/>
        </w:rPr>
        <w:t>Prevederile schemei de ajutor de minimis ”Sprijin pentru imp</w:t>
      </w:r>
      <w:r w:rsidR="000F4F6F" w:rsidRPr="0006572F">
        <w:rPr>
          <w:rFonts w:ascii="Trebuchet MS" w:hAnsi="Trebuchet MS" w:cs="Calibri"/>
        </w:rPr>
        <w:t>lementarea ac</w:t>
      </w:r>
      <w:r w:rsidR="000F4F6F" w:rsidRPr="0006572F">
        <w:rPr>
          <w:rFonts w:ascii="Trebuchet MS" w:hAnsi="Trebuchet MS" w:cs="Arial"/>
        </w:rPr>
        <w:t>ț</w:t>
      </w:r>
      <w:r w:rsidR="000F4F6F" w:rsidRPr="0006572F">
        <w:rPr>
          <w:rFonts w:ascii="Trebuchet MS" w:hAnsi="Trebuchet MS" w:cs="Calibri"/>
        </w:rPr>
        <w:t xml:space="preserve">iunilor </w:t>
      </w:r>
      <w:r w:rsidR="000F4F6F" w:rsidRPr="0006572F">
        <w:rPr>
          <w:rFonts w:ascii="Trebuchet MS" w:hAnsi="Trebuchet MS" w:cs="Albertus Extra Bold"/>
        </w:rPr>
        <w:t>î</w:t>
      </w:r>
      <w:r w:rsidR="000F4F6F" w:rsidRPr="0006572F">
        <w:rPr>
          <w:rFonts w:ascii="Trebuchet MS" w:hAnsi="Trebuchet MS" w:cs="Calibri"/>
        </w:rPr>
        <w:t>n cadrul</w:t>
      </w:r>
      <w:r w:rsidR="0067145C" w:rsidRPr="0006572F">
        <w:rPr>
          <w:rFonts w:ascii="Trebuchet MS" w:hAnsi="Trebuchet MS" w:cs="Calibri"/>
        </w:rPr>
        <w:t xml:space="preserve"> </w:t>
      </w:r>
      <w:r w:rsidRPr="0006572F">
        <w:rPr>
          <w:rFonts w:ascii="Trebuchet MS" w:hAnsi="Trebuchet MS" w:cs="Calibri"/>
        </w:rPr>
        <w:t>strategiei</w:t>
      </w:r>
      <w:r w:rsidRPr="0006572F">
        <w:rPr>
          <w:rFonts w:ascii="Trebuchet MS" w:hAnsi="Trebuchet MS" w:cstheme="minorHAnsi"/>
        </w:rPr>
        <w:t xml:space="preserve"> de dezvoltare loca</w:t>
      </w:r>
      <w:r w:rsidR="00150639">
        <w:rPr>
          <w:rFonts w:ascii="Trebuchet MS" w:hAnsi="Trebuchet MS" w:cstheme="minorHAnsi"/>
        </w:rPr>
        <w:t>lă”.</w:t>
      </w:r>
    </w:p>
    <w:p w14:paraId="66B31795" w14:textId="77777777" w:rsidR="00AE1C1C" w:rsidRPr="0006572F" w:rsidRDefault="00AE1C1C" w:rsidP="0006572F">
      <w:pPr>
        <w:pStyle w:val="Listparagraf"/>
        <w:spacing w:after="0"/>
        <w:ind w:left="567" w:right="142"/>
        <w:jc w:val="both"/>
        <w:rPr>
          <w:rFonts w:ascii="Trebuchet MS" w:hAnsi="Trebuchet MS" w:cstheme="minorHAnsi"/>
          <w:color w:val="0070C0"/>
        </w:rPr>
      </w:pPr>
    </w:p>
    <w:p w14:paraId="7F9C9A0C" w14:textId="77777777" w:rsidR="000F4F6F" w:rsidRPr="0006572F" w:rsidRDefault="00F5606F" w:rsidP="0006572F">
      <w:pPr>
        <w:pStyle w:val="Listparagraf"/>
        <w:numPr>
          <w:ilvl w:val="1"/>
          <w:numId w:val="2"/>
        </w:numPr>
        <w:spacing w:after="0"/>
        <w:ind w:left="567" w:right="142"/>
        <w:jc w:val="both"/>
        <w:outlineLvl w:val="1"/>
        <w:rPr>
          <w:rFonts w:ascii="Trebuchet MS" w:hAnsi="Trebuchet MS" w:cstheme="minorHAnsi"/>
          <w:b/>
          <w:color w:val="0070C0"/>
        </w:rPr>
      </w:pPr>
      <w:bookmarkStart w:id="24" w:name="_Toc490495965"/>
      <w:r>
        <w:rPr>
          <w:rFonts w:ascii="Trebuchet MS" w:hAnsi="Trebuchet MS" w:cstheme="minorHAnsi"/>
          <w:b/>
          <w:color w:val="0070C0"/>
        </w:rPr>
        <w:t xml:space="preserve"> </w:t>
      </w:r>
      <w:r w:rsidR="00DC2872" w:rsidRPr="00F5606F">
        <w:rPr>
          <w:rFonts w:ascii="Trebuchet MS" w:hAnsi="Trebuchet MS" w:cstheme="minorHAnsi"/>
          <w:b/>
          <w:color w:val="000000" w:themeColor="text1"/>
        </w:rPr>
        <w:t>Actiuni si cheltuieli eligibile</w:t>
      </w:r>
      <w:bookmarkEnd w:id="24"/>
    </w:p>
    <w:p w14:paraId="35CEC648" w14:textId="77777777" w:rsidR="00CC6B4E" w:rsidRPr="0006572F" w:rsidRDefault="00CC6B4E" w:rsidP="0006572F">
      <w:pPr>
        <w:pStyle w:val="Listparagraf"/>
        <w:spacing w:after="0"/>
        <w:ind w:left="567" w:right="142"/>
        <w:jc w:val="both"/>
        <w:outlineLvl w:val="1"/>
        <w:rPr>
          <w:rFonts w:ascii="Trebuchet MS" w:hAnsi="Trebuchet MS" w:cstheme="minorHAnsi"/>
          <w:b/>
          <w:color w:val="0070C0"/>
        </w:rPr>
      </w:pPr>
    </w:p>
    <w:p w14:paraId="58997ED0" w14:textId="77777777" w:rsidR="00DB4FD7" w:rsidRPr="0006572F" w:rsidRDefault="00BA66CA" w:rsidP="0006572F">
      <w:pPr>
        <w:spacing w:after="0" w:line="276" w:lineRule="auto"/>
        <w:jc w:val="both"/>
        <w:rPr>
          <w:rFonts w:ascii="Trebuchet MS" w:hAnsi="Trebuchet MS" w:cstheme="minorHAnsi"/>
        </w:rPr>
      </w:pPr>
      <w:r w:rsidRPr="0006572F">
        <w:rPr>
          <w:rFonts w:ascii="Trebuchet MS" w:hAnsi="Trebuchet MS" w:cstheme="minorHAnsi"/>
        </w:rPr>
        <w:t>Activită</w:t>
      </w:r>
      <w:r w:rsidRPr="0006572F">
        <w:rPr>
          <w:rFonts w:ascii="Trebuchet MS" w:hAnsi="Trebuchet MS" w:cs="Arial"/>
        </w:rPr>
        <w:t>ț</w:t>
      </w:r>
      <w:r w:rsidRPr="0006572F">
        <w:rPr>
          <w:rFonts w:ascii="Trebuchet MS" w:hAnsi="Trebuchet MS" w:cstheme="minorHAnsi"/>
        </w:rPr>
        <w:t>ile pentru care se solicit</w:t>
      </w:r>
      <w:r w:rsidRPr="0006572F">
        <w:rPr>
          <w:rFonts w:ascii="Trebuchet MS" w:hAnsi="Trebuchet MS" w:cs="Albertus Extra Bold"/>
        </w:rPr>
        <w:t>ă</w:t>
      </w:r>
      <w:r w:rsidRPr="0006572F">
        <w:rPr>
          <w:rFonts w:ascii="Trebuchet MS" w:hAnsi="Trebuchet MS" w:cstheme="minorHAnsi"/>
        </w:rPr>
        <w:t xml:space="preserve"> finan</w:t>
      </w:r>
      <w:r w:rsidRPr="0006572F">
        <w:rPr>
          <w:rFonts w:ascii="Trebuchet MS" w:hAnsi="Trebuchet MS" w:cs="Arial"/>
        </w:rPr>
        <w:t>ț</w:t>
      </w:r>
      <w:r w:rsidRPr="0006572F">
        <w:rPr>
          <w:rFonts w:ascii="Trebuchet MS" w:hAnsi="Trebuchet MS" w:cstheme="minorHAnsi"/>
        </w:rPr>
        <w:t xml:space="preserve">are </w:t>
      </w:r>
      <w:r w:rsidR="00F034FA" w:rsidRPr="0006572F">
        <w:rPr>
          <w:rFonts w:ascii="Trebuchet MS" w:hAnsi="Trebuchet MS" w:cstheme="minorHAnsi"/>
        </w:rPr>
        <w:t>M04/6A</w:t>
      </w:r>
      <w:r w:rsidRPr="0006572F">
        <w:rPr>
          <w:rFonts w:ascii="Trebuchet MS" w:hAnsi="Trebuchet MS" w:cstheme="minorHAnsi"/>
        </w:rPr>
        <w:t xml:space="preserve"> trebuie s</w:t>
      </w:r>
      <w:r w:rsidRPr="0006572F">
        <w:rPr>
          <w:rFonts w:ascii="Trebuchet MS" w:hAnsi="Trebuchet MS" w:cs="Albertus Extra Bold"/>
        </w:rPr>
        <w:t>ă</w:t>
      </w:r>
      <w:r w:rsidRPr="0006572F">
        <w:rPr>
          <w:rFonts w:ascii="Trebuchet MS" w:hAnsi="Trebuchet MS" w:cstheme="minorHAnsi"/>
        </w:rPr>
        <w:t xml:space="preserve"> se reg</w:t>
      </w:r>
      <w:r w:rsidRPr="0006572F">
        <w:rPr>
          <w:rFonts w:ascii="Trebuchet MS" w:hAnsi="Trebuchet MS" w:cs="Albertus Extra Bold"/>
        </w:rPr>
        <w:t>ă</w:t>
      </w:r>
      <w:r w:rsidRPr="0006572F">
        <w:rPr>
          <w:rFonts w:ascii="Trebuchet MS" w:hAnsi="Trebuchet MS" w:cstheme="minorHAnsi"/>
        </w:rPr>
        <w:t>seasc</w:t>
      </w:r>
      <w:r w:rsidRPr="0006572F">
        <w:rPr>
          <w:rFonts w:ascii="Trebuchet MS" w:hAnsi="Trebuchet MS" w:cs="Albertus Extra Bold"/>
        </w:rPr>
        <w:t>ă</w:t>
      </w:r>
      <w:r w:rsidRPr="0006572F">
        <w:rPr>
          <w:rFonts w:ascii="Trebuchet MS" w:hAnsi="Trebuchet MS" w:cstheme="minorHAnsi"/>
        </w:rPr>
        <w:t xml:space="preserve"> </w:t>
      </w:r>
      <w:r w:rsidRPr="0006572F">
        <w:rPr>
          <w:rFonts w:ascii="Trebuchet MS" w:hAnsi="Trebuchet MS" w:cs="Albertus Extra Bold"/>
        </w:rPr>
        <w:t>î</w:t>
      </w:r>
      <w:r w:rsidRPr="0006572F">
        <w:rPr>
          <w:rFonts w:ascii="Trebuchet MS" w:hAnsi="Trebuchet MS" w:cstheme="minorHAnsi"/>
        </w:rPr>
        <w:t xml:space="preserve">n Lista codurilor CAEN eligibile </w:t>
      </w:r>
      <w:r w:rsidRPr="0006572F">
        <w:rPr>
          <w:rFonts w:ascii="Trebuchet MS" w:hAnsi="Trebuchet MS" w:cs="Albertus Extra Bold"/>
        </w:rPr>
        <w:t>î</w:t>
      </w:r>
      <w:r w:rsidR="00F034FA" w:rsidRPr="0006572F">
        <w:rPr>
          <w:rFonts w:ascii="Trebuchet MS" w:hAnsi="Trebuchet MS" w:cstheme="minorHAnsi"/>
        </w:rPr>
        <w:t>n cadrul masurii</w:t>
      </w:r>
      <w:r w:rsidRPr="0006572F">
        <w:rPr>
          <w:rFonts w:ascii="Trebuchet MS" w:hAnsi="Trebuchet MS" w:cstheme="minorHAnsi"/>
        </w:rPr>
        <w:t xml:space="preserve">. Sprijinul se acordă pentru îndeplinirea obiectivelor specifice care conduc la realizarea obiectivului general al proiectului </w:t>
      </w:r>
      <w:r w:rsidRPr="0006572F">
        <w:rPr>
          <w:rFonts w:ascii="Trebuchet MS" w:hAnsi="Trebuchet MS" w:cs="Arial"/>
        </w:rPr>
        <w:t>ș</w:t>
      </w:r>
      <w:r w:rsidRPr="0006572F">
        <w:rPr>
          <w:rFonts w:ascii="Trebuchet MS" w:hAnsi="Trebuchet MS" w:cstheme="minorHAnsi"/>
        </w:rPr>
        <w:t>i care se reg</w:t>
      </w:r>
      <w:r w:rsidRPr="0006572F">
        <w:rPr>
          <w:rFonts w:ascii="Trebuchet MS" w:hAnsi="Trebuchet MS" w:cs="Albertus Extra Bold"/>
        </w:rPr>
        <w:t>ă</w:t>
      </w:r>
      <w:r w:rsidRPr="0006572F">
        <w:rPr>
          <w:rFonts w:ascii="Trebuchet MS" w:hAnsi="Trebuchet MS" w:cstheme="minorHAnsi"/>
        </w:rPr>
        <w:t xml:space="preserve">sesc </w:t>
      </w:r>
      <w:r w:rsidRPr="0006572F">
        <w:rPr>
          <w:rFonts w:ascii="Trebuchet MS" w:hAnsi="Trebuchet MS" w:cs="Albertus Extra Bold"/>
        </w:rPr>
        <w:t>î</w:t>
      </w:r>
      <w:r w:rsidRPr="0006572F">
        <w:rPr>
          <w:rFonts w:ascii="Trebuchet MS" w:hAnsi="Trebuchet MS" w:cstheme="minorHAnsi"/>
        </w:rPr>
        <w:t>n Planul de afaceri.</w:t>
      </w:r>
    </w:p>
    <w:p w14:paraId="13A2D66B" w14:textId="77777777" w:rsidR="00DB4FD7" w:rsidRPr="0006572F" w:rsidRDefault="00DB4FD7" w:rsidP="0006572F">
      <w:pPr>
        <w:spacing w:after="0" w:line="276" w:lineRule="auto"/>
        <w:jc w:val="both"/>
        <w:rPr>
          <w:rFonts w:ascii="Trebuchet MS" w:hAnsi="Trebuchet MS" w:cstheme="minorHAnsi"/>
          <w:b/>
          <w:color w:val="0070C0"/>
        </w:rPr>
      </w:pPr>
    </w:p>
    <w:p w14:paraId="69088D14" w14:textId="77777777" w:rsidR="00AE1C1C" w:rsidRPr="0006572F" w:rsidRDefault="00AE1C1C" w:rsidP="0006572F">
      <w:pPr>
        <w:pStyle w:val="Default"/>
        <w:spacing w:line="276" w:lineRule="auto"/>
        <w:ind w:right="142"/>
        <w:jc w:val="both"/>
        <w:rPr>
          <w:b/>
          <w:color w:val="auto"/>
          <w:sz w:val="22"/>
          <w:szCs w:val="22"/>
        </w:rPr>
      </w:pPr>
      <w:r w:rsidRPr="0006572F">
        <w:rPr>
          <w:b/>
          <w:color w:val="auto"/>
          <w:sz w:val="22"/>
          <w:szCs w:val="22"/>
        </w:rPr>
        <w:t>Tipuri de actiuni eligibile pentru care se accepta rambursarea cheltuielilor:</w:t>
      </w:r>
    </w:p>
    <w:p w14:paraId="081919AD" w14:textId="77777777" w:rsidR="00BA66CA" w:rsidRPr="0006572F" w:rsidRDefault="00BA66CA" w:rsidP="00815105">
      <w:pPr>
        <w:pStyle w:val="Listparagraf"/>
        <w:numPr>
          <w:ilvl w:val="0"/>
          <w:numId w:val="19"/>
        </w:numPr>
        <w:tabs>
          <w:tab w:val="left" w:pos="360"/>
        </w:tabs>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Investi</w:t>
      </w:r>
      <w:r w:rsidRPr="0006572F">
        <w:rPr>
          <w:rFonts w:ascii="Trebuchet MS" w:hAnsi="Trebuchet MS" w:cs="Arial"/>
        </w:rPr>
        <w:t>ț</w:t>
      </w:r>
      <w:r w:rsidRPr="0006572F">
        <w:rPr>
          <w:rFonts w:ascii="Trebuchet MS" w:hAnsi="Trebuchet MS" w:cs="Calibri"/>
        </w:rPr>
        <w:t xml:space="preserve">ii pentru producerea </w:t>
      </w:r>
      <w:r w:rsidRPr="0006572F">
        <w:rPr>
          <w:rFonts w:ascii="Trebuchet MS" w:hAnsi="Trebuchet MS" w:cs="Arial"/>
        </w:rPr>
        <w:t>ș</w:t>
      </w:r>
      <w:r w:rsidRPr="0006572F">
        <w:rPr>
          <w:rFonts w:ascii="Trebuchet MS" w:hAnsi="Trebuchet MS" w:cs="Calibri"/>
        </w:rPr>
        <w:t>i comercializarea produselor non-agricole / a</w:t>
      </w:r>
      <w:r w:rsidR="000F4F6F" w:rsidRPr="0006572F">
        <w:rPr>
          <w:rFonts w:ascii="Trebuchet MS" w:hAnsi="Trebuchet MS" w:cs="Calibri"/>
        </w:rPr>
        <w:t>ctivită</w:t>
      </w:r>
      <w:r w:rsidR="000F4F6F" w:rsidRPr="0006572F">
        <w:rPr>
          <w:rFonts w:ascii="Trebuchet MS" w:hAnsi="Trebuchet MS" w:cs="Arial"/>
        </w:rPr>
        <w:t>ț</w:t>
      </w:r>
      <w:r w:rsidR="000F4F6F" w:rsidRPr="0006572F">
        <w:rPr>
          <w:rFonts w:ascii="Trebuchet MS" w:hAnsi="Trebuchet MS" w:cs="Calibri"/>
        </w:rPr>
        <w:t xml:space="preserve">i </w:t>
      </w:r>
      <w:r w:rsidRPr="0006572F">
        <w:rPr>
          <w:rFonts w:ascii="Trebuchet MS" w:hAnsi="Trebuchet MS" w:cs="Calibri"/>
        </w:rPr>
        <w:t>me</w:t>
      </w:r>
      <w:r w:rsidRPr="0006572F">
        <w:rPr>
          <w:rFonts w:ascii="Trebuchet MS" w:hAnsi="Trebuchet MS" w:cs="Arial"/>
        </w:rPr>
        <w:t>ș</w:t>
      </w:r>
      <w:r w:rsidRPr="0006572F">
        <w:rPr>
          <w:rFonts w:ascii="Trebuchet MS" w:hAnsi="Trebuchet MS" w:cs="Calibri"/>
        </w:rPr>
        <w:t>te</w:t>
      </w:r>
      <w:r w:rsidRPr="0006572F">
        <w:rPr>
          <w:rFonts w:ascii="Trebuchet MS" w:hAnsi="Trebuchet MS" w:cs="Arial"/>
        </w:rPr>
        <w:t>ș</w:t>
      </w:r>
      <w:r w:rsidRPr="0006572F">
        <w:rPr>
          <w:rFonts w:ascii="Trebuchet MS" w:hAnsi="Trebuchet MS" w:cs="Calibri"/>
        </w:rPr>
        <w:t>ug</w:t>
      </w:r>
      <w:r w:rsidRPr="0006572F">
        <w:rPr>
          <w:rFonts w:ascii="Trebuchet MS" w:hAnsi="Trebuchet MS" w:cs="Albertus Extra Bold"/>
        </w:rPr>
        <w:t>ă</w:t>
      </w:r>
      <w:r w:rsidRPr="0006572F">
        <w:rPr>
          <w:rFonts w:ascii="Trebuchet MS" w:hAnsi="Trebuchet MS" w:cs="Calibri"/>
        </w:rPr>
        <w:t>re</w:t>
      </w:r>
      <w:r w:rsidRPr="0006572F">
        <w:rPr>
          <w:rFonts w:ascii="Trebuchet MS" w:hAnsi="Trebuchet MS" w:cs="Arial"/>
        </w:rPr>
        <w:t>ș</w:t>
      </w:r>
      <w:r w:rsidRPr="0006572F">
        <w:rPr>
          <w:rFonts w:ascii="Trebuchet MS" w:hAnsi="Trebuchet MS" w:cs="Calibri"/>
        </w:rPr>
        <w:t>ti / furnizarea de servicii / infrastructur</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lbertus Extra Bold"/>
        </w:rPr>
        <w:t>î</w:t>
      </w:r>
      <w:r w:rsidRPr="0006572F">
        <w:rPr>
          <w:rFonts w:ascii="Trebuchet MS" w:hAnsi="Trebuchet MS" w:cs="Calibri"/>
        </w:rPr>
        <w:t>n unit</w:t>
      </w:r>
      <w:r w:rsidRPr="0006572F">
        <w:rPr>
          <w:rFonts w:ascii="Trebuchet MS" w:hAnsi="Trebuchet MS" w:cs="Albertus Extra Bold"/>
        </w:rPr>
        <w:t>ăţ</w:t>
      </w:r>
      <w:r w:rsidRPr="0006572F">
        <w:rPr>
          <w:rFonts w:ascii="Trebuchet MS" w:hAnsi="Trebuchet MS" w:cs="Calibri"/>
        </w:rPr>
        <w:t>ile de primire turistic</w:t>
      </w:r>
      <w:r w:rsidRPr="0006572F">
        <w:rPr>
          <w:rFonts w:ascii="Trebuchet MS" w:hAnsi="Trebuchet MS" w:cs="Albertus Extra Bold"/>
        </w:rPr>
        <w:t>ă</w:t>
      </w:r>
      <w:r w:rsidRPr="0006572F">
        <w:rPr>
          <w:rFonts w:ascii="Trebuchet MS" w:hAnsi="Trebuchet MS" w:cs="Calibri"/>
        </w:rPr>
        <w:t xml:space="preserve"> de tip agro-turistic, proiecte de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 de agrement / produc</w:t>
      </w:r>
      <w:r w:rsidRPr="0006572F">
        <w:rPr>
          <w:rFonts w:ascii="Trebuchet MS" w:hAnsi="Trebuchet MS" w:cs="Arial"/>
        </w:rPr>
        <w:t>ț</w:t>
      </w:r>
      <w:r w:rsidRPr="0006572F">
        <w:rPr>
          <w:rFonts w:ascii="Trebuchet MS" w:hAnsi="Trebuchet MS" w:cs="Calibri"/>
        </w:rPr>
        <w:t>ia de combustibil din biomas</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lbertus Extra Bold"/>
        </w:rPr>
        <w:t>î</w:t>
      </w:r>
      <w:r w:rsidRPr="0006572F">
        <w:rPr>
          <w:rFonts w:ascii="Trebuchet MS" w:hAnsi="Trebuchet MS" w:cs="Calibri"/>
        </w:rPr>
        <w:t xml:space="preserve">n vederea comercializării. </w:t>
      </w:r>
    </w:p>
    <w:p w14:paraId="45FABA6B" w14:textId="77777777" w:rsidR="00DB4FD7" w:rsidRPr="0006572F" w:rsidRDefault="00DB4FD7" w:rsidP="0006572F">
      <w:pPr>
        <w:pStyle w:val="Frspaiere"/>
        <w:spacing w:line="276" w:lineRule="auto"/>
        <w:ind w:right="142"/>
        <w:jc w:val="both"/>
        <w:rPr>
          <w:rFonts w:ascii="Trebuchet MS" w:hAnsi="Trebuchet MS"/>
          <w:b/>
          <w:sz w:val="22"/>
          <w:szCs w:val="22"/>
          <w:lang w:val="es-ES_tradnl"/>
        </w:rPr>
      </w:pPr>
    </w:p>
    <w:p w14:paraId="3ECE7A08" w14:textId="77777777" w:rsidR="00BA66CA" w:rsidRPr="0006572F" w:rsidRDefault="00BA66CA" w:rsidP="0006572F">
      <w:pPr>
        <w:pStyle w:val="Frspaiere"/>
        <w:spacing w:line="276" w:lineRule="auto"/>
        <w:ind w:right="142"/>
        <w:jc w:val="both"/>
        <w:rPr>
          <w:rFonts w:ascii="Trebuchet MS" w:hAnsi="Trebuchet MS"/>
          <w:sz w:val="22"/>
          <w:szCs w:val="22"/>
          <w:lang w:val="es-ES_tradnl"/>
        </w:rPr>
      </w:pPr>
      <w:r w:rsidRPr="0006572F">
        <w:rPr>
          <w:rFonts w:ascii="Trebuchet MS" w:hAnsi="Trebuchet MS"/>
          <w:b/>
          <w:sz w:val="22"/>
          <w:szCs w:val="22"/>
          <w:lang w:val="es-ES_tradnl"/>
        </w:rPr>
        <w:t>Domeniile de diversificare</w:t>
      </w:r>
      <w:r w:rsidRPr="0006572F">
        <w:rPr>
          <w:rFonts w:ascii="Trebuchet MS" w:hAnsi="Trebuchet MS"/>
          <w:sz w:val="22"/>
          <w:szCs w:val="22"/>
          <w:lang w:val="es-ES_tradnl"/>
        </w:rPr>
        <w:t xml:space="preserve"> acoperite</w:t>
      </w:r>
      <w:r w:rsidRPr="0006572F">
        <w:rPr>
          <w:rFonts w:ascii="Trebuchet MS" w:hAnsi="Trebuchet MS"/>
          <w:sz w:val="22"/>
          <w:szCs w:val="22"/>
          <w:lang w:val="fr-FR"/>
        </w:rPr>
        <w:t xml:space="preserve"> în cadrul măsurii sunt, dar fara a se limita la</w:t>
      </w:r>
      <w:r w:rsidRPr="0006572F">
        <w:rPr>
          <w:rFonts w:ascii="Trebuchet MS" w:hAnsi="Trebuchet MS"/>
          <w:sz w:val="22"/>
          <w:szCs w:val="22"/>
          <w:lang w:val="es-ES_tradnl"/>
        </w:rPr>
        <w:t>:</w:t>
      </w:r>
    </w:p>
    <w:p w14:paraId="122C529C" w14:textId="77777777" w:rsidR="000F4F6F" w:rsidRPr="0006572F" w:rsidRDefault="00BA66CA" w:rsidP="00815105">
      <w:pPr>
        <w:pStyle w:val="Listparagraf"/>
        <w:numPr>
          <w:ilvl w:val="0"/>
          <w:numId w:val="19"/>
        </w:numPr>
        <w:tabs>
          <w:tab w:val="left" w:pos="360"/>
        </w:tabs>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Activită</w:t>
      </w:r>
      <w:r w:rsidRPr="0006572F">
        <w:rPr>
          <w:rFonts w:ascii="Trebuchet MS" w:hAnsi="Trebuchet MS" w:cs="Arial"/>
        </w:rPr>
        <w:t>ț</w:t>
      </w:r>
      <w:r w:rsidRPr="0006572F">
        <w:rPr>
          <w:rFonts w:ascii="Trebuchet MS" w:hAnsi="Trebuchet MS" w:cs="Calibri"/>
        </w:rPr>
        <w:t>i de produc</w:t>
      </w:r>
      <w:r w:rsidRPr="0006572F">
        <w:rPr>
          <w:rFonts w:ascii="Trebuchet MS" w:hAnsi="Trebuchet MS" w:cs="Arial"/>
        </w:rPr>
        <w:t>ț</w:t>
      </w:r>
      <w:r w:rsidRPr="0006572F">
        <w:rPr>
          <w:rFonts w:ascii="Trebuchet MS" w:hAnsi="Trebuchet MS" w:cs="Calibri"/>
        </w:rPr>
        <w:t xml:space="preserve">ie (ex: fabricarea produselor textile, </w:t>
      </w:r>
      <w:r w:rsidRPr="0006572F">
        <w:rPr>
          <w:rFonts w:ascii="Trebuchet MS" w:hAnsi="Trebuchet MS" w:cs="Albertus Extra Bold"/>
        </w:rPr>
        <w:t>î</w:t>
      </w:r>
      <w:r w:rsidRPr="0006572F">
        <w:rPr>
          <w:rFonts w:ascii="Trebuchet MS" w:hAnsi="Trebuchet MS" w:cs="Calibri"/>
        </w:rPr>
        <w:t>mbr</w:t>
      </w:r>
      <w:r w:rsidRPr="0006572F">
        <w:rPr>
          <w:rFonts w:ascii="Trebuchet MS" w:hAnsi="Trebuchet MS" w:cs="Albertus Extra Bold"/>
        </w:rPr>
        <w:t>ă</w:t>
      </w:r>
      <w:r w:rsidRPr="0006572F">
        <w:rPr>
          <w:rFonts w:ascii="Trebuchet MS" w:hAnsi="Trebuchet MS" w:cs="Calibri"/>
        </w:rPr>
        <w:t>c</w:t>
      </w:r>
      <w:r w:rsidRPr="0006572F">
        <w:rPr>
          <w:rFonts w:ascii="Trebuchet MS" w:hAnsi="Trebuchet MS" w:cs="Albertus Extra Bold"/>
        </w:rPr>
        <w:t>ă</w:t>
      </w:r>
      <w:r w:rsidRPr="0006572F">
        <w:rPr>
          <w:rFonts w:ascii="Trebuchet MS" w:hAnsi="Trebuchet MS" w:cs="Calibri"/>
        </w:rPr>
        <w:t>minte, articole de marochin</w:t>
      </w:r>
      <w:r w:rsidRPr="0006572F">
        <w:rPr>
          <w:rFonts w:ascii="Trebuchet MS" w:hAnsi="Trebuchet MS" w:cs="Albertus Extra Bold"/>
        </w:rPr>
        <w:t>ă</w:t>
      </w:r>
      <w:r w:rsidRPr="0006572F">
        <w:rPr>
          <w:rFonts w:ascii="Trebuchet MS" w:hAnsi="Trebuchet MS" w:cs="Calibri"/>
        </w:rPr>
        <w:t>rie, articole de h</w:t>
      </w:r>
      <w:r w:rsidRPr="0006572F">
        <w:rPr>
          <w:rFonts w:ascii="Trebuchet MS" w:hAnsi="Trebuchet MS" w:cs="Albertus Extra Bold"/>
        </w:rPr>
        <w:t>â</w:t>
      </w:r>
      <w:r w:rsidRPr="0006572F">
        <w:rPr>
          <w:rFonts w:ascii="Trebuchet MS" w:hAnsi="Trebuchet MS" w:cs="Calibri"/>
        </w:rPr>
        <w:t xml:space="preserve">rtie </w:t>
      </w:r>
      <w:r w:rsidRPr="0006572F">
        <w:rPr>
          <w:rFonts w:ascii="Trebuchet MS" w:hAnsi="Trebuchet MS" w:cs="Arial"/>
        </w:rPr>
        <w:t>ș</w:t>
      </w:r>
      <w:r w:rsidRPr="0006572F">
        <w:rPr>
          <w:rFonts w:ascii="Trebuchet MS" w:hAnsi="Trebuchet MS" w:cs="Calibri"/>
        </w:rPr>
        <w:t>i carton; fabricarea produselor chimice, farmaceutice; activită</w:t>
      </w:r>
      <w:r w:rsidRPr="0006572F">
        <w:rPr>
          <w:rFonts w:ascii="Trebuchet MS" w:hAnsi="Trebuchet MS" w:cs="Arial"/>
        </w:rPr>
        <w:t>ț</w:t>
      </w:r>
      <w:r w:rsidRPr="0006572F">
        <w:rPr>
          <w:rFonts w:ascii="Trebuchet MS" w:hAnsi="Trebuchet MS" w:cs="Calibri"/>
        </w:rPr>
        <w:t>i de prelucrare a produselor lemnoase; industrie metalurgic</w:t>
      </w:r>
      <w:r w:rsidRPr="0006572F">
        <w:rPr>
          <w:rFonts w:ascii="Trebuchet MS" w:hAnsi="Trebuchet MS" w:cs="Albertus Extra Bold"/>
        </w:rPr>
        <w:t>ă</w:t>
      </w:r>
      <w:r w:rsidRPr="0006572F">
        <w:rPr>
          <w:rFonts w:ascii="Trebuchet MS" w:hAnsi="Trebuchet MS" w:cs="Calibri"/>
        </w:rPr>
        <w:t>, fabricare construc</w:t>
      </w:r>
      <w:r w:rsidRPr="0006572F">
        <w:rPr>
          <w:rFonts w:ascii="Trebuchet MS" w:hAnsi="Trebuchet MS" w:cs="Arial"/>
        </w:rPr>
        <w:t>ț</w:t>
      </w:r>
      <w:r w:rsidRPr="0006572F">
        <w:rPr>
          <w:rFonts w:ascii="Trebuchet MS" w:hAnsi="Trebuchet MS" w:cs="Calibri"/>
        </w:rPr>
        <w:t>ii metalice, ma</w:t>
      </w:r>
      <w:r w:rsidRPr="0006572F">
        <w:rPr>
          <w:rFonts w:ascii="Trebuchet MS" w:hAnsi="Trebuchet MS" w:cs="Arial"/>
        </w:rPr>
        <w:t>ș</w:t>
      </w:r>
      <w:r w:rsidRPr="0006572F">
        <w:rPr>
          <w:rFonts w:ascii="Trebuchet MS" w:hAnsi="Trebuchet MS" w:cs="Calibri"/>
        </w:rPr>
        <w:t xml:space="preserve">ini, utilaje </w:t>
      </w:r>
      <w:r w:rsidRPr="0006572F">
        <w:rPr>
          <w:rFonts w:ascii="Trebuchet MS" w:hAnsi="Trebuchet MS" w:cs="Arial"/>
        </w:rPr>
        <w:t>ș</w:t>
      </w:r>
      <w:r w:rsidRPr="0006572F">
        <w:rPr>
          <w:rFonts w:ascii="Trebuchet MS" w:hAnsi="Trebuchet MS" w:cs="Calibri"/>
        </w:rPr>
        <w:t>i echipamente; fabricare produse electrice, electronice, etc.);</w:t>
      </w:r>
    </w:p>
    <w:p w14:paraId="4969EC02" w14:textId="77777777" w:rsidR="000F4F6F" w:rsidRPr="0006572F" w:rsidRDefault="00BA66CA" w:rsidP="00815105">
      <w:pPr>
        <w:pStyle w:val="Listparagraf"/>
        <w:numPr>
          <w:ilvl w:val="0"/>
          <w:numId w:val="19"/>
        </w:numPr>
        <w:tabs>
          <w:tab w:val="left" w:pos="360"/>
        </w:tabs>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Activită</w:t>
      </w:r>
      <w:r w:rsidRPr="0006572F">
        <w:rPr>
          <w:rFonts w:ascii="Trebuchet MS" w:hAnsi="Trebuchet MS" w:cs="Arial"/>
        </w:rPr>
        <w:t>ț</w:t>
      </w:r>
      <w:r w:rsidRPr="0006572F">
        <w:rPr>
          <w:rFonts w:ascii="Trebuchet MS" w:hAnsi="Trebuchet MS" w:cs="Calibri"/>
        </w:rPr>
        <w:t>i me</w:t>
      </w:r>
      <w:r w:rsidRPr="0006572F">
        <w:rPr>
          <w:rFonts w:ascii="Trebuchet MS" w:hAnsi="Trebuchet MS" w:cs="Arial"/>
        </w:rPr>
        <w:t>ș</w:t>
      </w:r>
      <w:r w:rsidRPr="0006572F">
        <w:rPr>
          <w:rFonts w:ascii="Trebuchet MS" w:hAnsi="Trebuchet MS" w:cs="Calibri"/>
        </w:rPr>
        <w:t>te</w:t>
      </w:r>
      <w:r w:rsidRPr="0006572F">
        <w:rPr>
          <w:rFonts w:ascii="Trebuchet MS" w:hAnsi="Trebuchet MS" w:cs="Arial"/>
        </w:rPr>
        <w:t>ș</w:t>
      </w:r>
      <w:r w:rsidRPr="0006572F">
        <w:rPr>
          <w:rFonts w:ascii="Trebuchet MS" w:hAnsi="Trebuchet MS" w:cs="Calibri"/>
        </w:rPr>
        <w:t>ug</w:t>
      </w:r>
      <w:r w:rsidRPr="0006572F">
        <w:rPr>
          <w:rFonts w:ascii="Trebuchet MS" w:hAnsi="Trebuchet MS" w:cs="Albertus Extra Bold"/>
        </w:rPr>
        <w:t>ă</w:t>
      </w:r>
      <w:r w:rsidRPr="0006572F">
        <w:rPr>
          <w:rFonts w:ascii="Trebuchet MS" w:hAnsi="Trebuchet MS" w:cs="Calibri"/>
        </w:rPr>
        <w:t>re</w:t>
      </w:r>
      <w:r w:rsidRPr="0006572F">
        <w:rPr>
          <w:rFonts w:ascii="Trebuchet MS" w:hAnsi="Trebuchet MS" w:cs="Arial"/>
        </w:rPr>
        <w:t>ș</w:t>
      </w:r>
      <w:r w:rsidRPr="0006572F">
        <w:rPr>
          <w:rFonts w:ascii="Trebuchet MS" w:hAnsi="Trebuchet MS" w:cs="Calibri"/>
        </w:rPr>
        <w:t>ti (ex: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 xml:space="preserve">i de artizanat </w:t>
      </w:r>
      <w:r w:rsidRPr="0006572F">
        <w:rPr>
          <w:rFonts w:ascii="Trebuchet MS" w:hAnsi="Trebuchet MS" w:cs="Arial"/>
        </w:rPr>
        <w:t>ș</w:t>
      </w:r>
      <w:r w:rsidRPr="0006572F">
        <w:rPr>
          <w:rFonts w:ascii="Trebuchet MS" w:hAnsi="Trebuchet MS" w:cs="Calibri"/>
        </w:rPr>
        <w:t>i alte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 tradi</w:t>
      </w:r>
      <w:r w:rsidRPr="0006572F">
        <w:rPr>
          <w:rFonts w:ascii="Trebuchet MS" w:hAnsi="Trebuchet MS" w:cs="Arial"/>
        </w:rPr>
        <w:t>ț</w:t>
      </w:r>
      <w:r w:rsidRPr="0006572F">
        <w:rPr>
          <w:rFonts w:ascii="Trebuchet MS" w:hAnsi="Trebuchet MS" w:cs="Calibri"/>
        </w:rPr>
        <w:t>ionale non-agricole (ex: ol</w:t>
      </w:r>
      <w:r w:rsidRPr="0006572F">
        <w:rPr>
          <w:rFonts w:ascii="Trebuchet MS" w:hAnsi="Trebuchet MS" w:cs="Albertus Extra Bold"/>
        </w:rPr>
        <w:t>ă</w:t>
      </w:r>
      <w:r w:rsidRPr="0006572F">
        <w:rPr>
          <w:rFonts w:ascii="Trebuchet MS" w:hAnsi="Trebuchet MS" w:cs="Calibri"/>
        </w:rPr>
        <w:t>rit, brodat, prelucrarea manual</w:t>
      </w:r>
      <w:r w:rsidRPr="0006572F">
        <w:rPr>
          <w:rFonts w:ascii="Trebuchet MS" w:hAnsi="Trebuchet MS" w:cs="Albertus Extra Bold"/>
        </w:rPr>
        <w:t>ă</w:t>
      </w:r>
      <w:r w:rsidRPr="0006572F">
        <w:rPr>
          <w:rFonts w:ascii="Trebuchet MS" w:hAnsi="Trebuchet MS" w:cs="Calibri"/>
        </w:rPr>
        <w:t xml:space="preserve"> a fierului, l</w:t>
      </w:r>
      <w:r w:rsidRPr="0006572F">
        <w:rPr>
          <w:rFonts w:ascii="Trebuchet MS" w:hAnsi="Trebuchet MS" w:cs="Albertus Extra Bold"/>
        </w:rPr>
        <w:t>â</w:t>
      </w:r>
      <w:r w:rsidRPr="0006572F">
        <w:rPr>
          <w:rFonts w:ascii="Trebuchet MS" w:hAnsi="Trebuchet MS" w:cs="Calibri"/>
        </w:rPr>
        <w:t>nii, lemnului, pielii etc.);</w:t>
      </w:r>
    </w:p>
    <w:p w14:paraId="7F8FF18C" w14:textId="77777777" w:rsidR="00815105" w:rsidRPr="001B2084" w:rsidRDefault="00BA66CA" w:rsidP="001B2084">
      <w:pPr>
        <w:pStyle w:val="Listparagraf"/>
        <w:numPr>
          <w:ilvl w:val="0"/>
          <w:numId w:val="19"/>
        </w:numPr>
        <w:tabs>
          <w:tab w:val="left" w:pos="360"/>
        </w:tabs>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Activită</w:t>
      </w:r>
      <w:r w:rsidRPr="0006572F">
        <w:rPr>
          <w:rFonts w:ascii="Trebuchet MS" w:hAnsi="Trebuchet MS" w:cs="Arial"/>
        </w:rPr>
        <w:t>ț</w:t>
      </w:r>
      <w:r w:rsidRPr="0006572F">
        <w:rPr>
          <w:rFonts w:ascii="Trebuchet MS" w:hAnsi="Trebuchet MS" w:cs="Calibri"/>
        </w:rPr>
        <w:t xml:space="preserve">i turistice (ex: servicii agroturistice de cazare, servicii turistice de agrement </w:t>
      </w:r>
      <w:r w:rsidRPr="0006572F">
        <w:rPr>
          <w:rFonts w:ascii="Trebuchet MS" w:hAnsi="Trebuchet MS" w:cs="Arial"/>
        </w:rPr>
        <w:t>ș</w:t>
      </w:r>
      <w:r w:rsidRPr="0006572F">
        <w:rPr>
          <w:rFonts w:ascii="Trebuchet MS" w:hAnsi="Trebuchet MS" w:cs="Calibri"/>
        </w:rPr>
        <w:t>i alimenta</w:t>
      </w:r>
      <w:r w:rsidRPr="0006572F">
        <w:rPr>
          <w:rFonts w:ascii="Trebuchet MS" w:hAnsi="Trebuchet MS" w:cs="Arial"/>
        </w:rPr>
        <w:t>ț</w:t>
      </w:r>
      <w:r w:rsidRPr="0006572F">
        <w:rPr>
          <w:rFonts w:ascii="Trebuchet MS" w:hAnsi="Trebuchet MS" w:cs="Calibri"/>
        </w:rPr>
        <w:t>ie public</w:t>
      </w:r>
      <w:r w:rsidRPr="0006572F">
        <w:rPr>
          <w:rFonts w:ascii="Trebuchet MS" w:hAnsi="Trebuchet MS" w:cs="Albertus Extra Bold"/>
        </w:rPr>
        <w:t>ă</w:t>
      </w:r>
      <w:r w:rsidRPr="0006572F">
        <w:rPr>
          <w:rFonts w:ascii="Trebuchet MS" w:hAnsi="Trebuchet MS" w:cs="Calibri"/>
        </w:rPr>
        <w:t>);</w:t>
      </w:r>
    </w:p>
    <w:p w14:paraId="50328C7B" w14:textId="77777777" w:rsidR="000F4F6F" w:rsidRPr="0006572F" w:rsidRDefault="00BA66CA" w:rsidP="00815105">
      <w:pPr>
        <w:pStyle w:val="Listparagraf"/>
        <w:numPr>
          <w:ilvl w:val="0"/>
          <w:numId w:val="19"/>
        </w:numPr>
        <w:tabs>
          <w:tab w:val="left" w:pos="360"/>
        </w:tabs>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Furnizarea de servicii, inclusiv construc</w:t>
      </w:r>
      <w:r w:rsidRPr="0006572F">
        <w:rPr>
          <w:rFonts w:ascii="Trebuchet MS" w:hAnsi="Trebuchet MS" w:cs="Arial"/>
        </w:rPr>
        <w:t>ț</w:t>
      </w:r>
      <w:r w:rsidRPr="0006572F">
        <w:rPr>
          <w:rFonts w:ascii="Trebuchet MS" w:hAnsi="Trebuchet MS" w:cs="Calibri"/>
        </w:rPr>
        <w:t>ii, reconstruc</w:t>
      </w:r>
      <w:r w:rsidRPr="0006572F">
        <w:rPr>
          <w:rFonts w:ascii="Trebuchet MS" w:hAnsi="Trebuchet MS" w:cs="Arial"/>
        </w:rPr>
        <w:t>ț</w:t>
      </w:r>
      <w:r w:rsidRPr="0006572F">
        <w:rPr>
          <w:rFonts w:ascii="Trebuchet MS" w:hAnsi="Trebuchet MS" w:cs="Calibri"/>
        </w:rPr>
        <w:t xml:space="preserve">ii </w:t>
      </w:r>
      <w:r w:rsidRPr="0006572F">
        <w:rPr>
          <w:rFonts w:ascii="Trebuchet MS" w:hAnsi="Trebuchet MS" w:cs="Arial"/>
        </w:rPr>
        <w:t>ș</w:t>
      </w:r>
      <w:r w:rsidRPr="0006572F">
        <w:rPr>
          <w:rFonts w:ascii="Trebuchet MS" w:hAnsi="Trebuchet MS" w:cs="Calibri"/>
        </w:rPr>
        <w:t>i/sau modernizarea spa</w:t>
      </w:r>
      <w:r w:rsidRPr="0006572F">
        <w:rPr>
          <w:rFonts w:ascii="Trebuchet MS" w:hAnsi="Trebuchet MS" w:cs="Arial"/>
        </w:rPr>
        <w:t>ț</w:t>
      </w:r>
      <w:r w:rsidRPr="0006572F">
        <w:rPr>
          <w:rFonts w:ascii="Trebuchet MS" w:hAnsi="Trebuchet MS" w:cs="Calibri"/>
        </w:rPr>
        <w:t xml:space="preserve">iilor </w:t>
      </w:r>
      <w:r w:rsidRPr="0006572F">
        <w:rPr>
          <w:rFonts w:ascii="Trebuchet MS" w:hAnsi="Trebuchet MS" w:cs="Arial"/>
        </w:rPr>
        <w:t>ș</w:t>
      </w:r>
      <w:r w:rsidRPr="0006572F">
        <w:rPr>
          <w:rFonts w:ascii="Trebuchet MS" w:hAnsi="Trebuchet MS" w:cs="Calibri"/>
        </w:rPr>
        <w:t>i zonelor aferente desf</w:t>
      </w:r>
      <w:r w:rsidRPr="0006572F">
        <w:rPr>
          <w:rFonts w:ascii="Trebuchet MS" w:hAnsi="Trebuchet MS" w:cs="Albertus Extra Bold"/>
        </w:rPr>
        <w:t>ă</w:t>
      </w:r>
      <w:r w:rsidRPr="0006572F">
        <w:rPr>
          <w:rFonts w:ascii="Trebuchet MS" w:hAnsi="Trebuchet MS" w:cs="Arial"/>
        </w:rPr>
        <w:t>ș</w:t>
      </w:r>
      <w:r w:rsidRPr="0006572F">
        <w:rPr>
          <w:rFonts w:ascii="Trebuchet MS" w:hAnsi="Trebuchet MS" w:cs="Calibri"/>
        </w:rPr>
        <w:t>ur</w:t>
      </w:r>
      <w:r w:rsidRPr="0006572F">
        <w:rPr>
          <w:rFonts w:ascii="Trebuchet MS" w:hAnsi="Trebuchet MS" w:cs="Albertus Extra Bold"/>
        </w:rPr>
        <w:t>ă</w:t>
      </w:r>
      <w:r w:rsidRPr="0006572F">
        <w:rPr>
          <w:rFonts w:ascii="Trebuchet MS" w:hAnsi="Trebuchet MS" w:cs="Calibri"/>
        </w:rPr>
        <w:t>rii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ilor (ex: medicale, sociale, sanitar-veterinare; repara</w:t>
      </w:r>
      <w:r w:rsidRPr="0006572F">
        <w:rPr>
          <w:rFonts w:ascii="Trebuchet MS" w:hAnsi="Trebuchet MS" w:cs="Arial"/>
        </w:rPr>
        <w:t>ț</w:t>
      </w:r>
      <w:r w:rsidRPr="0006572F">
        <w:rPr>
          <w:rFonts w:ascii="Trebuchet MS" w:hAnsi="Trebuchet MS" w:cs="Calibri"/>
        </w:rPr>
        <w:t>ii ma</w:t>
      </w:r>
      <w:r w:rsidRPr="0006572F">
        <w:rPr>
          <w:rFonts w:ascii="Trebuchet MS" w:hAnsi="Trebuchet MS" w:cs="Arial"/>
        </w:rPr>
        <w:t>ș</w:t>
      </w:r>
      <w:r w:rsidRPr="0006572F">
        <w:rPr>
          <w:rFonts w:ascii="Trebuchet MS" w:hAnsi="Trebuchet MS" w:cs="Calibri"/>
        </w:rPr>
        <w:t>ini si complementare precum spalatorie si vulcanizare; unelte, obiecte casnice; consultan</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contabilitate, juridice, audit; servicii </w:t>
      </w:r>
      <w:r w:rsidRPr="0006572F">
        <w:rPr>
          <w:rFonts w:ascii="Trebuchet MS" w:hAnsi="Trebuchet MS" w:cs="Albertus Extra Bold"/>
        </w:rPr>
        <w:t>î</w:t>
      </w:r>
      <w:r w:rsidRPr="0006572F">
        <w:rPr>
          <w:rFonts w:ascii="Trebuchet MS" w:hAnsi="Trebuchet MS" w:cs="Calibri"/>
        </w:rPr>
        <w:t>n tehnologia informa</w:t>
      </w:r>
      <w:r w:rsidRPr="0006572F">
        <w:rPr>
          <w:rFonts w:ascii="Trebuchet MS" w:hAnsi="Trebuchet MS" w:cs="Arial"/>
        </w:rPr>
        <w:t>ț</w:t>
      </w:r>
      <w:r w:rsidRPr="0006572F">
        <w:rPr>
          <w:rFonts w:ascii="Trebuchet MS" w:hAnsi="Trebuchet MS" w:cs="Calibri"/>
        </w:rPr>
        <w:t xml:space="preserve">iei </w:t>
      </w:r>
      <w:r w:rsidRPr="0006572F">
        <w:rPr>
          <w:rFonts w:ascii="Trebuchet MS" w:hAnsi="Trebuchet MS" w:cs="Arial"/>
        </w:rPr>
        <w:t>ș</w:t>
      </w:r>
      <w:r w:rsidRPr="0006572F">
        <w:rPr>
          <w:rFonts w:ascii="Trebuchet MS" w:hAnsi="Trebuchet MS" w:cs="Calibri"/>
        </w:rPr>
        <w:t>i servicii informatice; lucrari de pregatire a terenului si alte lucrari din domeniul constructiilor; servicii tehnice, administrative; servicii de infrumusetare si intretinere corporala etc.);</w:t>
      </w:r>
    </w:p>
    <w:p w14:paraId="3E443801" w14:textId="77777777" w:rsidR="00AE1C1C" w:rsidRDefault="00BA66CA" w:rsidP="00B92A89">
      <w:pPr>
        <w:pStyle w:val="Listparagraf"/>
        <w:numPr>
          <w:ilvl w:val="0"/>
          <w:numId w:val="19"/>
        </w:numPr>
        <w:tabs>
          <w:tab w:val="left" w:pos="360"/>
        </w:tabs>
        <w:autoSpaceDE w:val="0"/>
        <w:autoSpaceDN w:val="0"/>
        <w:adjustRightInd w:val="0"/>
        <w:spacing w:after="0"/>
        <w:ind w:left="360" w:right="142" w:hanging="218"/>
        <w:jc w:val="both"/>
        <w:rPr>
          <w:rFonts w:ascii="Trebuchet MS" w:hAnsi="Trebuchet MS"/>
          <w:lang w:val="es-ES_tradnl"/>
        </w:rPr>
      </w:pPr>
      <w:r w:rsidRPr="0006572F">
        <w:rPr>
          <w:rFonts w:ascii="Trebuchet MS" w:hAnsi="Trebuchet MS" w:cs="Calibri"/>
        </w:rPr>
        <w:t>Fabricarea de pele</w:t>
      </w:r>
      <w:r w:rsidRPr="0006572F">
        <w:rPr>
          <w:rFonts w:ascii="Trebuchet MS" w:hAnsi="Trebuchet MS" w:cs="Arial"/>
        </w:rPr>
        <w:t>ț</w:t>
      </w:r>
      <w:r w:rsidRPr="0006572F">
        <w:rPr>
          <w:rFonts w:ascii="Trebuchet MS" w:hAnsi="Trebuchet MS" w:cs="Calibri"/>
        </w:rPr>
        <w:t>i</w:t>
      </w:r>
      <w:r w:rsidRPr="0006572F">
        <w:rPr>
          <w:rFonts w:ascii="Trebuchet MS" w:hAnsi="Trebuchet MS"/>
          <w:lang w:val="es-ES_tradnl"/>
        </w:rPr>
        <w:t xml:space="preserve"> </w:t>
      </w:r>
      <w:r w:rsidRPr="0006572F">
        <w:rPr>
          <w:rFonts w:ascii="Trebuchet MS" w:hAnsi="Trebuchet MS" w:cs="Arial"/>
          <w:lang w:val="es-ES_tradnl"/>
        </w:rPr>
        <w:t>ș</w:t>
      </w:r>
      <w:r w:rsidRPr="0006572F">
        <w:rPr>
          <w:rFonts w:ascii="Trebuchet MS" w:hAnsi="Trebuchet MS"/>
          <w:lang w:val="es-ES_tradnl"/>
        </w:rPr>
        <w:t>i brichete din biomas</w:t>
      </w:r>
      <w:r w:rsidRPr="0006572F">
        <w:rPr>
          <w:rFonts w:ascii="Trebuchet MS" w:hAnsi="Trebuchet MS" w:cs="Albertus Extra Bold"/>
          <w:lang w:val="es-ES_tradnl"/>
        </w:rPr>
        <w:t>ă</w:t>
      </w:r>
      <w:r w:rsidRPr="0006572F">
        <w:rPr>
          <w:rFonts w:ascii="Trebuchet MS" w:hAnsi="Trebuchet MS"/>
          <w:lang w:val="es-ES_tradnl"/>
        </w:rPr>
        <w:t>.</w:t>
      </w:r>
    </w:p>
    <w:p w14:paraId="5A2558BA" w14:textId="77777777" w:rsidR="00B92A89" w:rsidRPr="00B92A89" w:rsidRDefault="00B92A89" w:rsidP="00B92A89">
      <w:pPr>
        <w:pStyle w:val="Listparagraf"/>
        <w:tabs>
          <w:tab w:val="left" w:pos="360"/>
        </w:tabs>
        <w:autoSpaceDE w:val="0"/>
        <w:autoSpaceDN w:val="0"/>
        <w:adjustRightInd w:val="0"/>
        <w:spacing w:after="0"/>
        <w:ind w:left="360" w:right="142"/>
        <w:jc w:val="both"/>
        <w:rPr>
          <w:rFonts w:ascii="Trebuchet MS" w:hAnsi="Trebuchet MS"/>
          <w:lang w:val="es-ES_tradnl"/>
        </w:rPr>
      </w:pPr>
    </w:p>
    <w:p w14:paraId="65C9B3A8" w14:textId="77777777" w:rsidR="000A3CA2" w:rsidRPr="0006572F" w:rsidRDefault="00AE1C1C" w:rsidP="0006572F">
      <w:pPr>
        <w:pStyle w:val="Default"/>
        <w:spacing w:line="276" w:lineRule="auto"/>
        <w:ind w:right="142"/>
        <w:jc w:val="both"/>
        <w:rPr>
          <w:b/>
          <w:color w:val="auto"/>
          <w:sz w:val="22"/>
          <w:szCs w:val="22"/>
        </w:rPr>
      </w:pPr>
      <w:r w:rsidRPr="0006572F">
        <w:rPr>
          <w:b/>
          <w:color w:val="auto"/>
          <w:sz w:val="22"/>
          <w:szCs w:val="22"/>
        </w:rPr>
        <w:t>Pentru implementarea actiunilor mai sus mentionate sun</w:t>
      </w:r>
      <w:r w:rsidR="00BA66CA" w:rsidRPr="0006572F">
        <w:rPr>
          <w:b/>
          <w:color w:val="auto"/>
          <w:sz w:val="22"/>
          <w:szCs w:val="22"/>
        </w:rPr>
        <w:t>t eligbile urmatoarele costuri:</w:t>
      </w:r>
    </w:p>
    <w:p w14:paraId="05FE16F1" w14:textId="77777777" w:rsidR="000F4F6F" w:rsidRPr="0006572F" w:rsidRDefault="00BA66CA" w:rsidP="00815105">
      <w:pPr>
        <w:pStyle w:val="Listparagraf"/>
        <w:numPr>
          <w:ilvl w:val="0"/>
          <w:numId w:val="19"/>
        </w:numPr>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Construc</w:t>
      </w:r>
      <w:r w:rsidRPr="0006572F">
        <w:rPr>
          <w:rFonts w:ascii="Trebuchet MS" w:hAnsi="Trebuchet MS" w:cs="Arial"/>
        </w:rPr>
        <w:t>ț</w:t>
      </w:r>
      <w:r w:rsidRPr="0006572F">
        <w:rPr>
          <w:rFonts w:ascii="Trebuchet MS" w:hAnsi="Trebuchet MS" w:cs="Calibri"/>
        </w:rPr>
        <w:t>ia, extinderea si/sau renovarea / modernizarea, achizi</w:t>
      </w:r>
      <w:r w:rsidRPr="0006572F">
        <w:rPr>
          <w:rFonts w:ascii="Trebuchet MS" w:hAnsi="Trebuchet MS" w:cs="Arial"/>
        </w:rPr>
        <w:t>ț</w:t>
      </w:r>
      <w:r w:rsidRPr="0006572F">
        <w:rPr>
          <w:rFonts w:ascii="Trebuchet MS" w:hAnsi="Trebuchet MS" w:cs="Calibri"/>
        </w:rPr>
        <w:t>ia, inclusiv prin leasing, de bunuri imobile;</w:t>
      </w:r>
    </w:p>
    <w:p w14:paraId="7FC2C608" w14:textId="77777777" w:rsidR="000F4F6F" w:rsidRPr="0006572F" w:rsidRDefault="00BA66CA" w:rsidP="00815105">
      <w:pPr>
        <w:pStyle w:val="Listparagraf"/>
        <w:numPr>
          <w:ilvl w:val="0"/>
          <w:numId w:val="19"/>
        </w:numPr>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Achizi</w:t>
      </w:r>
      <w:r w:rsidRPr="0006572F">
        <w:rPr>
          <w:rFonts w:ascii="Trebuchet MS" w:hAnsi="Trebuchet MS" w:cs="Arial"/>
        </w:rPr>
        <w:t>ț</w:t>
      </w:r>
      <w:r w:rsidRPr="0006572F">
        <w:rPr>
          <w:rFonts w:ascii="Trebuchet MS" w:hAnsi="Trebuchet MS" w:cs="Calibri"/>
        </w:rPr>
        <w:t>ionarea sau cump</w:t>
      </w:r>
      <w:r w:rsidRPr="0006572F">
        <w:rPr>
          <w:rFonts w:ascii="Trebuchet MS" w:hAnsi="Trebuchet MS" w:cs="Albertus Extra Bold"/>
        </w:rPr>
        <w:t>ă</w:t>
      </w:r>
      <w:r w:rsidRPr="0006572F">
        <w:rPr>
          <w:rFonts w:ascii="Trebuchet MS" w:hAnsi="Trebuchet MS" w:cs="Calibri"/>
        </w:rPr>
        <w:t>rarea prin leasing de ma</w:t>
      </w:r>
      <w:r w:rsidRPr="0006572F">
        <w:rPr>
          <w:rFonts w:ascii="Trebuchet MS" w:hAnsi="Trebuchet MS" w:cs="Arial"/>
        </w:rPr>
        <w:t>ș</w:t>
      </w:r>
      <w:r w:rsidRPr="0006572F">
        <w:rPr>
          <w:rFonts w:ascii="Trebuchet MS" w:hAnsi="Trebuchet MS" w:cs="Calibri"/>
        </w:rPr>
        <w:t xml:space="preserve">ini, utilaje, instalatii </w:t>
      </w:r>
      <w:r w:rsidRPr="0006572F">
        <w:rPr>
          <w:rFonts w:ascii="Trebuchet MS" w:hAnsi="Trebuchet MS" w:cs="Arial"/>
        </w:rPr>
        <w:t>ș</w:t>
      </w:r>
      <w:r w:rsidRPr="0006572F">
        <w:rPr>
          <w:rFonts w:ascii="Trebuchet MS" w:hAnsi="Trebuchet MS" w:cs="Calibri"/>
        </w:rPr>
        <w:t xml:space="preserve">i echipamente, mijloace de transport specializate noi, </w:t>
      </w:r>
      <w:r w:rsidRPr="0006572F">
        <w:rPr>
          <w:rFonts w:ascii="Trebuchet MS" w:hAnsi="Trebuchet MS" w:cs="Albertus Extra Bold"/>
        </w:rPr>
        <w:t>î</w:t>
      </w:r>
      <w:r w:rsidRPr="0006572F">
        <w:rPr>
          <w:rFonts w:ascii="Trebuchet MS" w:hAnsi="Trebuchet MS" w:cs="Calibri"/>
        </w:rPr>
        <w:t>n limita valorii pe pia</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a activului, inclusiv costurile de instalare aferente acestora;</w:t>
      </w:r>
    </w:p>
    <w:p w14:paraId="6E3420BB" w14:textId="77777777" w:rsidR="000F4F6F" w:rsidRPr="0006572F" w:rsidRDefault="00BA66CA" w:rsidP="00815105">
      <w:pPr>
        <w:pStyle w:val="Listparagraf"/>
        <w:numPr>
          <w:ilvl w:val="0"/>
          <w:numId w:val="19"/>
        </w:numPr>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Investi</w:t>
      </w:r>
      <w:r w:rsidRPr="0006572F">
        <w:rPr>
          <w:rFonts w:ascii="Trebuchet MS" w:hAnsi="Trebuchet MS" w:cs="Arial"/>
        </w:rPr>
        <w:t>ț</w:t>
      </w:r>
      <w:r w:rsidRPr="0006572F">
        <w:rPr>
          <w:rFonts w:ascii="Trebuchet MS" w:hAnsi="Trebuchet MS" w:cs="Calibri"/>
        </w:rPr>
        <w:t>ii intangibile: achizi</w:t>
      </w:r>
      <w:r w:rsidRPr="0006572F">
        <w:rPr>
          <w:rFonts w:ascii="Trebuchet MS" w:hAnsi="Trebuchet MS" w:cs="Arial"/>
        </w:rPr>
        <w:t>ț</w:t>
      </w:r>
      <w:r w:rsidRPr="0006572F">
        <w:rPr>
          <w:rFonts w:ascii="Trebuchet MS" w:hAnsi="Trebuchet MS" w:cs="Calibri"/>
        </w:rPr>
        <w:t xml:space="preserve">ionarea sau dezvoltarea de software </w:t>
      </w:r>
      <w:r w:rsidRPr="0006572F">
        <w:rPr>
          <w:rFonts w:ascii="Trebuchet MS" w:hAnsi="Trebuchet MS" w:cs="Arial"/>
        </w:rPr>
        <w:t>ș</w:t>
      </w:r>
      <w:r w:rsidRPr="0006572F">
        <w:rPr>
          <w:rFonts w:ascii="Trebuchet MS" w:hAnsi="Trebuchet MS" w:cs="Calibri"/>
        </w:rPr>
        <w:t>i achizi</w:t>
      </w:r>
      <w:r w:rsidRPr="0006572F">
        <w:rPr>
          <w:rFonts w:ascii="Trebuchet MS" w:hAnsi="Trebuchet MS" w:cs="Arial"/>
        </w:rPr>
        <w:t>ț</w:t>
      </w:r>
      <w:r w:rsidRPr="0006572F">
        <w:rPr>
          <w:rFonts w:ascii="Trebuchet MS" w:hAnsi="Trebuchet MS" w:cs="Calibri"/>
        </w:rPr>
        <w:t>ionarea de brevete, licen</w:t>
      </w:r>
      <w:r w:rsidRPr="0006572F">
        <w:rPr>
          <w:rFonts w:ascii="Trebuchet MS" w:hAnsi="Trebuchet MS" w:cs="Arial"/>
        </w:rPr>
        <w:t>ț</w:t>
      </w:r>
      <w:r w:rsidRPr="0006572F">
        <w:rPr>
          <w:rFonts w:ascii="Trebuchet MS" w:hAnsi="Trebuchet MS" w:cs="Calibri"/>
        </w:rPr>
        <w:t>e, drepturi de autor, m</w:t>
      </w:r>
      <w:r w:rsidRPr="0006572F">
        <w:rPr>
          <w:rFonts w:ascii="Trebuchet MS" w:hAnsi="Trebuchet MS" w:cs="Albertus Extra Bold"/>
        </w:rPr>
        <w:t>ă</w:t>
      </w:r>
      <w:r w:rsidRPr="0006572F">
        <w:rPr>
          <w:rFonts w:ascii="Trebuchet MS" w:hAnsi="Trebuchet MS" w:cs="Calibri"/>
        </w:rPr>
        <w:t>rci;</w:t>
      </w:r>
    </w:p>
    <w:p w14:paraId="60D8A1A3" w14:textId="77777777" w:rsidR="000F4F6F" w:rsidRPr="0006572F" w:rsidRDefault="00BA66CA" w:rsidP="00815105">
      <w:pPr>
        <w:pStyle w:val="Listparagraf"/>
        <w:numPr>
          <w:ilvl w:val="0"/>
          <w:numId w:val="19"/>
        </w:numPr>
        <w:autoSpaceDE w:val="0"/>
        <w:autoSpaceDN w:val="0"/>
        <w:adjustRightInd w:val="0"/>
        <w:spacing w:after="0"/>
        <w:ind w:left="360" w:right="142" w:hanging="218"/>
        <w:jc w:val="both"/>
        <w:rPr>
          <w:rFonts w:ascii="Trebuchet MS" w:hAnsi="Trebuchet MS" w:cs="Calibri"/>
        </w:rPr>
      </w:pPr>
      <w:r w:rsidRPr="0006572F">
        <w:rPr>
          <w:rFonts w:ascii="Trebuchet MS" w:hAnsi="Trebuchet MS" w:cs="Calibri"/>
        </w:rPr>
        <w:t>Achiziţionarea de teren neconstruit necesar investitiei in valoare de maxim 10% din valoarea sprijinului acordat, fara a reprezenta un scop în sine;</w:t>
      </w:r>
    </w:p>
    <w:p w14:paraId="71BDE638" w14:textId="77777777" w:rsidR="00BA66CA" w:rsidRPr="0006572F" w:rsidRDefault="00BA66CA" w:rsidP="00815105">
      <w:pPr>
        <w:pStyle w:val="Listparagraf"/>
        <w:numPr>
          <w:ilvl w:val="0"/>
          <w:numId w:val="19"/>
        </w:numPr>
        <w:autoSpaceDE w:val="0"/>
        <w:autoSpaceDN w:val="0"/>
        <w:adjustRightInd w:val="0"/>
        <w:spacing w:after="0"/>
        <w:ind w:left="360" w:right="142" w:hanging="218"/>
        <w:jc w:val="both"/>
        <w:rPr>
          <w:rFonts w:ascii="Trebuchet MS" w:hAnsi="Trebuchet MS"/>
          <w:b/>
        </w:rPr>
      </w:pPr>
      <w:r w:rsidRPr="0006572F">
        <w:rPr>
          <w:rFonts w:ascii="Trebuchet MS" w:hAnsi="Trebuchet MS" w:cs="Calibri"/>
        </w:rPr>
        <w:t>Costurile generale precum onorariile pentru arhitec</w:t>
      </w:r>
      <w:r w:rsidRPr="0006572F">
        <w:rPr>
          <w:rFonts w:ascii="Trebuchet MS" w:hAnsi="Trebuchet MS" w:cs="Arial"/>
        </w:rPr>
        <w:t>ț</w:t>
      </w:r>
      <w:r w:rsidRPr="0006572F">
        <w:rPr>
          <w:rFonts w:ascii="Trebuchet MS" w:hAnsi="Trebuchet MS" w:cs="Calibri"/>
        </w:rPr>
        <w:t xml:space="preserve">i, ingineri </w:t>
      </w:r>
      <w:r w:rsidRPr="0006572F">
        <w:rPr>
          <w:rFonts w:ascii="Trebuchet MS" w:hAnsi="Trebuchet MS" w:cs="Arial"/>
        </w:rPr>
        <w:t>ș</w:t>
      </w:r>
      <w:r w:rsidRPr="0006572F">
        <w:rPr>
          <w:rFonts w:ascii="Trebuchet MS" w:hAnsi="Trebuchet MS" w:cs="Calibri"/>
        </w:rPr>
        <w:t>i consultan</w:t>
      </w:r>
      <w:r w:rsidRPr="0006572F">
        <w:rPr>
          <w:rFonts w:ascii="Trebuchet MS" w:hAnsi="Trebuchet MS" w:cs="Arial"/>
        </w:rPr>
        <w:t>ț</w:t>
      </w:r>
      <w:r w:rsidRPr="0006572F">
        <w:rPr>
          <w:rFonts w:ascii="Trebuchet MS" w:hAnsi="Trebuchet MS" w:cs="Calibri"/>
        </w:rPr>
        <w:t>i, onorariile pentru consiliere privind durabilitatea economic</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rial"/>
        </w:rPr>
        <w:t>ș</w:t>
      </w:r>
      <w:r w:rsidRPr="0006572F">
        <w:rPr>
          <w:rFonts w:ascii="Trebuchet MS" w:hAnsi="Trebuchet MS" w:cs="Calibri"/>
        </w:rPr>
        <w:t xml:space="preserve">i de mediu, inclusiv studii de fezabilitate </w:t>
      </w:r>
      <w:r w:rsidRPr="0006572F">
        <w:rPr>
          <w:rFonts w:ascii="Trebuchet MS" w:hAnsi="Trebuchet MS" w:cs="Albertus Extra Bold"/>
        </w:rPr>
        <w:t>–</w:t>
      </w:r>
      <w:r w:rsidRPr="0006572F">
        <w:rPr>
          <w:rFonts w:ascii="Trebuchet MS" w:hAnsi="Trebuchet MS" w:cs="Calibri"/>
        </w:rPr>
        <w:t xml:space="preserve"> in limita a 10% din totalul cheltuielilor eligibile pentru proiectele care prevad constructii montaj si in limita a 5%</w:t>
      </w:r>
      <w:r w:rsidRPr="0006572F">
        <w:rPr>
          <w:rFonts w:ascii="Trebuchet MS" w:hAnsi="Trebuchet MS" w:cs="EUAlbertina"/>
        </w:rPr>
        <w:t xml:space="preserve"> pentru proiectele care prevad simpla achizitie.</w:t>
      </w:r>
    </w:p>
    <w:p w14:paraId="1D35E3CA" w14:textId="77777777" w:rsidR="00BA66CA" w:rsidRPr="0006572F" w:rsidRDefault="00BA66CA" w:rsidP="0006572F">
      <w:pPr>
        <w:pStyle w:val="Frspaiere"/>
        <w:spacing w:line="276" w:lineRule="auto"/>
        <w:ind w:left="567" w:right="142"/>
        <w:jc w:val="both"/>
        <w:rPr>
          <w:rFonts w:ascii="Trebuchet MS" w:hAnsi="Trebuchet MS" w:cs="Calibri"/>
          <w:b/>
          <w:noProof/>
          <w:color w:val="0070C0"/>
          <w:sz w:val="22"/>
          <w:szCs w:val="22"/>
        </w:rPr>
      </w:pPr>
    </w:p>
    <w:p w14:paraId="37707029" w14:textId="77777777" w:rsidR="00BA66CA" w:rsidRPr="0006572F" w:rsidRDefault="00BA66CA" w:rsidP="0006572F">
      <w:pPr>
        <w:pStyle w:val="Frspaiere"/>
        <w:spacing w:line="276" w:lineRule="auto"/>
        <w:ind w:right="142"/>
        <w:jc w:val="both"/>
        <w:rPr>
          <w:rFonts w:ascii="Trebuchet MS" w:hAnsi="Trebuchet MS" w:cs="Calibri"/>
          <w:b/>
          <w:noProof/>
          <w:sz w:val="22"/>
          <w:szCs w:val="22"/>
        </w:rPr>
      </w:pPr>
      <w:r w:rsidRPr="0006572F">
        <w:rPr>
          <w:rFonts w:ascii="Trebuchet MS" w:hAnsi="Trebuchet MS"/>
          <w:sz w:val="22"/>
          <w:szCs w:val="22"/>
        </w:rPr>
        <w:t>În cazul în care prin proiect, solicitantul propune achizi</w:t>
      </w:r>
      <w:r w:rsidRPr="0006572F">
        <w:rPr>
          <w:rFonts w:ascii="Trebuchet MS" w:hAnsi="Trebuchet MS" w:cs="Arial"/>
          <w:sz w:val="22"/>
          <w:szCs w:val="22"/>
        </w:rPr>
        <w:t>ț</w:t>
      </w:r>
      <w:r w:rsidRPr="0006572F">
        <w:rPr>
          <w:rFonts w:ascii="Trebuchet MS" w:hAnsi="Trebuchet MS"/>
          <w:sz w:val="22"/>
          <w:szCs w:val="22"/>
        </w:rPr>
        <w:t xml:space="preserve">ie de teren, </w:t>
      </w:r>
      <w:r w:rsidRPr="0006572F">
        <w:rPr>
          <w:rFonts w:ascii="Trebuchet MS" w:hAnsi="Trebuchet MS" w:cs="Albertus Extra Bold"/>
          <w:sz w:val="22"/>
          <w:szCs w:val="22"/>
        </w:rPr>
        <w:t>î</w:t>
      </w:r>
      <w:r w:rsidRPr="0006572F">
        <w:rPr>
          <w:rFonts w:ascii="Trebuchet MS" w:hAnsi="Trebuchet MS"/>
          <w:sz w:val="22"/>
          <w:szCs w:val="22"/>
        </w:rPr>
        <w:t>n Planul de afaceri se va men</w:t>
      </w:r>
      <w:r w:rsidRPr="0006572F">
        <w:rPr>
          <w:rFonts w:ascii="Trebuchet MS" w:hAnsi="Trebuchet MS" w:cs="Albertus Extra Bold"/>
          <w:sz w:val="22"/>
          <w:szCs w:val="22"/>
        </w:rPr>
        <w:t>ţ</w:t>
      </w:r>
      <w:r w:rsidRPr="0006572F">
        <w:rPr>
          <w:rFonts w:ascii="Trebuchet MS" w:hAnsi="Trebuchet MS"/>
          <w:sz w:val="22"/>
          <w:szCs w:val="22"/>
        </w:rPr>
        <w:t>iona obligatoriu localitatea (nivel de UAT comuna) în care va fi achizitionat terenul aferent realizarii activită</w:t>
      </w:r>
      <w:r w:rsidRPr="0006572F">
        <w:rPr>
          <w:rFonts w:ascii="Trebuchet MS" w:hAnsi="Trebuchet MS" w:cs="Arial"/>
          <w:sz w:val="22"/>
          <w:szCs w:val="22"/>
        </w:rPr>
        <w:t>ț</w:t>
      </w:r>
      <w:r w:rsidRPr="0006572F">
        <w:rPr>
          <w:rFonts w:ascii="Trebuchet MS" w:hAnsi="Trebuchet MS"/>
          <w:sz w:val="22"/>
          <w:szCs w:val="22"/>
        </w:rPr>
        <w:t xml:space="preserve">ilor propuse prin proiect; solicitantul/ beneficiarul este obligat sa implementeze proiectul </w:t>
      </w:r>
      <w:r w:rsidRPr="0006572F">
        <w:rPr>
          <w:rFonts w:ascii="Trebuchet MS" w:hAnsi="Trebuchet MS" w:cs="Albertus Extra Bold"/>
          <w:sz w:val="22"/>
          <w:szCs w:val="22"/>
        </w:rPr>
        <w:t>î</w:t>
      </w:r>
      <w:r w:rsidRPr="0006572F">
        <w:rPr>
          <w:rFonts w:ascii="Trebuchet MS" w:hAnsi="Trebuchet MS"/>
          <w:sz w:val="22"/>
          <w:szCs w:val="22"/>
        </w:rPr>
        <w:t>n localitatea respectiva, men</w:t>
      </w:r>
      <w:r w:rsidRPr="0006572F">
        <w:rPr>
          <w:rFonts w:ascii="Trebuchet MS" w:hAnsi="Trebuchet MS" w:cs="Arial"/>
          <w:sz w:val="22"/>
          <w:szCs w:val="22"/>
        </w:rPr>
        <w:t>ț</w:t>
      </w:r>
      <w:r w:rsidRPr="0006572F">
        <w:rPr>
          <w:rFonts w:ascii="Trebuchet MS" w:hAnsi="Trebuchet MS"/>
          <w:sz w:val="22"/>
          <w:szCs w:val="22"/>
        </w:rPr>
        <w:t>ionat</w:t>
      </w:r>
      <w:r w:rsidRPr="0006572F">
        <w:rPr>
          <w:rFonts w:ascii="Trebuchet MS" w:hAnsi="Trebuchet MS" w:cs="Albertus Extra Bold"/>
          <w:sz w:val="22"/>
          <w:szCs w:val="22"/>
        </w:rPr>
        <w:t>ă</w:t>
      </w:r>
      <w:r w:rsidRPr="0006572F">
        <w:rPr>
          <w:rFonts w:ascii="Trebuchet MS" w:hAnsi="Trebuchet MS"/>
          <w:sz w:val="22"/>
          <w:szCs w:val="22"/>
        </w:rPr>
        <w:t xml:space="preserve"> </w:t>
      </w:r>
      <w:r w:rsidRPr="0006572F">
        <w:rPr>
          <w:rFonts w:ascii="Trebuchet MS" w:hAnsi="Trebuchet MS" w:cs="Albertus Extra Bold"/>
          <w:sz w:val="22"/>
          <w:szCs w:val="22"/>
        </w:rPr>
        <w:t>î</w:t>
      </w:r>
      <w:r w:rsidRPr="0006572F">
        <w:rPr>
          <w:rFonts w:ascii="Trebuchet MS" w:hAnsi="Trebuchet MS"/>
          <w:sz w:val="22"/>
          <w:szCs w:val="22"/>
        </w:rPr>
        <w:t>n Planul de afaceri, sub sanc</w:t>
      </w:r>
      <w:r w:rsidRPr="0006572F">
        <w:rPr>
          <w:rFonts w:ascii="Trebuchet MS" w:hAnsi="Trebuchet MS" w:cs="Arial"/>
          <w:sz w:val="22"/>
          <w:szCs w:val="22"/>
        </w:rPr>
        <w:t>ț</w:t>
      </w:r>
      <w:r w:rsidRPr="0006572F">
        <w:rPr>
          <w:rFonts w:ascii="Trebuchet MS" w:hAnsi="Trebuchet MS"/>
          <w:sz w:val="22"/>
          <w:szCs w:val="22"/>
        </w:rPr>
        <w:t>iunea rezilierii proiectului.</w:t>
      </w:r>
    </w:p>
    <w:p w14:paraId="6F8B9C13" w14:textId="77777777" w:rsidR="00BA66CA" w:rsidRPr="0006572F" w:rsidRDefault="00BA66CA" w:rsidP="0006572F">
      <w:pPr>
        <w:pStyle w:val="Frspaiere"/>
        <w:spacing w:line="276" w:lineRule="auto"/>
        <w:ind w:left="567" w:right="142"/>
        <w:jc w:val="both"/>
        <w:rPr>
          <w:rFonts w:ascii="Trebuchet MS" w:hAnsi="Trebuchet MS" w:cs="Calibri"/>
          <w:b/>
          <w:noProof/>
          <w:color w:val="0070C0"/>
          <w:sz w:val="22"/>
          <w:szCs w:val="22"/>
        </w:rPr>
      </w:pPr>
    </w:p>
    <w:p w14:paraId="59EF742B" w14:textId="77777777" w:rsidR="00BA66CA" w:rsidRPr="0006572F" w:rsidRDefault="00BA66CA" w:rsidP="0006572F">
      <w:pPr>
        <w:pStyle w:val="Frspaiere"/>
        <w:spacing w:line="276" w:lineRule="auto"/>
        <w:ind w:right="142"/>
        <w:jc w:val="both"/>
        <w:rPr>
          <w:rFonts w:ascii="Trebuchet MS" w:hAnsi="Trebuchet MS" w:cs="Calibri"/>
          <w:b/>
          <w:noProof/>
          <w:sz w:val="22"/>
          <w:szCs w:val="22"/>
        </w:rPr>
      </w:pPr>
      <w:r w:rsidRPr="0006572F">
        <w:rPr>
          <w:rFonts w:ascii="Trebuchet MS" w:hAnsi="Trebuchet MS"/>
          <w:sz w:val="22"/>
          <w:szCs w:val="22"/>
        </w:rPr>
        <w:t>Nu se acceptă achizi</w:t>
      </w:r>
      <w:r w:rsidRPr="0006572F">
        <w:rPr>
          <w:rFonts w:ascii="Trebuchet MS" w:hAnsi="Trebuchet MS" w:cs="Arial"/>
          <w:sz w:val="22"/>
          <w:szCs w:val="22"/>
        </w:rPr>
        <w:t>ț</w:t>
      </w:r>
      <w:r w:rsidRPr="0006572F">
        <w:rPr>
          <w:rFonts w:ascii="Trebuchet MS" w:hAnsi="Trebuchet MS"/>
          <w:sz w:val="22"/>
          <w:szCs w:val="22"/>
        </w:rPr>
        <w:t>ia apartamentelor/ birourilor in spa</w:t>
      </w:r>
      <w:r w:rsidRPr="0006572F">
        <w:rPr>
          <w:rFonts w:ascii="Trebuchet MS" w:hAnsi="Trebuchet MS" w:cs="Arial"/>
          <w:sz w:val="22"/>
          <w:szCs w:val="22"/>
        </w:rPr>
        <w:t>ț</w:t>
      </w:r>
      <w:r w:rsidRPr="0006572F">
        <w:rPr>
          <w:rFonts w:ascii="Trebuchet MS" w:hAnsi="Trebuchet MS"/>
          <w:sz w:val="22"/>
          <w:szCs w:val="22"/>
        </w:rPr>
        <w:t>ii reziden</w:t>
      </w:r>
      <w:r w:rsidRPr="0006572F">
        <w:rPr>
          <w:rFonts w:ascii="Trebuchet MS" w:hAnsi="Trebuchet MS" w:cs="Arial"/>
          <w:sz w:val="22"/>
          <w:szCs w:val="22"/>
        </w:rPr>
        <w:t>ț</w:t>
      </w:r>
      <w:r w:rsidRPr="0006572F">
        <w:rPr>
          <w:rFonts w:ascii="Trebuchet MS" w:hAnsi="Trebuchet MS"/>
          <w:sz w:val="22"/>
          <w:szCs w:val="22"/>
        </w:rPr>
        <w:t>iale, respectiv, de birouri.</w:t>
      </w:r>
    </w:p>
    <w:p w14:paraId="52488BC8" w14:textId="77777777" w:rsidR="00765CDC" w:rsidRPr="0006572F" w:rsidRDefault="00765CDC" w:rsidP="001F5949">
      <w:pPr>
        <w:pStyle w:val="Frspaiere"/>
        <w:spacing w:line="276" w:lineRule="auto"/>
        <w:ind w:right="142"/>
        <w:jc w:val="both"/>
        <w:rPr>
          <w:rFonts w:ascii="Trebuchet MS" w:hAnsi="Trebuchet MS" w:cs="Calibri"/>
          <w:b/>
          <w:noProof/>
          <w:color w:val="0070C0"/>
          <w:sz w:val="22"/>
          <w:szCs w:val="22"/>
        </w:rPr>
      </w:pPr>
    </w:p>
    <w:p w14:paraId="442762A7" w14:textId="77777777" w:rsidR="00570BF1" w:rsidRPr="0006572F" w:rsidRDefault="00570BF1" w:rsidP="0006572F">
      <w:pPr>
        <w:pStyle w:val="Frspaiere"/>
        <w:spacing w:line="276" w:lineRule="auto"/>
        <w:ind w:right="142"/>
        <w:jc w:val="both"/>
        <w:rPr>
          <w:rFonts w:ascii="Trebuchet MS" w:hAnsi="Trebuchet MS" w:cs="Calibri"/>
          <w:b/>
          <w:noProof/>
          <w:sz w:val="22"/>
          <w:szCs w:val="22"/>
        </w:rPr>
      </w:pPr>
      <w:r w:rsidRPr="0006572F">
        <w:rPr>
          <w:rFonts w:ascii="Trebuchet MS" w:hAnsi="Trebuchet MS" w:cs="Calibri"/>
          <w:b/>
          <w:noProof/>
          <w:sz w:val="22"/>
          <w:szCs w:val="22"/>
        </w:rPr>
        <w:t>Cheltuieli</w:t>
      </w:r>
      <w:r w:rsidR="00F5788F" w:rsidRPr="0006572F">
        <w:rPr>
          <w:rFonts w:ascii="Trebuchet MS" w:hAnsi="Trebuchet MS" w:cs="Calibri"/>
          <w:b/>
          <w:noProof/>
          <w:sz w:val="22"/>
          <w:szCs w:val="22"/>
        </w:rPr>
        <w:t>le</w:t>
      </w:r>
      <w:r w:rsidRPr="0006572F">
        <w:rPr>
          <w:rFonts w:ascii="Trebuchet MS" w:hAnsi="Trebuchet MS" w:cs="Calibri"/>
          <w:b/>
          <w:noProof/>
          <w:sz w:val="22"/>
          <w:szCs w:val="22"/>
        </w:rPr>
        <w:t xml:space="preserve"> privind costurile generale ale proiectului</w:t>
      </w:r>
      <w:r w:rsidR="00F5788F" w:rsidRPr="0006572F">
        <w:rPr>
          <w:rFonts w:ascii="Trebuchet MS" w:hAnsi="Trebuchet MS" w:cs="Calibri"/>
          <w:b/>
          <w:noProof/>
          <w:sz w:val="22"/>
          <w:szCs w:val="22"/>
        </w:rPr>
        <w:t xml:space="preserve"> sunt eligibile daca:</w:t>
      </w:r>
    </w:p>
    <w:p w14:paraId="36008932" w14:textId="77777777" w:rsidR="00570BF1" w:rsidRPr="0006572F" w:rsidRDefault="00570BF1" w:rsidP="0006572F">
      <w:pPr>
        <w:pStyle w:val="Frspaiere"/>
        <w:spacing w:line="276" w:lineRule="auto"/>
        <w:ind w:left="284" w:right="142"/>
        <w:jc w:val="both"/>
        <w:rPr>
          <w:rFonts w:ascii="Trebuchet MS" w:hAnsi="Trebuchet MS" w:cs="Calibri"/>
          <w:noProof/>
          <w:sz w:val="22"/>
          <w:szCs w:val="22"/>
        </w:rPr>
      </w:pPr>
      <w:r w:rsidRPr="0006572F">
        <w:rPr>
          <w:rFonts w:ascii="Trebuchet MS" w:hAnsi="Trebuchet MS" w:cs="Calibri"/>
          <w:b/>
          <w:noProof/>
          <w:sz w:val="22"/>
          <w:szCs w:val="22"/>
        </w:rPr>
        <w:t>a)</w:t>
      </w:r>
      <w:r w:rsidRPr="0006572F">
        <w:rPr>
          <w:rFonts w:ascii="Trebuchet MS" w:hAnsi="Trebuchet MS" w:cs="Calibri"/>
          <w:noProof/>
          <w:sz w:val="22"/>
          <w:szCs w:val="22"/>
        </w:rPr>
        <w:t xml:space="preserve"> respectă prevederile art. 45 din Regulamentul (UE) nr.1305/2013;</w:t>
      </w:r>
    </w:p>
    <w:p w14:paraId="4D9C058D" w14:textId="77777777" w:rsidR="00570BF1" w:rsidRPr="0006572F" w:rsidRDefault="00570BF1" w:rsidP="0006572F">
      <w:pPr>
        <w:pStyle w:val="Frspaiere"/>
        <w:spacing w:line="276" w:lineRule="auto"/>
        <w:ind w:left="284" w:right="142"/>
        <w:jc w:val="both"/>
        <w:rPr>
          <w:rFonts w:ascii="Trebuchet MS" w:hAnsi="Trebuchet MS" w:cs="Calibri"/>
          <w:noProof/>
          <w:sz w:val="22"/>
          <w:szCs w:val="22"/>
        </w:rPr>
      </w:pPr>
      <w:r w:rsidRPr="0006572F">
        <w:rPr>
          <w:rFonts w:ascii="Trebuchet MS" w:hAnsi="Trebuchet MS" w:cs="Calibri"/>
          <w:b/>
          <w:noProof/>
          <w:sz w:val="22"/>
          <w:szCs w:val="22"/>
        </w:rPr>
        <w:t>b</w:t>
      </w:r>
      <w:r w:rsidRPr="0006572F">
        <w:rPr>
          <w:rFonts w:ascii="Trebuchet MS" w:hAnsi="Trebuchet MS"/>
          <w:b/>
          <w:noProof/>
          <w:sz w:val="22"/>
          <w:szCs w:val="22"/>
        </w:rPr>
        <w:t>)</w:t>
      </w:r>
      <w:r w:rsidRPr="0006572F">
        <w:rPr>
          <w:rFonts w:ascii="Trebuchet MS" w:hAnsi="Trebuchet MS" w:cs="Calibri"/>
          <w:noProof/>
          <w:sz w:val="22"/>
          <w:szCs w:val="22"/>
        </w:rPr>
        <w:t xml:space="preserve"> sunt prevăzute sau rezultă din aplicarea legisla</w:t>
      </w:r>
      <w:r w:rsidRPr="0006572F">
        <w:rPr>
          <w:rFonts w:ascii="Trebuchet MS" w:hAnsi="Trebuchet MS" w:cs="Arial"/>
          <w:noProof/>
          <w:sz w:val="22"/>
          <w:szCs w:val="22"/>
        </w:rPr>
        <w:t>ț</w:t>
      </w:r>
      <w:r w:rsidRPr="0006572F">
        <w:rPr>
          <w:rFonts w:ascii="Trebuchet MS" w:hAnsi="Trebuchet MS" w:cs="Calibri"/>
          <w:noProof/>
          <w:sz w:val="22"/>
          <w:szCs w:val="22"/>
        </w:rPr>
        <w:t xml:space="preserve">iei </w:t>
      </w:r>
      <w:r w:rsidRPr="0006572F">
        <w:rPr>
          <w:rFonts w:ascii="Trebuchet MS" w:hAnsi="Trebuchet MS" w:cs="Albertus Extra Bold"/>
          <w:noProof/>
          <w:sz w:val="22"/>
          <w:szCs w:val="22"/>
        </w:rPr>
        <w:t>î</w:t>
      </w:r>
      <w:r w:rsidRPr="0006572F">
        <w:rPr>
          <w:rFonts w:ascii="Trebuchet MS" w:hAnsi="Trebuchet MS" w:cs="Calibri"/>
          <w:noProof/>
          <w:sz w:val="22"/>
          <w:szCs w:val="22"/>
        </w:rPr>
        <w:t>n vederea ob</w:t>
      </w:r>
      <w:r w:rsidRPr="0006572F">
        <w:rPr>
          <w:rFonts w:ascii="Trebuchet MS" w:hAnsi="Trebuchet MS" w:cs="Arial"/>
          <w:noProof/>
          <w:sz w:val="22"/>
          <w:szCs w:val="22"/>
        </w:rPr>
        <w:t>ț</w:t>
      </w:r>
      <w:r w:rsidRPr="0006572F">
        <w:rPr>
          <w:rFonts w:ascii="Trebuchet MS" w:hAnsi="Trebuchet MS" w:cs="Calibri"/>
          <w:noProof/>
          <w:sz w:val="22"/>
          <w:szCs w:val="22"/>
        </w:rPr>
        <w:t xml:space="preserve">inerii de avize, acorduri </w:t>
      </w:r>
      <w:r w:rsidRPr="0006572F">
        <w:rPr>
          <w:rFonts w:ascii="Trebuchet MS" w:hAnsi="Trebuchet MS" w:cs="Albertus Extra Bold"/>
          <w:noProof/>
          <w:sz w:val="22"/>
          <w:szCs w:val="22"/>
        </w:rPr>
        <w:t>ş</w:t>
      </w:r>
      <w:r w:rsidRPr="0006572F">
        <w:rPr>
          <w:rFonts w:ascii="Trebuchet MS" w:hAnsi="Trebuchet MS" w:cs="Calibri"/>
          <w:noProof/>
          <w:sz w:val="22"/>
          <w:szCs w:val="22"/>
        </w:rPr>
        <w:t>i autoriza</w:t>
      </w:r>
      <w:r w:rsidRPr="0006572F">
        <w:rPr>
          <w:rFonts w:ascii="Trebuchet MS" w:hAnsi="Trebuchet MS" w:cs="Arial"/>
          <w:noProof/>
          <w:sz w:val="22"/>
          <w:szCs w:val="22"/>
        </w:rPr>
        <w:t>ț</w:t>
      </w:r>
      <w:r w:rsidRPr="0006572F">
        <w:rPr>
          <w:rFonts w:ascii="Trebuchet MS" w:hAnsi="Trebuchet MS" w:cs="Calibri"/>
          <w:noProof/>
          <w:sz w:val="22"/>
          <w:szCs w:val="22"/>
        </w:rPr>
        <w:t>ii necesare implement</w:t>
      </w:r>
      <w:r w:rsidRPr="0006572F">
        <w:rPr>
          <w:rFonts w:ascii="Trebuchet MS" w:hAnsi="Trebuchet MS" w:cs="Albertus Extra Bold"/>
          <w:noProof/>
          <w:sz w:val="22"/>
          <w:szCs w:val="22"/>
        </w:rPr>
        <w:t>ă</w:t>
      </w:r>
      <w:r w:rsidRPr="0006572F">
        <w:rPr>
          <w:rFonts w:ascii="Trebuchet MS" w:hAnsi="Trebuchet MS" w:cs="Calibri"/>
          <w:noProof/>
          <w:sz w:val="22"/>
          <w:szCs w:val="22"/>
        </w:rPr>
        <w:t>rii activit</w:t>
      </w:r>
      <w:r w:rsidRPr="0006572F">
        <w:rPr>
          <w:rFonts w:ascii="Trebuchet MS" w:hAnsi="Trebuchet MS" w:cs="Albertus Extra Bold"/>
          <w:noProof/>
          <w:sz w:val="22"/>
          <w:szCs w:val="22"/>
        </w:rPr>
        <w:t>ă</w:t>
      </w:r>
      <w:r w:rsidRPr="0006572F">
        <w:rPr>
          <w:rFonts w:ascii="Trebuchet MS" w:hAnsi="Trebuchet MS" w:cs="Arial"/>
          <w:noProof/>
          <w:sz w:val="22"/>
          <w:szCs w:val="22"/>
        </w:rPr>
        <w:t>ț</w:t>
      </w:r>
      <w:r w:rsidRPr="0006572F">
        <w:rPr>
          <w:rFonts w:ascii="Trebuchet MS" w:hAnsi="Trebuchet MS" w:cs="Calibri"/>
          <w:noProof/>
          <w:sz w:val="22"/>
          <w:szCs w:val="22"/>
        </w:rPr>
        <w:t>ilor eligibile ale opera</w:t>
      </w:r>
      <w:r w:rsidRPr="0006572F">
        <w:rPr>
          <w:rFonts w:ascii="Trebuchet MS" w:hAnsi="Trebuchet MS" w:cs="Arial"/>
          <w:noProof/>
          <w:sz w:val="22"/>
          <w:szCs w:val="22"/>
        </w:rPr>
        <w:t>ț</w:t>
      </w:r>
      <w:r w:rsidRPr="0006572F">
        <w:rPr>
          <w:rFonts w:ascii="Trebuchet MS" w:hAnsi="Trebuchet MS" w:cs="Calibri"/>
          <w:noProof/>
          <w:sz w:val="22"/>
          <w:szCs w:val="22"/>
        </w:rPr>
        <w:t>iunii sau rezult</w:t>
      </w:r>
      <w:r w:rsidRPr="0006572F">
        <w:rPr>
          <w:rFonts w:ascii="Trebuchet MS" w:hAnsi="Trebuchet MS" w:cs="Albertus Extra Bold"/>
          <w:noProof/>
          <w:sz w:val="22"/>
          <w:szCs w:val="22"/>
        </w:rPr>
        <w:t>ă</w:t>
      </w:r>
      <w:r w:rsidRPr="0006572F">
        <w:rPr>
          <w:rFonts w:ascii="Trebuchet MS" w:hAnsi="Trebuchet MS" w:cs="Calibri"/>
          <w:noProof/>
          <w:sz w:val="22"/>
          <w:szCs w:val="22"/>
        </w:rPr>
        <w:t xml:space="preserve"> din cerin</w:t>
      </w:r>
      <w:r w:rsidRPr="0006572F">
        <w:rPr>
          <w:rFonts w:ascii="Trebuchet MS" w:hAnsi="Trebuchet MS" w:cs="Arial"/>
          <w:noProof/>
          <w:sz w:val="22"/>
          <w:szCs w:val="22"/>
        </w:rPr>
        <w:t>ț</w:t>
      </w:r>
      <w:r w:rsidRPr="0006572F">
        <w:rPr>
          <w:rFonts w:ascii="Trebuchet MS" w:hAnsi="Trebuchet MS" w:cs="Calibri"/>
          <w:noProof/>
          <w:sz w:val="22"/>
          <w:szCs w:val="22"/>
        </w:rPr>
        <w:t>ele minime impuse de PNDR 2014 - 2020;</w:t>
      </w:r>
      <w:r w:rsidR="00536F10" w:rsidRPr="0006572F">
        <w:rPr>
          <w:rFonts w:ascii="Trebuchet MS" w:hAnsi="Trebuchet MS" w:cs="Albertus Extra Bold"/>
          <w:noProof/>
          <w:sz w:val="22"/>
          <w:szCs w:val="22"/>
        </w:rPr>
        <w:t xml:space="preserve"> </w:t>
      </w:r>
    </w:p>
    <w:p w14:paraId="758DC983" w14:textId="77777777" w:rsidR="00570BF1" w:rsidRPr="0006572F" w:rsidRDefault="00570BF1" w:rsidP="0006572F">
      <w:pPr>
        <w:pStyle w:val="Frspaiere"/>
        <w:spacing w:line="276" w:lineRule="auto"/>
        <w:ind w:left="284" w:right="142"/>
        <w:jc w:val="both"/>
        <w:rPr>
          <w:rFonts w:ascii="Trebuchet MS" w:hAnsi="Trebuchet MS" w:cs="Calibri"/>
          <w:noProof/>
          <w:sz w:val="22"/>
          <w:szCs w:val="22"/>
        </w:rPr>
      </w:pPr>
      <w:r w:rsidRPr="0006572F">
        <w:rPr>
          <w:rFonts w:ascii="Trebuchet MS" w:hAnsi="Trebuchet MS" w:cs="Calibri"/>
          <w:b/>
          <w:noProof/>
          <w:sz w:val="22"/>
          <w:szCs w:val="22"/>
        </w:rPr>
        <w:t>c</w:t>
      </w:r>
      <w:r w:rsidRPr="0006572F">
        <w:rPr>
          <w:rFonts w:ascii="Trebuchet MS" w:hAnsi="Trebuchet MS"/>
          <w:b/>
          <w:noProof/>
          <w:sz w:val="22"/>
          <w:szCs w:val="22"/>
        </w:rPr>
        <w:t>)</w:t>
      </w:r>
      <w:r w:rsidRPr="0006572F">
        <w:rPr>
          <w:rFonts w:ascii="Trebuchet MS" w:hAnsi="Trebuchet MS" w:cs="Calibri"/>
          <w:noProof/>
          <w:sz w:val="22"/>
          <w:szCs w:val="22"/>
        </w:rPr>
        <w:t xml:space="preserve"> sunt aferente, după caz: unor studii şi/ sau analize privind durabilitatea economică </w:t>
      </w:r>
      <w:r w:rsidRPr="0006572F">
        <w:rPr>
          <w:rFonts w:ascii="Trebuchet MS" w:hAnsi="Trebuchet MS" w:cs="Arial"/>
          <w:noProof/>
          <w:sz w:val="22"/>
          <w:szCs w:val="22"/>
        </w:rPr>
        <w:t>ș</w:t>
      </w:r>
      <w:r w:rsidRPr="0006572F">
        <w:rPr>
          <w:rFonts w:ascii="Trebuchet MS" w:hAnsi="Trebuchet MS" w:cs="Calibri"/>
          <w:noProof/>
          <w:sz w:val="22"/>
          <w:szCs w:val="22"/>
        </w:rPr>
        <w:t>i d</w:t>
      </w:r>
      <w:r w:rsidR="00053504">
        <w:rPr>
          <w:rFonts w:ascii="Trebuchet MS" w:hAnsi="Trebuchet MS" w:cs="Calibri"/>
          <w:noProof/>
          <w:sz w:val="22"/>
          <w:szCs w:val="22"/>
        </w:rPr>
        <w:t>e mediu, studiu de fezabilitate</w:t>
      </w:r>
      <w:r w:rsidR="00D43AE5">
        <w:rPr>
          <w:rFonts w:ascii="Trebuchet MS" w:hAnsi="Trebuchet MS" w:cs="Calibri"/>
          <w:noProof/>
          <w:sz w:val="22"/>
          <w:szCs w:val="22"/>
        </w:rPr>
        <w:t>,</w:t>
      </w:r>
      <w:r w:rsidRPr="0006572F">
        <w:rPr>
          <w:rFonts w:ascii="Trebuchet MS" w:hAnsi="Trebuchet MS" w:cs="Calibri"/>
          <w:noProof/>
          <w:sz w:val="22"/>
          <w:szCs w:val="22"/>
        </w:rPr>
        <w:t xml:space="preserve"> proiect tehnic, document de avizare a lucr</w:t>
      </w:r>
      <w:r w:rsidRPr="0006572F">
        <w:rPr>
          <w:rFonts w:ascii="Trebuchet MS" w:hAnsi="Trebuchet MS" w:cs="Albertus Extra Bold"/>
          <w:noProof/>
          <w:sz w:val="22"/>
          <w:szCs w:val="22"/>
        </w:rPr>
        <w:t>ă</w:t>
      </w:r>
      <w:r w:rsidRPr="0006572F">
        <w:rPr>
          <w:rFonts w:ascii="Trebuchet MS" w:hAnsi="Trebuchet MS" w:cs="Calibri"/>
          <w:noProof/>
          <w:sz w:val="22"/>
          <w:szCs w:val="22"/>
        </w:rPr>
        <w:t>rilor de interven</w:t>
      </w:r>
      <w:r w:rsidRPr="0006572F">
        <w:rPr>
          <w:rFonts w:ascii="Trebuchet MS" w:hAnsi="Trebuchet MS" w:cs="Arial"/>
          <w:noProof/>
          <w:sz w:val="22"/>
          <w:szCs w:val="22"/>
        </w:rPr>
        <w:t>ț</w:t>
      </w:r>
      <w:r w:rsidRPr="0006572F">
        <w:rPr>
          <w:rFonts w:ascii="Trebuchet MS" w:hAnsi="Trebuchet MS" w:cs="Calibri"/>
          <w:noProof/>
          <w:sz w:val="22"/>
          <w:szCs w:val="22"/>
        </w:rPr>
        <w:t xml:space="preserve">ie, </w:t>
      </w:r>
      <w:r w:rsidRPr="0006572F">
        <w:rPr>
          <w:rFonts w:ascii="Trebuchet MS" w:hAnsi="Trebuchet MS" w:cs="Albertus Extra Bold"/>
          <w:noProof/>
          <w:sz w:val="22"/>
          <w:szCs w:val="22"/>
        </w:rPr>
        <w:t>î</w:t>
      </w:r>
      <w:r w:rsidRPr="0006572F">
        <w:rPr>
          <w:rFonts w:ascii="Trebuchet MS" w:hAnsi="Trebuchet MS" w:cs="Calibri"/>
          <w:noProof/>
          <w:sz w:val="22"/>
          <w:szCs w:val="22"/>
        </w:rPr>
        <w:t xml:space="preserve">ntocmite </w:t>
      </w:r>
      <w:r w:rsidRPr="0006572F">
        <w:rPr>
          <w:rFonts w:ascii="Trebuchet MS" w:hAnsi="Trebuchet MS" w:cs="Albertus Extra Bold"/>
          <w:noProof/>
          <w:sz w:val="22"/>
          <w:szCs w:val="22"/>
        </w:rPr>
        <w:t>î</w:t>
      </w:r>
      <w:r w:rsidRPr="0006572F">
        <w:rPr>
          <w:rFonts w:ascii="Trebuchet MS" w:hAnsi="Trebuchet MS" w:cs="Calibri"/>
          <w:noProof/>
          <w:sz w:val="22"/>
          <w:szCs w:val="22"/>
        </w:rPr>
        <w:t>n conformitate cu prevederile legisla</w:t>
      </w:r>
      <w:r w:rsidRPr="0006572F">
        <w:rPr>
          <w:rFonts w:ascii="Trebuchet MS" w:hAnsi="Trebuchet MS" w:cs="Arial"/>
          <w:noProof/>
          <w:sz w:val="22"/>
          <w:szCs w:val="22"/>
        </w:rPr>
        <w:t>ț</w:t>
      </w:r>
      <w:r w:rsidRPr="0006572F">
        <w:rPr>
          <w:rFonts w:ascii="Trebuchet MS" w:hAnsi="Trebuchet MS" w:cs="Calibri"/>
          <w:noProof/>
          <w:sz w:val="22"/>
          <w:szCs w:val="22"/>
        </w:rPr>
        <w:t xml:space="preserve">iei </w:t>
      </w:r>
      <w:r w:rsidRPr="0006572F">
        <w:rPr>
          <w:rFonts w:ascii="Trebuchet MS" w:hAnsi="Trebuchet MS" w:cs="Albertus Extra Bold"/>
          <w:noProof/>
          <w:sz w:val="22"/>
          <w:szCs w:val="22"/>
        </w:rPr>
        <w:t>î</w:t>
      </w:r>
      <w:r w:rsidRPr="0006572F">
        <w:rPr>
          <w:rFonts w:ascii="Trebuchet MS" w:hAnsi="Trebuchet MS" w:cs="Calibri"/>
          <w:noProof/>
          <w:sz w:val="22"/>
          <w:szCs w:val="22"/>
        </w:rPr>
        <w:t xml:space="preserve">n vigoare; </w:t>
      </w:r>
    </w:p>
    <w:p w14:paraId="5B7897E1" w14:textId="77777777" w:rsidR="00570BF1" w:rsidRPr="0006572F" w:rsidRDefault="00570BF1" w:rsidP="0006572F">
      <w:pPr>
        <w:pStyle w:val="Frspaiere"/>
        <w:spacing w:line="276" w:lineRule="auto"/>
        <w:ind w:left="284" w:right="142"/>
        <w:jc w:val="both"/>
        <w:rPr>
          <w:rFonts w:ascii="Trebuchet MS" w:hAnsi="Trebuchet MS" w:cs="Calibri"/>
          <w:noProof/>
          <w:sz w:val="22"/>
          <w:szCs w:val="22"/>
        </w:rPr>
      </w:pPr>
      <w:r w:rsidRPr="0006572F">
        <w:rPr>
          <w:rFonts w:ascii="Trebuchet MS" w:hAnsi="Trebuchet MS" w:cs="Calibri"/>
          <w:b/>
          <w:noProof/>
          <w:sz w:val="22"/>
          <w:szCs w:val="22"/>
        </w:rPr>
        <w:t>d</w:t>
      </w:r>
      <w:r w:rsidRPr="0006572F">
        <w:rPr>
          <w:rFonts w:ascii="Trebuchet MS" w:hAnsi="Trebuchet MS"/>
          <w:b/>
          <w:noProof/>
          <w:sz w:val="22"/>
          <w:szCs w:val="22"/>
        </w:rPr>
        <w:t>)</w:t>
      </w:r>
      <w:r w:rsidRPr="0006572F">
        <w:rPr>
          <w:rFonts w:ascii="Trebuchet MS" w:hAnsi="Trebuchet MS" w:cs="Calibri"/>
          <w:noProof/>
          <w:sz w:val="22"/>
          <w:szCs w:val="22"/>
        </w:rPr>
        <w:t xml:space="preserve"> sunt necesare în procesul de achizi</w:t>
      </w:r>
      <w:r w:rsidRPr="0006572F">
        <w:rPr>
          <w:rFonts w:ascii="Trebuchet MS" w:hAnsi="Trebuchet MS" w:cs="Arial"/>
          <w:noProof/>
          <w:sz w:val="22"/>
          <w:szCs w:val="22"/>
        </w:rPr>
        <w:t>ț</w:t>
      </w:r>
      <w:r w:rsidRPr="0006572F">
        <w:rPr>
          <w:rFonts w:ascii="Trebuchet MS" w:hAnsi="Trebuchet MS" w:cs="Calibri"/>
          <w:noProof/>
          <w:sz w:val="22"/>
          <w:szCs w:val="22"/>
        </w:rPr>
        <w:t>ii publice pentru activit</w:t>
      </w:r>
      <w:r w:rsidRPr="0006572F">
        <w:rPr>
          <w:rFonts w:ascii="Trebuchet MS" w:hAnsi="Trebuchet MS" w:cs="Albertus Extra Bold"/>
          <w:noProof/>
          <w:sz w:val="22"/>
          <w:szCs w:val="22"/>
        </w:rPr>
        <w:t>ă</w:t>
      </w:r>
      <w:r w:rsidRPr="0006572F">
        <w:rPr>
          <w:rFonts w:ascii="Trebuchet MS" w:hAnsi="Trebuchet MS" w:cs="Arial"/>
          <w:noProof/>
          <w:sz w:val="22"/>
          <w:szCs w:val="22"/>
        </w:rPr>
        <w:t>ț</w:t>
      </w:r>
      <w:r w:rsidRPr="0006572F">
        <w:rPr>
          <w:rFonts w:ascii="Trebuchet MS" w:hAnsi="Trebuchet MS" w:cs="Calibri"/>
          <w:noProof/>
          <w:sz w:val="22"/>
          <w:szCs w:val="22"/>
        </w:rPr>
        <w:t>ile eligibile ale opera</w:t>
      </w:r>
      <w:r w:rsidRPr="0006572F">
        <w:rPr>
          <w:rFonts w:ascii="Trebuchet MS" w:hAnsi="Trebuchet MS" w:cs="Arial"/>
          <w:noProof/>
          <w:sz w:val="22"/>
          <w:szCs w:val="22"/>
        </w:rPr>
        <w:t>ț</w:t>
      </w:r>
      <w:r w:rsidRPr="0006572F">
        <w:rPr>
          <w:rFonts w:ascii="Trebuchet MS" w:hAnsi="Trebuchet MS" w:cs="Calibri"/>
          <w:noProof/>
          <w:sz w:val="22"/>
          <w:szCs w:val="22"/>
        </w:rPr>
        <w:t>iunii;</w:t>
      </w:r>
    </w:p>
    <w:p w14:paraId="3C678528" w14:textId="77777777" w:rsidR="00570BF1" w:rsidRDefault="00570BF1" w:rsidP="0006572F">
      <w:pPr>
        <w:pStyle w:val="Frspaiere"/>
        <w:spacing w:line="276" w:lineRule="auto"/>
        <w:ind w:left="284" w:right="142"/>
        <w:jc w:val="both"/>
        <w:rPr>
          <w:rFonts w:ascii="Trebuchet MS" w:hAnsi="Trebuchet MS" w:cs="Calibri"/>
          <w:noProof/>
          <w:sz w:val="22"/>
          <w:szCs w:val="22"/>
        </w:rPr>
      </w:pPr>
      <w:r w:rsidRPr="0006572F">
        <w:rPr>
          <w:rFonts w:ascii="Trebuchet MS" w:hAnsi="Trebuchet MS" w:cs="Calibri"/>
          <w:b/>
          <w:noProof/>
          <w:sz w:val="22"/>
          <w:szCs w:val="22"/>
        </w:rPr>
        <w:t>e</w:t>
      </w:r>
      <w:r w:rsidRPr="0006572F">
        <w:rPr>
          <w:rFonts w:ascii="Trebuchet MS" w:hAnsi="Trebuchet MS"/>
          <w:b/>
          <w:noProof/>
          <w:sz w:val="22"/>
          <w:szCs w:val="22"/>
        </w:rPr>
        <w:t>)</w:t>
      </w:r>
      <w:r w:rsidRPr="0006572F">
        <w:rPr>
          <w:rFonts w:ascii="Trebuchet MS" w:hAnsi="Trebuchet MS" w:cs="Calibri"/>
          <w:noProof/>
          <w:sz w:val="22"/>
          <w:szCs w:val="22"/>
        </w:rPr>
        <w:t xml:space="preserve"> sunt aferente activită</w:t>
      </w:r>
      <w:r w:rsidRPr="0006572F">
        <w:rPr>
          <w:rFonts w:ascii="Trebuchet MS" w:hAnsi="Trebuchet MS" w:cs="Arial"/>
          <w:noProof/>
          <w:sz w:val="22"/>
          <w:szCs w:val="22"/>
        </w:rPr>
        <w:t>ț</w:t>
      </w:r>
      <w:r w:rsidRPr="0006572F">
        <w:rPr>
          <w:rFonts w:ascii="Trebuchet MS" w:hAnsi="Trebuchet MS" w:cs="Calibri"/>
          <w:noProof/>
          <w:sz w:val="22"/>
          <w:szCs w:val="22"/>
        </w:rPr>
        <w:t xml:space="preserve">ilor de coordonare </w:t>
      </w:r>
      <w:r w:rsidRPr="0006572F">
        <w:rPr>
          <w:rFonts w:ascii="Trebuchet MS" w:hAnsi="Trebuchet MS" w:cs="Albertus Extra Bold"/>
          <w:noProof/>
          <w:sz w:val="22"/>
          <w:szCs w:val="22"/>
        </w:rPr>
        <w:t>ş</w:t>
      </w:r>
      <w:r w:rsidRPr="0006572F">
        <w:rPr>
          <w:rFonts w:ascii="Trebuchet MS" w:hAnsi="Trebuchet MS" w:cs="Calibri"/>
          <w:noProof/>
          <w:sz w:val="22"/>
          <w:szCs w:val="22"/>
        </w:rPr>
        <w:t>i supervizare a execu</w:t>
      </w:r>
      <w:r w:rsidRPr="0006572F">
        <w:rPr>
          <w:rFonts w:ascii="Trebuchet MS" w:hAnsi="Trebuchet MS" w:cs="Arial"/>
          <w:noProof/>
          <w:sz w:val="22"/>
          <w:szCs w:val="22"/>
        </w:rPr>
        <w:t>ț</w:t>
      </w:r>
      <w:r w:rsidRPr="0006572F">
        <w:rPr>
          <w:rFonts w:ascii="Trebuchet MS" w:hAnsi="Trebuchet MS" w:cs="Calibri"/>
          <w:noProof/>
          <w:sz w:val="22"/>
          <w:szCs w:val="22"/>
        </w:rPr>
        <w:t xml:space="preserve">iei </w:t>
      </w:r>
      <w:r w:rsidRPr="0006572F">
        <w:rPr>
          <w:rFonts w:ascii="Trebuchet MS" w:hAnsi="Trebuchet MS" w:cs="Albertus Extra Bold"/>
          <w:noProof/>
          <w:sz w:val="22"/>
          <w:szCs w:val="22"/>
        </w:rPr>
        <w:t>ş</w:t>
      </w:r>
      <w:r w:rsidRPr="0006572F">
        <w:rPr>
          <w:rFonts w:ascii="Trebuchet MS" w:hAnsi="Trebuchet MS" w:cs="Calibri"/>
          <w:noProof/>
          <w:sz w:val="22"/>
          <w:szCs w:val="22"/>
        </w:rPr>
        <w:t>i recep</w:t>
      </w:r>
      <w:r w:rsidRPr="0006572F">
        <w:rPr>
          <w:rFonts w:ascii="Trebuchet MS" w:hAnsi="Trebuchet MS" w:cs="Arial"/>
          <w:noProof/>
          <w:sz w:val="22"/>
          <w:szCs w:val="22"/>
        </w:rPr>
        <w:t>ț</w:t>
      </w:r>
      <w:r w:rsidRPr="0006572F">
        <w:rPr>
          <w:rFonts w:ascii="Trebuchet MS" w:hAnsi="Trebuchet MS" w:cs="Calibri"/>
          <w:noProof/>
          <w:sz w:val="22"/>
          <w:szCs w:val="22"/>
        </w:rPr>
        <w:t>iei lucr</w:t>
      </w:r>
      <w:r w:rsidRPr="0006572F">
        <w:rPr>
          <w:rFonts w:ascii="Trebuchet MS" w:hAnsi="Trebuchet MS" w:cs="Albertus Extra Bold"/>
          <w:noProof/>
          <w:sz w:val="22"/>
          <w:szCs w:val="22"/>
        </w:rPr>
        <w:t>ă</w:t>
      </w:r>
      <w:r w:rsidRPr="0006572F">
        <w:rPr>
          <w:rFonts w:ascii="Trebuchet MS" w:hAnsi="Trebuchet MS" w:cs="Calibri"/>
          <w:noProof/>
          <w:sz w:val="22"/>
          <w:szCs w:val="22"/>
        </w:rPr>
        <w:t>rilor de construc</w:t>
      </w:r>
      <w:r w:rsidRPr="0006572F">
        <w:rPr>
          <w:rFonts w:ascii="Trebuchet MS" w:hAnsi="Trebuchet MS" w:cs="Arial"/>
          <w:noProof/>
          <w:sz w:val="22"/>
          <w:szCs w:val="22"/>
        </w:rPr>
        <w:t>ț</w:t>
      </w:r>
      <w:r w:rsidRPr="0006572F">
        <w:rPr>
          <w:rFonts w:ascii="Trebuchet MS" w:hAnsi="Trebuchet MS" w:cs="Calibri"/>
          <w:noProof/>
          <w:sz w:val="22"/>
          <w:szCs w:val="22"/>
        </w:rPr>
        <w:t>ii - montaj.</w:t>
      </w:r>
    </w:p>
    <w:p w14:paraId="6A6C1104" w14:textId="77777777" w:rsidR="00B92A89" w:rsidRDefault="00B92A89" w:rsidP="0006572F">
      <w:pPr>
        <w:pStyle w:val="Frspaiere"/>
        <w:spacing w:line="276" w:lineRule="auto"/>
        <w:ind w:left="284" w:right="142"/>
        <w:jc w:val="both"/>
        <w:rPr>
          <w:rFonts w:ascii="Trebuchet MS" w:hAnsi="Trebuchet MS" w:cs="Calibri"/>
          <w:noProof/>
          <w:sz w:val="22"/>
          <w:szCs w:val="22"/>
        </w:rPr>
      </w:pPr>
    </w:p>
    <w:p w14:paraId="4ED5BD37" w14:textId="77777777" w:rsidR="00B92A89" w:rsidRDefault="00B92A89" w:rsidP="0006572F">
      <w:pPr>
        <w:pStyle w:val="Frspaiere"/>
        <w:spacing w:line="276" w:lineRule="auto"/>
        <w:ind w:left="284" w:right="142"/>
        <w:jc w:val="both"/>
        <w:rPr>
          <w:rFonts w:ascii="Trebuchet MS" w:hAnsi="Trebuchet MS" w:cs="Calibri"/>
          <w:noProof/>
          <w:sz w:val="22"/>
          <w:szCs w:val="22"/>
        </w:rPr>
      </w:pPr>
    </w:p>
    <w:p w14:paraId="78C8BCFF" w14:textId="77777777" w:rsidR="00B92A89" w:rsidRDefault="00B92A89" w:rsidP="0006572F">
      <w:pPr>
        <w:pStyle w:val="Frspaiere"/>
        <w:spacing w:line="276" w:lineRule="auto"/>
        <w:ind w:left="284" w:right="142"/>
        <w:jc w:val="both"/>
        <w:rPr>
          <w:rFonts w:ascii="Trebuchet MS" w:hAnsi="Trebuchet MS" w:cs="Calibri"/>
          <w:noProof/>
          <w:sz w:val="22"/>
          <w:szCs w:val="22"/>
        </w:rPr>
      </w:pPr>
    </w:p>
    <w:p w14:paraId="4807708E" w14:textId="77777777" w:rsidR="00B92A89" w:rsidRPr="0006572F" w:rsidRDefault="00B92A89" w:rsidP="0006572F">
      <w:pPr>
        <w:pStyle w:val="Frspaiere"/>
        <w:spacing w:line="276" w:lineRule="auto"/>
        <w:ind w:left="284" w:right="142"/>
        <w:jc w:val="both"/>
        <w:rPr>
          <w:rFonts w:ascii="Trebuchet MS" w:hAnsi="Trebuchet MS" w:cs="Calibri"/>
          <w:noProof/>
          <w:sz w:val="22"/>
          <w:szCs w:val="22"/>
        </w:rPr>
      </w:pPr>
    </w:p>
    <w:p w14:paraId="6075E368" w14:textId="77777777" w:rsidR="00570BF1" w:rsidRPr="0006572F" w:rsidRDefault="00570BF1" w:rsidP="0006572F">
      <w:pPr>
        <w:pStyle w:val="Frspaiere"/>
        <w:spacing w:line="276" w:lineRule="auto"/>
        <w:ind w:left="567" w:right="142"/>
        <w:jc w:val="both"/>
        <w:rPr>
          <w:rFonts w:ascii="Trebuchet MS" w:hAnsi="Trebuchet MS" w:cs="Calibri"/>
          <w:noProof/>
          <w:sz w:val="22"/>
          <w:szCs w:val="22"/>
        </w:rPr>
      </w:pPr>
    </w:p>
    <w:p w14:paraId="25A1F53C" w14:textId="77777777" w:rsidR="00570BF1" w:rsidRPr="0006572F" w:rsidRDefault="00570BF1" w:rsidP="0006572F">
      <w:pPr>
        <w:spacing w:line="276" w:lineRule="auto"/>
        <w:ind w:right="142"/>
        <w:jc w:val="both"/>
        <w:rPr>
          <w:rFonts w:ascii="Trebuchet MS" w:hAnsi="Trebuchet MS" w:cs="Calibri"/>
          <w:noProof/>
        </w:rPr>
      </w:pPr>
      <w:r w:rsidRPr="0006572F">
        <w:rPr>
          <w:rFonts w:ascii="Trebuchet MS" w:hAnsi="Trebuchet MS"/>
          <w:noProof/>
        </w:rPr>
        <w:t>Costurile generale ale proiectului trebuie să se încadreze în maximum 10% din totalul cheltuielilor eligibile pentru proiectele care prevăd</w:t>
      </w:r>
      <w:r w:rsidR="007B7D6B" w:rsidRPr="0006572F">
        <w:rPr>
          <w:rFonts w:ascii="Trebuchet MS" w:hAnsi="Trebuchet MS"/>
          <w:noProof/>
        </w:rPr>
        <w:t xml:space="preserve"> </w:t>
      </w:r>
      <w:r w:rsidRPr="0006572F">
        <w:rPr>
          <w:rFonts w:ascii="Trebuchet MS" w:hAnsi="Trebuchet MS"/>
          <w:noProof/>
        </w:rPr>
        <w:t>construc</w:t>
      </w:r>
      <w:r w:rsidRPr="0006572F">
        <w:rPr>
          <w:rFonts w:ascii="Trebuchet MS" w:hAnsi="Trebuchet MS" w:cs="Arial"/>
          <w:noProof/>
        </w:rPr>
        <w:t>ț</w:t>
      </w:r>
      <w:r w:rsidRPr="0006572F">
        <w:rPr>
          <w:rFonts w:ascii="Trebuchet MS" w:hAnsi="Trebuchet MS"/>
          <w:noProof/>
        </w:rPr>
        <w:t xml:space="preserve">ii - montaj </w:t>
      </w:r>
      <w:r w:rsidRPr="0006572F">
        <w:rPr>
          <w:rFonts w:ascii="Trebuchet MS" w:hAnsi="Trebuchet MS" w:cs="Arial"/>
          <w:noProof/>
        </w:rPr>
        <w:t>ș</w:t>
      </w:r>
      <w:r w:rsidRPr="0006572F">
        <w:rPr>
          <w:rFonts w:ascii="Trebuchet MS" w:hAnsi="Trebuchet MS"/>
          <w:noProof/>
        </w:rPr>
        <w:t xml:space="preserve">i </w:t>
      </w:r>
      <w:r w:rsidRPr="0006572F">
        <w:rPr>
          <w:rFonts w:ascii="Trebuchet MS" w:hAnsi="Trebuchet MS" w:cs="Albertus Extra Bold"/>
          <w:noProof/>
        </w:rPr>
        <w:t>î</w:t>
      </w:r>
      <w:r w:rsidRPr="0006572F">
        <w:rPr>
          <w:rFonts w:ascii="Trebuchet MS" w:hAnsi="Trebuchet MS"/>
          <w:noProof/>
        </w:rPr>
        <w:t>n limita a 5% pentru proiectele care prev</w:t>
      </w:r>
      <w:r w:rsidRPr="0006572F">
        <w:rPr>
          <w:rFonts w:ascii="Trebuchet MS" w:hAnsi="Trebuchet MS" w:cs="Albertus Extra Bold"/>
          <w:noProof/>
        </w:rPr>
        <w:t>ă</w:t>
      </w:r>
      <w:r w:rsidRPr="0006572F">
        <w:rPr>
          <w:rFonts w:ascii="Trebuchet MS" w:hAnsi="Trebuchet MS"/>
          <w:noProof/>
        </w:rPr>
        <w:t>d investi</w:t>
      </w:r>
      <w:r w:rsidRPr="0006572F">
        <w:rPr>
          <w:rFonts w:ascii="Trebuchet MS" w:hAnsi="Trebuchet MS" w:cs="Arial"/>
          <w:noProof/>
        </w:rPr>
        <w:t>ț</w:t>
      </w:r>
      <w:r w:rsidRPr="0006572F">
        <w:rPr>
          <w:rFonts w:ascii="Trebuchet MS" w:hAnsi="Trebuchet MS"/>
          <w:noProof/>
        </w:rPr>
        <w:t xml:space="preserve">ii </w:t>
      </w:r>
      <w:r w:rsidRPr="0006572F">
        <w:rPr>
          <w:rFonts w:ascii="Trebuchet MS" w:hAnsi="Trebuchet MS" w:cs="Albertus Extra Bold"/>
          <w:noProof/>
        </w:rPr>
        <w:t>î</w:t>
      </w:r>
      <w:r w:rsidRPr="0006572F">
        <w:rPr>
          <w:rFonts w:ascii="Trebuchet MS" w:hAnsi="Trebuchet MS"/>
          <w:noProof/>
        </w:rPr>
        <w:t>n achizi</w:t>
      </w:r>
      <w:r w:rsidRPr="0006572F">
        <w:rPr>
          <w:rFonts w:ascii="Trebuchet MS" w:hAnsi="Trebuchet MS" w:cs="Arial"/>
          <w:noProof/>
        </w:rPr>
        <w:t>ț</w:t>
      </w:r>
      <w:r w:rsidRPr="0006572F">
        <w:rPr>
          <w:rFonts w:ascii="Trebuchet MS" w:hAnsi="Trebuchet MS"/>
          <w:noProof/>
        </w:rPr>
        <w:t>ii simple</w:t>
      </w:r>
      <w:r w:rsidRPr="0006572F">
        <w:rPr>
          <w:rFonts w:ascii="Trebuchet MS" w:hAnsi="Trebuchet MS" w:cs="Calibri"/>
          <w:noProof/>
        </w:rPr>
        <w:t xml:space="preserve"> sau ac</w:t>
      </w:r>
      <w:r w:rsidRPr="0006572F">
        <w:rPr>
          <w:rFonts w:ascii="Trebuchet MS" w:hAnsi="Trebuchet MS" w:cs="Arial"/>
          <w:noProof/>
        </w:rPr>
        <w:t>ț</w:t>
      </w:r>
      <w:r w:rsidRPr="0006572F">
        <w:rPr>
          <w:rFonts w:ascii="Trebuchet MS" w:hAnsi="Trebuchet MS" w:cs="Calibri"/>
          <w:noProof/>
        </w:rPr>
        <w:t>iuni specifice prezentei masuri.</w:t>
      </w:r>
    </w:p>
    <w:p w14:paraId="5149BA37"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b/>
          <w:bCs/>
          <w:lang w:val="ro-RO"/>
        </w:rPr>
        <w:t>Condi</w:t>
      </w:r>
      <w:r w:rsidRPr="0006572F">
        <w:rPr>
          <w:rFonts w:ascii="Trebuchet MS" w:hAnsi="Trebuchet MS" w:cs="Arial"/>
          <w:b/>
          <w:bCs/>
          <w:lang w:val="ro-RO"/>
        </w:rPr>
        <w:t>ț</w:t>
      </w:r>
      <w:r w:rsidRPr="0006572F">
        <w:rPr>
          <w:rFonts w:ascii="Trebuchet MS" w:hAnsi="Trebuchet MS" w:cs="Calibri"/>
          <w:b/>
          <w:bCs/>
          <w:lang w:val="ro-RO"/>
        </w:rPr>
        <w:t>ii speciale pentru eligibilitatea</w:t>
      </w:r>
      <w:r w:rsidR="00DB4FD7" w:rsidRPr="0006572F">
        <w:rPr>
          <w:rFonts w:ascii="Trebuchet MS" w:hAnsi="Trebuchet MS" w:cs="Calibri"/>
          <w:b/>
          <w:bCs/>
          <w:lang w:val="ro-RO"/>
        </w:rPr>
        <w:t xml:space="preserve"> anumitor tipuri de cheltuieli:</w:t>
      </w:r>
    </w:p>
    <w:p w14:paraId="1479AB65"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lang w:val="ro-RO"/>
        </w:rPr>
        <w:t xml:space="preserve">(1) </w:t>
      </w:r>
      <w:r w:rsidRPr="0006572F">
        <w:rPr>
          <w:rFonts w:ascii="Trebuchet MS" w:hAnsi="Trebuchet MS" w:cs="Calibri"/>
          <w:b/>
          <w:bCs/>
          <w:lang w:val="ro-RO"/>
        </w:rPr>
        <w:t xml:space="preserve">Cheltuieli cu achiziţia de terenuri </w:t>
      </w:r>
    </w:p>
    <w:p w14:paraId="1AB10C3F"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lang w:val="ro-RO"/>
        </w:rPr>
        <w:t>Având în vedere obiectivele M04/6A, care vizează diversificarea economiei rurale prin cre</w:t>
      </w:r>
      <w:r w:rsidRPr="0006572F">
        <w:rPr>
          <w:rFonts w:ascii="Trebuchet MS" w:hAnsi="Trebuchet MS" w:cs="Arial"/>
          <w:lang w:val="ro-RO"/>
        </w:rPr>
        <w:t>ș</w:t>
      </w:r>
      <w:r w:rsidRPr="0006572F">
        <w:rPr>
          <w:rFonts w:ascii="Trebuchet MS" w:hAnsi="Trebuchet MS" w:cs="Calibri"/>
          <w:lang w:val="ro-RO"/>
        </w:rPr>
        <w:t>terea num</w:t>
      </w:r>
      <w:r w:rsidRPr="0006572F">
        <w:rPr>
          <w:rFonts w:ascii="Trebuchet MS" w:hAnsi="Trebuchet MS" w:cs="Albertus Extra Bold"/>
          <w:lang w:val="ro-RO"/>
        </w:rPr>
        <w:t>ă</w:t>
      </w:r>
      <w:r w:rsidRPr="0006572F">
        <w:rPr>
          <w:rFonts w:ascii="Trebuchet MS" w:hAnsi="Trebuchet MS" w:cs="Calibri"/>
          <w:lang w:val="ro-RO"/>
        </w:rPr>
        <w:t>rului de micro-</w:t>
      </w:r>
      <w:r w:rsidRPr="0006572F">
        <w:rPr>
          <w:rFonts w:ascii="Trebuchet MS" w:hAnsi="Trebuchet MS" w:cs="Albertus Extra Bold"/>
          <w:lang w:val="ro-RO"/>
        </w:rPr>
        <w:t>î</w:t>
      </w:r>
      <w:r w:rsidRPr="0006572F">
        <w:rPr>
          <w:rFonts w:ascii="Trebuchet MS" w:hAnsi="Trebuchet MS" w:cs="Calibri"/>
          <w:lang w:val="ro-RO"/>
        </w:rPr>
        <w:t xml:space="preserve">ntreprinderi </w:t>
      </w:r>
      <w:r w:rsidRPr="0006572F">
        <w:rPr>
          <w:rFonts w:ascii="Trebuchet MS" w:hAnsi="Trebuchet MS" w:cs="Albertus Extra Bold"/>
          <w:lang w:val="ro-RO"/>
        </w:rPr>
        <w:t>ş</w:t>
      </w:r>
      <w:r w:rsidRPr="0006572F">
        <w:rPr>
          <w:rFonts w:ascii="Trebuchet MS" w:hAnsi="Trebuchet MS" w:cs="Calibri"/>
          <w:lang w:val="ro-RO"/>
        </w:rPr>
        <w:t xml:space="preserve">i </w:t>
      </w:r>
      <w:r w:rsidRPr="0006572F">
        <w:rPr>
          <w:rFonts w:ascii="Trebuchet MS" w:hAnsi="Trebuchet MS" w:cs="Albertus Extra Bold"/>
          <w:lang w:val="ro-RO"/>
        </w:rPr>
        <w:t>î</w:t>
      </w:r>
      <w:r w:rsidRPr="0006572F">
        <w:rPr>
          <w:rFonts w:ascii="Trebuchet MS" w:hAnsi="Trebuchet MS" w:cs="Calibri"/>
          <w:lang w:val="ro-RO"/>
        </w:rPr>
        <w:t xml:space="preserve">ntreprinderi mici </w:t>
      </w:r>
      <w:r w:rsidRPr="0006572F">
        <w:rPr>
          <w:rFonts w:ascii="Trebuchet MS" w:hAnsi="Trebuchet MS" w:cs="Albertus Extra Bold"/>
          <w:lang w:val="ro-RO"/>
        </w:rPr>
        <w:t>î</w:t>
      </w:r>
      <w:r w:rsidRPr="0006572F">
        <w:rPr>
          <w:rFonts w:ascii="Trebuchet MS" w:hAnsi="Trebuchet MS" w:cs="Calibri"/>
          <w:lang w:val="ro-RO"/>
        </w:rPr>
        <w:t xml:space="preserve">n sectorul neagricol, crearea de servicii şi locuri de muncă în spaţiul rural, precum şi încurajarea menţinerii şi dezvoltării activităţilor meşteşugăreşti tradiţionale, </w:t>
      </w:r>
      <w:r w:rsidRPr="0006572F">
        <w:rPr>
          <w:rFonts w:ascii="Trebuchet MS" w:hAnsi="Trebuchet MS" w:cs="Calibri"/>
          <w:b/>
          <w:bCs/>
          <w:lang w:val="ro-RO"/>
        </w:rPr>
        <w:t xml:space="preserve">achiziţionarea de teren nu poate reprezenta un scop în sine, realizabil prin accesarea acestei măsuri. </w:t>
      </w:r>
    </w:p>
    <w:p w14:paraId="152F9C77" w14:textId="77777777" w:rsidR="00A2449F" w:rsidRPr="0006572F" w:rsidRDefault="00A2449F" w:rsidP="0006572F">
      <w:pPr>
        <w:autoSpaceDE w:val="0"/>
        <w:autoSpaceDN w:val="0"/>
        <w:adjustRightInd w:val="0"/>
        <w:spacing w:after="0" w:line="276" w:lineRule="auto"/>
        <w:ind w:left="567" w:right="142"/>
        <w:jc w:val="both"/>
        <w:rPr>
          <w:rFonts w:ascii="Trebuchet MS" w:hAnsi="Trebuchet MS" w:cs="Calibri"/>
          <w:lang w:val="ro-RO"/>
        </w:rPr>
      </w:pPr>
    </w:p>
    <w:p w14:paraId="5E9230F5"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lang w:val="ro-RO"/>
        </w:rPr>
        <w:t xml:space="preserve">(2) </w:t>
      </w:r>
      <w:r w:rsidRPr="0006572F">
        <w:rPr>
          <w:rFonts w:ascii="Trebuchet MS" w:hAnsi="Trebuchet MS" w:cs="Calibri"/>
          <w:b/>
          <w:bCs/>
          <w:lang w:val="ro-RO"/>
        </w:rPr>
        <w:t xml:space="preserve">Cheltuieli cu mijloacele de transport specializate </w:t>
      </w:r>
    </w:p>
    <w:p w14:paraId="296D1BE5"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lang w:val="ro-RO"/>
        </w:rPr>
        <w:t>Sunt acceptate pentru finan</w:t>
      </w:r>
      <w:r w:rsidRPr="0006572F">
        <w:rPr>
          <w:rFonts w:ascii="Trebuchet MS" w:hAnsi="Trebuchet MS" w:cs="Arial"/>
          <w:lang w:val="ro-RO"/>
        </w:rPr>
        <w:t>ț</w:t>
      </w:r>
      <w:r w:rsidRPr="0006572F">
        <w:rPr>
          <w:rFonts w:ascii="Trebuchet MS" w:hAnsi="Trebuchet MS" w:cs="Calibri"/>
          <w:lang w:val="ro-RO"/>
        </w:rPr>
        <w:t>are urm</w:t>
      </w:r>
      <w:r w:rsidRPr="0006572F">
        <w:rPr>
          <w:rFonts w:ascii="Trebuchet MS" w:hAnsi="Trebuchet MS" w:cs="Albertus Extra Bold"/>
          <w:lang w:val="ro-RO"/>
        </w:rPr>
        <w:t>ă</w:t>
      </w:r>
      <w:r w:rsidRPr="0006572F">
        <w:rPr>
          <w:rFonts w:ascii="Trebuchet MS" w:hAnsi="Trebuchet MS" w:cs="Calibri"/>
          <w:lang w:val="ro-RO"/>
        </w:rPr>
        <w:t xml:space="preserve">toarele tipuri de mijloace de transport: </w:t>
      </w:r>
    </w:p>
    <w:p w14:paraId="59D3E174" w14:textId="77777777" w:rsidR="00A2449F"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Ambulan</w:t>
      </w:r>
      <w:r w:rsidRPr="0006572F">
        <w:rPr>
          <w:rFonts w:ascii="Trebuchet MS" w:hAnsi="Trebuchet MS" w:cs="Arial"/>
        </w:rPr>
        <w:t>ț</w:t>
      </w:r>
      <w:r w:rsidRPr="0006572F">
        <w:rPr>
          <w:rFonts w:ascii="Trebuchet MS" w:hAnsi="Trebuchet MS" w:cs="Calibri"/>
        </w:rPr>
        <w:t xml:space="preserve">a umana; </w:t>
      </w:r>
    </w:p>
    <w:p w14:paraId="307D0100" w14:textId="77777777" w:rsidR="00A2449F"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Autospeciala pentru salubrizare; </w:t>
      </w:r>
    </w:p>
    <w:p w14:paraId="469C1904" w14:textId="77777777" w:rsidR="00A2449F"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Masina specializata pentru interven</w:t>
      </w:r>
      <w:r w:rsidRPr="0006572F">
        <w:rPr>
          <w:rFonts w:ascii="Trebuchet MS" w:hAnsi="Trebuchet MS" w:cs="Arial"/>
        </w:rPr>
        <w:t>ț</w:t>
      </w:r>
      <w:r w:rsidRPr="0006572F">
        <w:rPr>
          <w:rFonts w:ascii="Trebuchet MS" w:hAnsi="Trebuchet MS" w:cs="Calibri"/>
        </w:rPr>
        <w:t>ii, prevazuta cu nacel</w:t>
      </w:r>
      <w:r w:rsidRPr="0006572F">
        <w:rPr>
          <w:rFonts w:ascii="Trebuchet MS" w:hAnsi="Trebuchet MS" w:cs="Albertus Extra Bold"/>
        </w:rPr>
        <w:t>ă</w:t>
      </w:r>
      <w:r w:rsidRPr="0006572F">
        <w:rPr>
          <w:rFonts w:ascii="Trebuchet MS" w:hAnsi="Trebuchet MS" w:cs="Calibri"/>
        </w:rPr>
        <w:t xml:space="preserve"> pentru execu</w:t>
      </w:r>
      <w:r w:rsidRPr="0006572F">
        <w:rPr>
          <w:rFonts w:ascii="Trebuchet MS" w:hAnsi="Trebuchet MS" w:cs="Arial"/>
        </w:rPr>
        <w:t>ț</w:t>
      </w:r>
      <w:r w:rsidRPr="0006572F">
        <w:rPr>
          <w:rFonts w:ascii="Trebuchet MS" w:hAnsi="Trebuchet MS" w:cs="Calibri"/>
        </w:rPr>
        <w:t>ia de lucrări la înal</w:t>
      </w:r>
      <w:r w:rsidRPr="0006572F">
        <w:rPr>
          <w:rFonts w:ascii="Trebuchet MS" w:hAnsi="Trebuchet MS" w:cs="Arial"/>
        </w:rPr>
        <w:t>ț</w:t>
      </w:r>
      <w:r w:rsidRPr="0006572F">
        <w:rPr>
          <w:rFonts w:ascii="Trebuchet MS" w:hAnsi="Trebuchet MS" w:cs="Calibri"/>
        </w:rPr>
        <w:t xml:space="preserve">ime; </w:t>
      </w:r>
    </w:p>
    <w:p w14:paraId="6D789B3F" w14:textId="77777777" w:rsidR="00A2449F"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Autocisternă pentru produse nealimentare (doar autocisternă pe autoşasiu - exclus cap tractor </w:t>
      </w:r>
      <w:r w:rsidRPr="0006572F">
        <w:rPr>
          <w:rFonts w:ascii="Trebuchet MS" w:hAnsi="Trebuchet MS" w:cs="Arial"/>
        </w:rPr>
        <w:t>ș</w:t>
      </w:r>
      <w:r w:rsidRPr="0006572F">
        <w:rPr>
          <w:rFonts w:ascii="Trebuchet MS" w:hAnsi="Trebuchet MS" w:cs="Calibri"/>
        </w:rPr>
        <w:t xml:space="preserve">i remorca autocisterna sau una din ele separat) </w:t>
      </w:r>
    </w:p>
    <w:p w14:paraId="46E8B633" w14:textId="77777777" w:rsidR="00A2449F"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Ma</w:t>
      </w:r>
      <w:r w:rsidRPr="0006572F">
        <w:rPr>
          <w:rFonts w:ascii="Trebuchet MS" w:hAnsi="Trebuchet MS" w:cs="Arial"/>
        </w:rPr>
        <w:t>ș</w:t>
      </w:r>
      <w:r w:rsidRPr="0006572F">
        <w:rPr>
          <w:rFonts w:ascii="Trebuchet MS" w:hAnsi="Trebuchet MS" w:cs="Calibri"/>
        </w:rPr>
        <w:t>ina de m</w:t>
      </w:r>
      <w:r w:rsidRPr="0006572F">
        <w:rPr>
          <w:rFonts w:ascii="Trebuchet MS" w:hAnsi="Trebuchet MS" w:cs="Albertus Extra Bold"/>
        </w:rPr>
        <w:t>ă</w:t>
      </w:r>
      <w:r w:rsidRPr="0006572F">
        <w:rPr>
          <w:rFonts w:ascii="Trebuchet MS" w:hAnsi="Trebuchet MS" w:cs="Calibri"/>
        </w:rPr>
        <w:t xml:space="preserve">turat carosabilul; </w:t>
      </w:r>
    </w:p>
    <w:p w14:paraId="68A2952C" w14:textId="77777777" w:rsidR="00A2449F"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Auto betonieră; </w:t>
      </w:r>
    </w:p>
    <w:p w14:paraId="4041A03C" w14:textId="77777777" w:rsidR="00A2449F"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Autovidanjă; </w:t>
      </w:r>
    </w:p>
    <w:p w14:paraId="30AD032D" w14:textId="77777777" w:rsidR="00B43E34"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Utilaj specializat pentru împră</w:t>
      </w:r>
      <w:r w:rsidRPr="0006572F">
        <w:rPr>
          <w:rFonts w:ascii="Trebuchet MS" w:hAnsi="Trebuchet MS" w:cs="Arial"/>
        </w:rPr>
        <w:t>ș</w:t>
      </w:r>
      <w:r w:rsidRPr="0006572F">
        <w:rPr>
          <w:rFonts w:ascii="Trebuchet MS" w:hAnsi="Trebuchet MS" w:cs="Calibri"/>
        </w:rPr>
        <w:t>tiere material antiderapant (este eligibil doar dac</w:t>
      </w:r>
      <w:r w:rsidRPr="0006572F">
        <w:rPr>
          <w:rFonts w:ascii="Trebuchet MS" w:hAnsi="Trebuchet MS" w:cs="Albertus Extra Bold"/>
        </w:rPr>
        <w:t>ă</w:t>
      </w:r>
      <w:r w:rsidRPr="0006572F">
        <w:rPr>
          <w:rFonts w:ascii="Trebuchet MS" w:hAnsi="Trebuchet MS" w:cs="Calibri"/>
        </w:rPr>
        <w:t xml:space="preserve"> echipamentul este montat direct pe auto</w:t>
      </w:r>
      <w:r w:rsidRPr="0006572F">
        <w:rPr>
          <w:rFonts w:ascii="Trebuchet MS" w:hAnsi="Trebuchet MS" w:cs="Arial"/>
        </w:rPr>
        <w:t>ș</w:t>
      </w:r>
      <w:r w:rsidRPr="0006572F">
        <w:rPr>
          <w:rFonts w:ascii="Trebuchet MS" w:hAnsi="Trebuchet MS" w:cs="Calibri"/>
        </w:rPr>
        <w:t>asiu, far</w:t>
      </w:r>
      <w:r w:rsidRPr="0006572F">
        <w:rPr>
          <w:rFonts w:ascii="Trebuchet MS" w:hAnsi="Trebuchet MS" w:cs="Albertus Extra Bold"/>
        </w:rPr>
        <w:t>ă</w:t>
      </w:r>
      <w:r w:rsidRPr="0006572F">
        <w:rPr>
          <w:rFonts w:ascii="Trebuchet MS" w:hAnsi="Trebuchet MS" w:cs="Calibri"/>
        </w:rPr>
        <w:t xml:space="preserve"> a putea fi deta</w:t>
      </w:r>
      <w:r w:rsidRPr="0006572F">
        <w:rPr>
          <w:rFonts w:ascii="Trebuchet MS" w:hAnsi="Trebuchet MS" w:cs="Arial"/>
        </w:rPr>
        <w:t>ș</w:t>
      </w:r>
      <w:r w:rsidRPr="0006572F">
        <w:rPr>
          <w:rFonts w:ascii="Trebuchet MS" w:hAnsi="Trebuchet MS" w:cs="Calibri"/>
        </w:rPr>
        <w:t xml:space="preserve">at); </w:t>
      </w:r>
    </w:p>
    <w:p w14:paraId="785FA5F8" w14:textId="77777777" w:rsidR="00B43E34" w:rsidRPr="0006572F" w:rsidRDefault="00B43E34"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Utilaje de pregatire a terenului (excavatoare, buldoexcavatoare, autogredere);</w:t>
      </w:r>
    </w:p>
    <w:p w14:paraId="086F0605" w14:textId="77777777" w:rsidR="00A2449F" w:rsidRPr="0006572F" w:rsidRDefault="00A2449F" w:rsidP="002D66E2">
      <w:pPr>
        <w:pStyle w:val="Listparagraf"/>
        <w:numPr>
          <w:ilvl w:val="0"/>
          <w:numId w:val="26"/>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Mijloc de transport de agrement (ex.: ATV, biciclete, trotinete etc.). </w:t>
      </w:r>
    </w:p>
    <w:p w14:paraId="2646A916" w14:textId="77777777" w:rsidR="00A2449F" w:rsidRPr="0006572F" w:rsidRDefault="00A2449F" w:rsidP="0006572F">
      <w:pPr>
        <w:autoSpaceDE w:val="0"/>
        <w:autoSpaceDN w:val="0"/>
        <w:adjustRightInd w:val="0"/>
        <w:spacing w:after="0" w:line="276" w:lineRule="auto"/>
        <w:ind w:left="567" w:right="142"/>
        <w:jc w:val="both"/>
        <w:rPr>
          <w:rFonts w:ascii="Trebuchet MS" w:hAnsi="Trebuchet MS" w:cs="Calibri"/>
          <w:lang w:val="ro-RO"/>
        </w:rPr>
      </w:pPr>
    </w:p>
    <w:p w14:paraId="7FD17E77"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lang w:val="ro-RO"/>
        </w:rPr>
        <w:t>Ambulan</w:t>
      </w:r>
      <w:r w:rsidRPr="0006572F">
        <w:rPr>
          <w:rFonts w:ascii="Trebuchet MS" w:hAnsi="Trebuchet MS" w:cs="Arial"/>
          <w:lang w:val="ro-RO"/>
        </w:rPr>
        <w:t>ț</w:t>
      </w:r>
      <w:r w:rsidRPr="0006572F">
        <w:rPr>
          <w:rFonts w:ascii="Trebuchet MS" w:hAnsi="Trebuchet MS" w:cs="Calibri"/>
          <w:lang w:val="ro-RO"/>
        </w:rPr>
        <w:t>a veterinar</w:t>
      </w:r>
      <w:r w:rsidRPr="0006572F">
        <w:rPr>
          <w:rFonts w:ascii="Trebuchet MS" w:hAnsi="Trebuchet MS" w:cs="Albertus Extra Bold"/>
          <w:lang w:val="ro-RO"/>
        </w:rPr>
        <w:t>ă</w:t>
      </w:r>
      <w:r w:rsidRPr="0006572F">
        <w:rPr>
          <w:rFonts w:ascii="Trebuchet MS" w:hAnsi="Trebuchet MS" w:cs="Calibri"/>
          <w:lang w:val="ro-RO"/>
        </w:rPr>
        <w:t>, ma</w:t>
      </w:r>
      <w:r w:rsidRPr="0006572F">
        <w:rPr>
          <w:rFonts w:ascii="Trebuchet MS" w:hAnsi="Trebuchet MS" w:cs="Arial"/>
          <w:lang w:val="ro-RO"/>
        </w:rPr>
        <w:t>ș</w:t>
      </w:r>
      <w:r w:rsidRPr="0006572F">
        <w:rPr>
          <w:rFonts w:ascii="Trebuchet MS" w:hAnsi="Trebuchet MS" w:cs="Calibri"/>
          <w:lang w:val="ro-RO"/>
        </w:rPr>
        <w:t xml:space="preserve">ina de transport funerar sunt eligibile cu îndeplinirea cumulativă a următoarelor condiţii: </w:t>
      </w:r>
    </w:p>
    <w:p w14:paraId="22ED9464" w14:textId="77777777" w:rsidR="00A2449F" w:rsidRPr="0006572F" w:rsidRDefault="00A2449F" w:rsidP="002D66E2">
      <w:pPr>
        <w:pStyle w:val="Listparagraf"/>
        <w:numPr>
          <w:ilvl w:val="0"/>
          <w:numId w:val="27"/>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mijlocul de transport să fie încadrat în categoria N1 sau N2 cu maximum 3 locuri </w:t>
      </w:r>
      <w:r w:rsidRPr="0006572F">
        <w:rPr>
          <w:rFonts w:ascii="Trebuchet MS" w:hAnsi="Trebuchet MS" w:cs="Arial"/>
        </w:rPr>
        <w:t>ș</w:t>
      </w:r>
      <w:r w:rsidRPr="0006572F">
        <w:rPr>
          <w:rFonts w:ascii="Trebuchet MS" w:hAnsi="Trebuchet MS" w:cs="Calibri"/>
        </w:rPr>
        <w:t>i 2 u</w:t>
      </w:r>
      <w:r w:rsidRPr="0006572F">
        <w:rPr>
          <w:rFonts w:ascii="Trebuchet MS" w:hAnsi="Trebuchet MS" w:cs="Arial"/>
        </w:rPr>
        <w:t>ș</w:t>
      </w:r>
      <w:r w:rsidRPr="0006572F">
        <w:rPr>
          <w:rFonts w:ascii="Trebuchet MS" w:hAnsi="Trebuchet MS" w:cs="Calibri"/>
        </w:rPr>
        <w:t xml:space="preserve">i de acces </w:t>
      </w:r>
      <w:r w:rsidRPr="0006572F">
        <w:rPr>
          <w:rFonts w:ascii="Trebuchet MS" w:hAnsi="Trebuchet MS" w:cs="Albertus Extra Bold"/>
        </w:rPr>
        <w:t>î</w:t>
      </w:r>
      <w:r w:rsidRPr="0006572F">
        <w:rPr>
          <w:rFonts w:ascii="Trebuchet MS" w:hAnsi="Trebuchet MS" w:cs="Calibri"/>
        </w:rPr>
        <w:t>n cabin</w:t>
      </w:r>
      <w:r w:rsidRPr="0006572F">
        <w:rPr>
          <w:rFonts w:ascii="Trebuchet MS" w:hAnsi="Trebuchet MS" w:cs="Albertus Extra Bold"/>
        </w:rPr>
        <w:t>ă</w:t>
      </w:r>
      <w:r w:rsidRPr="0006572F">
        <w:rPr>
          <w:rFonts w:ascii="Trebuchet MS" w:hAnsi="Trebuchet MS" w:cs="Calibri"/>
        </w:rPr>
        <w:t xml:space="preserve">; </w:t>
      </w:r>
    </w:p>
    <w:p w14:paraId="0F628F3B" w14:textId="77777777" w:rsidR="00A2449F" w:rsidRPr="0006572F" w:rsidRDefault="00A2449F" w:rsidP="002D66E2">
      <w:pPr>
        <w:pStyle w:val="Listparagraf"/>
        <w:numPr>
          <w:ilvl w:val="0"/>
          <w:numId w:val="27"/>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să fie modificat constructiv </w:t>
      </w:r>
      <w:r w:rsidRPr="0006572F">
        <w:rPr>
          <w:rFonts w:ascii="Trebuchet MS" w:hAnsi="Trebuchet MS" w:cs="Arial"/>
        </w:rPr>
        <w:t>ș</w:t>
      </w:r>
      <w:r w:rsidRPr="0006572F">
        <w:rPr>
          <w:rFonts w:ascii="Trebuchet MS" w:hAnsi="Trebuchet MS" w:cs="Calibri"/>
        </w:rPr>
        <w:t>i omologat R.A.R. ca autovehicul special/ specializat pentru activitatea propusă prin proiect, cu excep</w:t>
      </w:r>
      <w:r w:rsidRPr="0006572F">
        <w:rPr>
          <w:rFonts w:ascii="Trebuchet MS" w:hAnsi="Trebuchet MS" w:cs="Arial"/>
        </w:rPr>
        <w:t>ț</w:t>
      </w:r>
      <w:r w:rsidRPr="0006572F">
        <w:rPr>
          <w:rFonts w:ascii="Trebuchet MS" w:hAnsi="Trebuchet MS" w:cs="Calibri"/>
        </w:rPr>
        <w:t>ia ambulan</w:t>
      </w:r>
      <w:r w:rsidRPr="0006572F">
        <w:rPr>
          <w:rFonts w:ascii="Trebuchet MS" w:hAnsi="Trebuchet MS" w:cs="Arial"/>
        </w:rPr>
        <w:t>ț</w:t>
      </w:r>
      <w:r w:rsidRPr="0006572F">
        <w:rPr>
          <w:rFonts w:ascii="Trebuchet MS" w:hAnsi="Trebuchet MS" w:cs="Calibri"/>
        </w:rPr>
        <w:t xml:space="preserve">elor veterinare </w:t>
      </w:r>
    </w:p>
    <w:p w14:paraId="531D882C" w14:textId="77777777" w:rsidR="00A2449F" w:rsidRPr="0006572F" w:rsidRDefault="00A2449F" w:rsidP="002D66E2">
      <w:pPr>
        <w:pStyle w:val="Listparagraf"/>
        <w:numPr>
          <w:ilvl w:val="0"/>
          <w:numId w:val="27"/>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în cazul ambulan</w:t>
      </w:r>
      <w:r w:rsidRPr="0006572F">
        <w:rPr>
          <w:rFonts w:ascii="Trebuchet MS" w:hAnsi="Trebuchet MS" w:cs="Arial"/>
        </w:rPr>
        <w:t>ț</w:t>
      </w:r>
      <w:r w:rsidRPr="0006572F">
        <w:rPr>
          <w:rFonts w:ascii="Trebuchet MS" w:hAnsi="Trebuchet MS" w:cs="Calibri"/>
        </w:rPr>
        <w:t>elor veterinare, omologarea RAR se ob</w:t>
      </w:r>
      <w:r w:rsidRPr="0006572F">
        <w:rPr>
          <w:rFonts w:ascii="Trebuchet MS" w:hAnsi="Trebuchet MS" w:cs="Arial"/>
        </w:rPr>
        <w:t>ț</w:t>
      </w:r>
      <w:r w:rsidRPr="0006572F">
        <w:rPr>
          <w:rFonts w:ascii="Trebuchet MS" w:hAnsi="Trebuchet MS" w:cs="Calibri"/>
        </w:rPr>
        <w:t xml:space="preserve">ine </w:t>
      </w:r>
      <w:r w:rsidRPr="0006572F">
        <w:rPr>
          <w:rFonts w:ascii="Trebuchet MS" w:hAnsi="Trebuchet MS" w:cs="Albertus Extra Bold"/>
        </w:rPr>
        <w:t>î</w:t>
      </w:r>
      <w:r w:rsidRPr="0006572F">
        <w:rPr>
          <w:rFonts w:ascii="Trebuchet MS" w:hAnsi="Trebuchet MS" w:cs="Calibri"/>
        </w:rPr>
        <w:t>n baza unui aviz emis de Colegiul Medicilor Veterinari care atest</w:t>
      </w:r>
      <w:r w:rsidRPr="0006572F">
        <w:rPr>
          <w:rFonts w:ascii="Trebuchet MS" w:hAnsi="Trebuchet MS" w:cs="Albertus Extra Bold"/>
        </w:rPr>
        <w:t>ă</w:t>
      </w:r>
      <w:r w:rsidRPr="0006572F">
        <w:rPr>
          <w:rFonts w:ascii="Trebuchet MS" w:hAnsi="Trebuchet MS" w:cs="Calibri"/>
        </w:rPr>
        <w:t xml:space="preserve"> c</w:t>
      </w:r>
      <w:r w:rsidRPr="0006572F">
        <w:rPr>
          <w:rFonts w:ascii="Trebuchet MS" w:hAnsi="Trebuchet MS" w:cs="Albertus Extra Bold"/>
        </w:rPr>
        <w:t>ă</w:t>
      </w:r>
      <w:r w:rsidRPr="0006572F">
        <w:rPr>
          <w:rFonts w:ascii="Trebuchet MS" w:hAnsi="Trebuchet MS" w:cs="Calibri"/>
        </w:rPr>
        <w:t xml:space="preserve"> autovehiculul este dotat conform Hotarârii Consiliului Na</w:t>
      </w:r>
      <w:r w:rsidRPr="0006572F">
        <w:rPr>
          <w:rFonts w:ascii="Trebuchet MS" w:hAnsi="Trebuchet MS" w:cs="Arial"/>
        </w:rPr>
        <w:t>ț</w:t>
      </w:r>
      <w:r w:rsidRPr="0006572F">
        <w:rPr>
          <w:rFonts w:ascii="Trebuchet MS" w:hAnsi="Trebuchet MS" w:cs="Calibri"/>
        </w:rPr>
        <w:t>ional 2016; RAR va face men</w:t>
      </w:r>
      <w:r w:rsidRPr="0006572F">
        <w:rPr>
          <w:rFonts w:ascii="Trebuchet MS" w:hAnsi="Trebuchet MS" w:cs="Arial"/>
        </w:rPr>
        <w:t>ț</w:t>
      </w:r>
      <w:r w:rsidRPr="0006572F">
        <w:rPr>
          <w:rFonts w:ascii="Trebuchet MS" w:hAnsi="Trebuchet MS" w:cs="Calibri"/>
        </w:rPr>
        <w:t xml:space="preserve">iunea </w:t>
      </w:r>
      <w:r w:rsidRPr="0006572F">
        <w:rPr>
          <w:rFonts w:ascii="Trebuchet MS" w:hAnsi="Trebuchet MS" w:cs="Albertus Extra Bold"/>
        </w:rPr>
        <w:t>„</w:t>
      </w:r>
      <w:r w:rsidRPr="0006572F">
        <w:rPr>
          <w:rFonts w:ascii="Trebuchet MS" w:hAnsi="Trebuchet MS" w:cs="Calibri"/>
        </w:rPr>
        <w:t>echipare specific</w:t>
      </w:r>
      <w:r w:rsidRPr="0006572F">
        <w:rPr>
          <w:rFonts w:ascii="Trebuchet MS" w:hAnsi="Trebuchet MS" w:cs="Albertus Extra Bold"/>
        </w:rPr>
        <w:t>ă</w:t>
      </w:r>
      <w:r w:rsidRPr="0006572F">
        <w:rPr>
          <w:rFonts w:ascii="Trebuchet MS" w:hAnsi="Trebuchet MS" w:cs="Calibri"/>
        </w:rPr>
        <w:t xml:space="preserve"> interven</w:t>
      </w:r>
      <w:r w:rsidRPr="0006572F">
        <w:rPr>
          <w:rFonts w:ascii="Trebuchet MS" w:hAnsi="Trebuchet MS" w:cs="Arial"/>
        </w:rPr>
        <w:t>ț</w:t>
      </w:r>
      <w:r w:rsidRPr="0006572F">
        <w:rPr>
          <w:rFonts w:ascii="Trebuchet MS" w:hAnsi="Trebuchet MS" w:cs="Calibri"/>
        </w:rPr>
        <w:t>ii medicin</w:t>
      </w:r>
      <w:r w:rsidRPr="0006572F">
        <w:rPr>
          <w:rFonts w:ascii="Trebuchet MS" w:hAnsi="Trebuchet MS" w:cs="Albertus Extra Bold"/>
        </w:rPr>
        <w:t>ă</w:t>
      </w:r>
      <w:r w:rsidRPr="0006572F">
        <w:rPr>
          <w:rFonts w:ascii="Trebuchet MS" w:hAnsi="Trebuchet MS" w:cs="Calibri"/>
        </w:rPr>
        <w:t xml:space="preserve"> veterinar</w:t>
      </w:r>
      <w:r w:rsidRPr="0006572F">
        <w:rPr>
          <w:rFonts w:ascii="Trebuchet MS" w:hAnsi="Trebuchet MS" w:cs="Albertus Extra Bold"/>
        </w:rPr>
        <w:t>ă”</w:t>
      </w:r>
      <w:r w:rsidRPr="0006572F">
        <w:rPr>
          <w:rFonts w:ascii="Trebuchet MS" w:hAnsi="Trebuchet MS" w:cs="Calibri"/>
        </w:rPr>
        <w:t xml:space="preserve"> </w:t>
      </w:r>
    </w:p>
    <w:p w14:paraId="2EFDF39A" w14:textId="77777777" w:rsidR="00A2449F" w:rsidRPr="0006572F" w:rsidRDefault="00A2449F" w:rsidP="002D66E2">
      <w:pPr>
        <w:pStyle w:val="Listparagraf"/>
        <w:numPr>
          <w:ilvl w:val="0"/>
          <w:numId w:val="27"/>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lastRenderedPageBreak/>
        <w:t>în cartea de identitate a vehiculului trebuie înregistrată men</w:t>
      </w:r>
      <w:r w:rsidRPr="0006572F">
        <w:rPr>
          <w:rFonts w:ascii="Trebuchet MS" w:hAnsi="Trebuchet MS" w:cs="Arial"/>
        </w:rPr>
        <w:t>ț</w:t>
      </w:r>
      <w:r w:rsidRPr="0006572F">
        <w:rPr>
          <w:rFonts w:ascii="Trebuchet MS" w:hAnsi="Trebuchet MS" w:cs="Calibri"/>
        </w:rPr>
        <w:t>iunea special</w:t>
      </w:r>
      <w:r w:rsidRPr="0006572F">
        <w:rPr>
          <w:rFonts w:ascii="Trebuchet MS" w:hAnsi="Trebuchet MS" w:cs="Albertus Extra Bold"/>
        </w:rPr>
        <w:t>ă</w:t>
      </w:r>
      <w:r w:rsidRPr="0006572F">
        <w:rPr>
          <w:rFonts w:ascii="Trebuchet MS" w:hAnsi="Trebuchet MS" w:cs="Calibri"/>
        </w:rPr>
        <w:t xml:space="preserve"> din care s</w:t>
      </w:r>
      <w:r w:rsidRPr="0006572F">
        <w:rPr>
          <w:rFonts w:ascii="Trebuchet MS" w:hAnsi="Trebuchet MS" w:cs="Albertus Extra Bold"/>
        </w:rPr>
        <w:t>ă</w:t>
      </w:r>
      <w:r w:rsidRPr="0006572F">
        <w:rPr>
          <w:rFonts w:ascii="Trebuchet MS" w:hAnsi="Trebuchet MS" w:cs="Calibri"/>
        </w:rPr>
        <w:t xml:space="preserve"> reias</w:t>
      </w:r>
      <w:r w:rsidRPr="0006572F">
        <w:rPr>
          <w:rFonts w:ascii="Trebuchet MS" w:hAnsi="Trebuchet MS" w:cs="Albertus Extra Bold"/>
        </w:rPr>
        <w:t>ă</w:t>
      </w:r>
      <w:r w:rsidRPr="0006572F">
        <w:rPr>
          <w:rFonts w:ascii="Trebuchet MS" w:hAnsi="Trebuchet MS" w:cs="Calibri"/>
        </w:rPr>
        <w:t xml:space="preserve"> modificarea de structur</w:t>
      </w:r>
      <w:r w:rsidRPr="0006572F">
        <w:rPr>
          <w:rFonts w:ascii="Trebuchet MS" w:hAnsi="Trebuchet MS" w:cs="Albertus Extra Bold"/>
        </w:rPr>
        <w:t>ă</w:t>
      </w:r>
      <w:r w:rsidRPr="0006572F">
        <w:rPr>
          <w:rFonts w:ascii="Trebuchet MS" w:hAnsi="Trebuchet MS" w:cs="Calibri"/>
        </w:rPr>
        <w:t>, conform cerin</w:t>
      </w:r>
      <w:r w:rsidRPr="0006572F">
        <w:rPr>
          <w:rFonts w:ascii="Trebuchet MS" w:hAnsi="Trebuchet MS" w:cs="Arial"/>
        </w:rPr>
        <w:t>ț</w:t>
      </w:r>
      <w:r w:rsidRPr="0006572F">
        <w:rPr>
          <w:rFonts w:ascii="Trebuchet MS" w:hAnsi="Trebuchet MS" w:cs="Calibri"/>
        </w:rPr>
        <w:t>elor autorită</w:t>
      </w:r>
      <w:r w:rsidRPr="0006572F">
        <w:rPr>
          <w:rFonts w:ascii="Trebuchet MS" w:hAnsi="Trebuchet MS" w:cs="Arial"/>
        </w:rPr>
        <w:t>ț</w:t>
      </w:r>
      <w:r w:rsidRPr="0006572F">
        <w:rPr>
          <w:rFonts w:ascii="Trebuchet MS" w:hAnsi="Trebuchet MS" w:cs="Calibri"/>
        </w:rPr>
        <w:t xml:space="preserve">ii publice de resort </w:t>
      </w:r>
      <w:r w:rsidRPr="0006572F">
        <w:rPr>
          <w:rFonts w:ascii="Trebuchet MS" w:hAnsi="Trebuchet MS" w:cs="Arial"/>
        </w:rPr>
        <w:t>ș</w:t>
      </w:r>
      <w:r w:rsidRPr="0006572F">
        <w:rPr>
          <w:rFonts w:ascii="Trebuchet MS" w:hAnsi="Trebuchet MS" w:cs="Calibri"/>
        </w:rPr>
        <w:t>i legisla</w:t>
      </w:r>
      <w:r w:rsidRPr="0006572F">
        <w:rPr>
          <w:rFonts w:ascii="Trebuchet MS" w:hAnsi="Trebuchet MS" w:cs="Arial"/>
        </w:rPr>
        <w:t>ț</w:t>
      </w:r>
      <w:r w:rsidRPr="0006572F">
        <w:rPr>
          <w:rFonts w:ascii="Trebuchet MS" w:hAnsi="Trebuchet MS" w:cs="Calibri"/>
        </w:rPr>
        <w:t xml:space="preserve">iei </w:t>
      </w:r>
      <w:r w:rsidRPr="0006572F">
        <w:rPr>
          <w:rFonts w:ascii="Trebuchet MS" w:hAnsi="Trebuchet MS" w:cs="Albertus Extra Bold"/>
        </w:rPr>
        <w:t>î</w:t>
      </w:r>
      <w:r w:rsidRPr="0006572F">
        <w:rPr>
          <w:rFonts w:ascii="Trebuchet MS" w:hAnsi="Trebuchet MS" w:cs="Calibri"/>
        </w:rPr>
        <w:t xml:space="preserve">n vigoare. </w:t>
      </w:r>
    </w:p>
    <w:p w14:paraId="5F7718D6" w14:textId="77777777" w:rsidR="00A2449F" w:rsidRPr="0006572F" w:rsidRDefault="00A2449F" w:rsidP="002D66E2">
      <w:pPr>
        <w:pStyle w:val="Listparagraf"/>
        <w:numPr>
          <w:ilvl w:val="0"/>
          <w:numId w:val="27"/>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mijlocul de transport nu va fi folosit pentru alte activită</w:t>
      </w:r>
      <w:r w:rsidRPr="0006572F">
        <w:rPr>
          <w:rFonts w:ascii="Trebuchet MS" w:hAnsi="Trebuchet MS" w:cs="Arial"/>
        </w:rPr>
        <w:t>ț</w:t>
      </w:r>
      <w:r w:rsidRPr="0006572F">
        <w:rPr>
          <w:rFonts w:ascii="Trebuchet MS" w:hAnsi="Trebuchet MS" w:cs="Calibri"/>
        </w:rPr>
        <w:t>i, cu excep</w:t>
      </w:r>
      <w:r w:rsidRPr="0006572F">
        <w:rPr>
          <w:rFonts w:ascii="Trebuchet MS" w:hAnsi="Trebuchet MS" w:cs="Arial"/>
        </w:rPr>
        <w:t>ț</w:t>
      </w:r>
      <w:r w:rsidRPr="0006572F">
        <w:rPr>
          <w:rFonts w:ascii="Trebuchet MS" w:hAnsi="Trebuchet MS" w:cs="Calibri"/>
        </w:rPr>
        <w:t>ia celor propuse prin proiect.</w:t>
      </w:r>
    </w:p>
    <w:p w14:paraId="7700A4ED" w14:textId="77777777" w:rsidR="00A2449F" w:rsidRPr="0006572F" w:rsidRDefault="00A2449F" w:rsidP="0006572F">
      <w:pPr>
        <w:autoSpaceDE w:val="0"/>
        <w:autoSpaceDN w:val="0"/>
        <w:adjustRightInd w:val="0"/>
        <w:spacing w:after="0" w:line="276" w:lineRule="auto"/>
        <w:ind w:left="567" w:right="142"/>
        <w:jc w:val="both"/>
        <w:rPr>
          <w:rFonts w:ascii="Trebuchet MS" w:hAnsi="Trebuchet MS" w:cs="Calibri"/>
          <w:lang w:val="ro-RO"/>
        </w:rPr>
      </w:pPr>
      <w:r w:rsidRPr="0006572F">
        <w:rPr>
          <w:rFonts w:ascii="Trebuchet MS" w:hAnsi="Trebuchet MS" w:cs="Calibri"/>
          <w:lang w:val="ro-RO"/>
        </w:rPr>
        <w:t xml:space="preserve">Nu se acceptă mijloace de transport de tip tractor/ cap tractor cu remorcă/ semiremorcă (capul tractor poate fi folosit </w:t>
      </w:r>
      <w:r w:rsidRPr="0006572F">
        <w:rPr>
          <w:rFonts w:ascii="Trebuchet MS" w:hAnsi="Trebuchet MS" w:cs="Arial"/>
          <w:lang w:val="ro-RO"/>
        </w:rPr>
        <w:t>ș</w:t>
      </w:r>
      <w:r w:rsidRPr="0006572F">
        <w:rPr>
          <w:rFonts w:ascii="Trebuchet MS" w:hAnsi="Trebuchet MS" w:cs="Calibri"/>
          <w:lang w:val="ro-RO"/>
        </w:rPr>
        <w:t>i pentru alte tipuri de activit</w:t>
      </w:r>
      <w:r w:rsidRPr="0006572F">
        <w:rPr>
          <w:rFonts w:ascii="Trebuchet MS" w:hAnsi="Trebuchet MS" w:cs="Albertus Extra Bold"/>
          <w:lang w:val="ro-RO"/>
        </w:rPr>
        <w:t>ă</w:t>
      </w:r>
      <w:r w:rsidRPr="0006572F">
        <w:rPr>
          <w:rFonts w:ascii="Trebuchet MS" w:hAnsi="Trebuchet MS" w:cs="Arial"/>
          <w:lang w:val="ro-RO"/>
        </w:rPr>
        <w:t>ț</w:t>
      </w:r>
      <w:r w:rsidRPr="0006572F">
        <w:rPr>
          <w:rFonts w:ascii="Trebuchet MS" w:hAnsi="Trebuchet MS" w:cs="Calibri"/>
          <w:lang w:val="ro-RO"/>
        </w:rPr>
        <w:t xml:space="preserve">i). </w:t>
      </w:r>
    </w:p>
    <w:p w14:paraId="6EC41A78" w14:textId="77777777" w:rsidR="00A2449F" w:rsidRPr="0006572F" w:rsidRDefault="00A2449F" w:rsidP="0006572F">
      <w:pPr>
        <w:autoSpaceDE w:val="0"/>
        <w:autoSpaceDN w:val="0"/>
        <w:adjustRightInd w:val="0"/>
        <w:spacing w:after="0" w:line="276" w:lineRule="auto"/>
        <w:ind w:left="567" w:right="142"/>
        <w:jc w:val="both"/>
        <w:rPr>
          <w:rFonts w:ascii="Trebuchet MS" w:hAnsi="Trebuchet MS" w:cs="Calibri"/>
          <w:lang w:val="ro-RO"/>
        </w:rPr>
      </w:pPr>
      <w:r w:rsidRPr="0006572F">
        <w:rPr>
          <w:rFonts w:ascii="Trebuchet MS" w:hAnsi="Trebuchet MS" w:cs="Calibri"/>
          <w:lang w:val="ro-RO"/>
        </w:rPr>
        <w:t>Se va aduce obligatoriu omologarea RAR la ultima tran</w:t>
      </w:r>
      <w:r w:rsidRPr="0006572F">
        <w:rPr>
          <w:rFonts w:ascii="Trebuchet MS" w:hAnsi="Trebuchet MS" w:cs="Arial"/>
          <w:lang w:val="ro-RO"/>
        </w:rPr>
        <w:t>ș</w:t>
      </w:r>
      <w:r w:rsidRPr="0006572F">
        <w:rPr>
          <w:rFonts w:ascii="Trebuchet MS" w:hAnsi="Trebuchet MS" w:cs="Albertus Extra Bold"/>
          <w:lang w:val="ro-RO"/>
        </w:rPr>
        <w:t>ă</w:t>
      </w:r>
      <w:r w:rsidRPr="0006572F">
        <w:rPr>
          <w:rFonts w:ascii="Trebuchet MS" w:hAnsi="Trebuchet MS" w:cs="Calibri"/>
          <w:lang w:val="ro-RO"/>
        </w:rPr>
        <w:t xml:space="preserve"> de plat</w:t>
      </w:r>
      <w:r w:rsidRPr="0006572F">
        <w:rPr>
          <w:rFonts w:ascii="Trebuchet MS" w:hAnsi="Trebuchet MS" w:cs="Albertus Extra Bold"/>
          <w:lang w:val="ro-RO"/>
        </w:rPr>
        <w:t>ă</w:t>
      </w:r>
      <w:r w:rsidRPr="0006572F">
        <w:rPr>
          <w:rFonts w:ascii="Trebuchet MS" w:hAnsi="Trebuchet MS" w:cs="Calibri"/>
          <w:lang w:val="ro-RO"/>
        </w:rPr>
        <w:t xml:space="preserve">. </w:t>
      </w:r>
    </w:p>
    <w:p w14:paraId="74386FE4"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lang w:val="ro-RO"/>
        </w:rPr>
        <w:t>Tipurile de ambarca</w:t>
      </w:r>
      <w:r w:rsidRPr="0006572F">
        <w:rPr>
          <w:rFonts w:ascii="Trebuchet MS" w:hAnsi="Trebuchet MS" w:cs="Arial"/>
          <w:lang w:val="ro-RO"/>
        </w:rPr>
        <w:t>ț</w:t>
      </w:r>
      <w:r w:rsidRPr="0006572F">
        <w:rPr>
          <w:rFonts w:ascii="Trebuchet MS" w:hAnsi="Trebuchet MS" w:cs="Calibri"/>
          <w:lang w:val="ro-RO"/>
        </w:rPr>
        <w:t>iuni ce pot fi achizi</w:t>
      </w:r>
      <w:r w:rsidRPr="0006572F">
        <w:rPr>
          <w:rFonts w:ascii="Trebuchet MS" w:hAnsi="Trebuchet MS" w:cs="Arial"/>
          <w:lang w:val="ro-RO"/>
        </w:rPr>
        <w:t>ț</w:t>
      </w:r>
      <w:r w:rsidRPr="0006572F">
        <w:rPr>
          <w:rFonts w:ascii="Trebuchet MS" w:hAnsi="Trebuchet MS" w:cs="Calibri"/>
          <w:lang w:val="ro-RO"/>
        </w:rPr>
        <w:t xml:space="preserve">ionate: </w:t>
      </w:r>
    </w:p>
    <w:p w14:paraId="3429793C" w14:textId="77777777" w:rsidR="00A2449F" w:rsidRPr="0006572F" w:rsidRDefault="00A2449F" w:rsidP="002D66E2">
      <w:pPr>
        <w:pStyle w:val="Listparagraf"/>
        <w:numPr>
          <w:ilvl w:val="0"/>
          <w:numId w:val="28"/>
        </w:numPr>
        <w:autoSpaceDE w:val="0"/>
        <w:autoSpaceDN w:val="0"/>
        <w:adjustRightInd w:val="0"/>
        <w:spacing w:after="0"/>
        <w:ind w:left="567" w:right="142" w:hanging="283"/>
        <w:jc w:val="both"/>
        <w:rPr>
          <w:rFonts w:ascii="Trebuchet MS" w:hAnsi="Trebuchet MS" w:cs="Calibri"/>
        </w:rPr>
      </w:pPr>
      <w:r w:rsidRPr="0006572F">
        <w:rPr>
          <w:rFonts w:ascii="Trebuchet MS" w:hAnsi="Trebuchet MS" w:cs="Calibri"/>
        </w:rPr>
        <w:t xml:space="preserve">bărci cu rame, canotci, caiace, canoe, bărci cu vele </w:t>
      </w:r>
    </w:p>
    <w:p w14:paraId="361CD2EE" w14:textId="77777777" w:rsidR="00A2449F" w:rsidRPr="0006572F" w:rsidRDefault="00A2449F" w:rsidP="002D66E2">
      <w:pPr>
        <w:pStyle w:val="Listparagraf"/>
        <w:numPr>
          <w:ilvl w:val="0"/>
          <w:numId w:val="28"/>
        </w:numPr>
        <w:autoSpaceDE w:val="0"/>
        <w:autoSpaceDN w:val="0"/>
        <w:adjustRightInd w:val="0"/>
        <w:spacing w:after="0"/>
        <w:ind w:left="567" w:right="142" w:hanging="283"/>
        <w:jc w:val="both"/>
        <w:rPr>
          <w:rFonts w:ascii="Trebuchet MS" w:hAnsi="Trebuchet MS" w:cs="Calibri"/>
        </w:rPr>
      </w:pPr>
      <w:r w:rsidRPr="0006572F">
        <w:rPr>
          <w:rFonts w:ascii="Trebuchet MS" w:hAnsi="Trebuchet MS" w:cs="Calibri"/>
        </w:rPr>
        <w:t>ambarca</w:t>
      </w:r>
      <w:r w:rsidRPr="0006572F">
        <w:rPr>
          <w:rFonts w:ascii="Trebuchet MS" w:hAnsi="Trebuchet MS" w:cs="Arial"/>
        </w:rPr>
        <w:t>ț</w:t>
      </w:r>
      <w:r w:rsidRPr="0006572F">
        <w:rPr>
          <w:rFonts w:ascii="Trebuchet MS" w:hAnsi="Trebuchet MS" w:cs="Calibri"/>
        </w:rPr>
        <w:t xml:space="preserve">iuni sportive de agrement cu mecanism de propulsare cu pedale (hidrobiciclete) </w:t>
      </w:r>
    </w:p>
    <w:p w14:paraId="0AD4D007" w14:textId="77777777" w:rsidR="00A2449F" w:rsidRPr="0006572F" w:rsidRDefault="00A2449F" w:rsidP="002D66E2">
      <w:pPr>
        <w:pStyle w:val="Listparagraf"/>
        <w:numPr>
          <w:ilvl w:val="0"/>
          <w:numId w:val="28"/>
        </w:numPr>
        <w:autoSpaceDE w:val="0"/>
        <w:autoSpaceDN w:val="0"/>
        <w:adjustRightInd w:val="0"/>
        <w:spacing w:after="0"/>
        <w:ind w:left="567" w:right="142" w:hanging="283"/>
        <w:jc w:val="both"/>
        <w:rPr>
          <w:rFonts w:ascii="Trebuchet MS" w:hAnsi="Trebuchet MS" w:cs="Calibri"/>
        </w:rPr>
      </w:pPr>
      <w:r w:rsidRPr="0006572F">
        <w:rPr>
          <w:rFonts w:ascii="Trebuchet MS" w:hAnsi="Trebuchet MS" w:cs="Calibri"/>
        </w:rPr>
        <w:t xml:space="preserve">ambarcatiuni de agrement autopropulsate tip barcă cu motor </w:t>
      </w:r>
      <w:r w:rsidRPr="0006572F">
        <w:rPr>
          <w:rFonts w:ascii="Trebuchet MS" w:hAnsi="Trebuchet MS" w:cs="Arial"/>
        </w:rPr>
        <w:t>ș</w:t>
      </w:r>
      <w:r w:rsidRPr="0006572F">
        <w:rPr>
          <w:rFonts w:ascii="Trebuchet MS" w:hAnsi="Trebuchet MS" w:cs="Calibri"/>
        </w:rPr>
        <w:t>i barca cu vele si motor destinate transportului turistilor conform HG 2195/2004 privind stabilirea condi</w:t>
      </w:r>
      <w:r w:rsidRPr="0006572F">
        <w:rPr>
          <w:rFonts w:ascii="Trebuchet MS" w:hAnsi="Trebuchet MS" w:cs="Arial"/>
        </w:rPr>
        <w:t>ț</w:t>
      </w:r>
      <w:r w:rsidRPr="0006572F">
        <w:rPr>
          <w:rFonts w:ascii="Trebuchet MS" w:hAnsi="Trebuchet MS" w:cs="Calibri"/>
        </w:rPr>
        <w:t xml:space="preserve">iilor de introducere pe piata </w:t>
      </w:r>
      <w:r w:rsidRPr="0006572F">
        <w:rPr>
          <w:rFonts w:ascii="Trebuchet MS" w:hAnsi="Trebuchet MS" w:cs="Arial"/>
        </w:rPr>
        <w:t>ș</w:t>
      </w:r>
      <w:r w:rsidRPr="0006572F">
        <w:rPr>
          <w:rFonts w:ascii="Trebuchet MS" w:hAnsi="Trebuchet MS" w:cs="Calibri"/>
        </w:rPr>
        <w:t xml:space="preserve">i/ sau punere </w:t>
      </w:r>
      <w:r w:rsidRPr="0006572F">
        <w:rPr>
          <w:rFonts w:ascii="Trebuchet MS" w:hAnsi="Trebuchet MS" w:cs="Albertus Extra Bold"/>
        </w:rPr>
        <w:t>î</w:t>
      </w:r>
      <w:r w:rsidRPr="0006572F">
        <w:rPr>
          <w:rFonts w:ascii="Trebuchet MS" w:hAnsi="Trebuchet MS" w:cs="Calibri"/>
        </w:rPr>
        <w:t>n func</w:t>
      </w:r>
      <w:r w:rsidRPr="0006572F">
        <w:rPr>
          <w:rFonts w:ascii="Trebuchet MS" w:hAnsi="Trebuchet MS" w:cs="Arial"/>
        </w:rPr>
        <w:t>ț</w:t>
      </w:r>
      <w:r w:rsidRPr="0006572F">
        <w:rPr>
          <w:rFonts w:ascii="Trebuchet MS" w:hAnsi="Trebuchet MS" w:cs="Calibri"/>
        </w:rPr>
        <w:t>iune a ambarca</w:t>
      </w:r>
      <w:r w:rsidRPr="0006572F">
        <w:rPr>
          <w:rFonts w:ascii="Trebuchet MS" w:hAnsi="Trebuchet MS" w:cs="Arial"/>
        </w:rPr>
        <w:t>ț</w:t>
      </w:r>
      <w:r w:rsidRPr="0006572F">
        <w:rPr>
          <w:rFonts w:ascii="Trebuchet MS" w:hAnsi="Trebuchet MS" w:cs="Calibri"/>
        </w:rPr>
        <w:t xml:space="preserve">iunilor de agrement </w:t>
      </w:r>
      <w:r w:rsidRPr="0006572F">
        <w:rPr>
          <w:rFonts w:ascii="Trebuchet MS" w:hAnsi="Trebuchet MS" w:cs="Arial"/>
        </w:rPr>
        <w:t>ș</w:t>
      </w:r>
      <w:r w:rsidRPr="0006572F">
        <w:rPr>
          <w:rFonts w:ascii="Trebuchet MS" w:hAnsi="Trebuchet MS" w:cs="Calibri"/>
        </w:rPr>
        <w:t xml:space="preserve">i cu acordul custodelui, </w:t>
      </w:r>
      <w:r w:rsidRPr="0006572F">
        <w:rPr>
          <w:rFonts w:ascii="Trebuchet MS" w:hAnsi="Trebuchet MS" w:cs="Albertus Extra Bold"/>
        </w:rPr>
        <w:t>î</w:t>
      </w:r>
      <w:r w:rsidRPr="0006572F">
        <w:rPr>
          <w:rFonts w:ascii="Trebuchet MS" w:hAnsi="Trebuchet MS" w:cs="Calibri"/>
        </w:rPr>
        <w:t xml:space="preserve">n cazul ariilor naturale protejate. </w:t>
      </w:r>
    </w:p>
    <w:p w14:paraId="213D4EAC" w14:textId="77777777" w:rsidR="005626E5" w:rsidRPr="0006572F" w:rsidRDefault="005626E5" w:rsidP="0006572F">
      <w:pPr>
        <w:pStyle w:val="Listparagraf"/>
        <w:autoSpaceDE w:val="0"/>
        <w:autoSpaceDN w:val="0"/>
        <w:adjustRightInd w:val="0"/>
        <w:spacing w:after="0"/>
        <w:ind w:left="567" w:right="142"/>
        <w:jc w:val="both"/>
        <w:rPr>
          <w:rFonts w:ascii="Trebuchet MS" w:hAnsi="Trebuchet MS" w:cs="Calibri"/>
        </w:rPr>
      </w:pPr>
    </w:p>
    <w:p w14:paraId="47FFE3D1" w14:textId="77777777" w:rsidR="00A2449F" w:rsidRPr="0006572F" w:rsidRDefault="00191094" w:rsidP="0006572F">
      <w:pPr>
        <w:autoSpaceDE w:val="0"/>
        <w:autoSpaceDN w:val="0"/>
        <w:adjustRightInd w:val="0"/>
        <w:spacing w:after="0" w:line="276" w:lineRule="auto"/>
        <w:ind w:right="142"/>
        <w:jc w:val="both"/>
        <w:rPr>
          <w:rFonts w:ascii="Trebuchet MS" w:hAnsi="Trebuchet MS" w:cs="Calibri"/>
          <w:lang w:val="ro-RO"/>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ie!</w:t>
      </w:r>
      <w:r w:rsidR="00A2449F" w:rsidRPr="00815105">
        <w:rPr>
          <w:rFonts w:ascii="Trebuchet MS" w:hAnsi="Trebuchet MS" w:cs="Calibri"/>
          <w:b/>
          <w:bCs/>
          <w:color w:val="FF0000"/>
          <w:lang w:val="ro-RO"/>
        </w:rPr>
        <w:t xml:space="preserve">: </w:t>
      </w:r>
      <w:r w:rsidR="00A2449F" w:rsidRPr="0006572F">
        <w:rPr>
          <w:rFonts w:ascii="Trebuchet MS" w:hAnsi="Trebuchet MS" w:cs="Calibri"/>
          <w:lang w:val="ro-RO"/>
        </w:rPr>
        <w:t xml:space="preserve">Tipurile de ambarcatiuni mentionate la punctele a), b),c) vor fi achizitionate doar în scop de agrement! </w:t>
      </w:r>
    </w:p>
    <w:p w14:paraId="3ED39FC5"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b/>
          <w:bCs/>
          <w:lang w:val="ro-RO"/>
        </w:rPr>
        <w:t>Utilajele agricole nu sunt costuri acceptate la finan</w:t>
      </w:r>
      <w:r w:rsidRPr="0006572F">
        <w:rPr>
          <w:rFonts w:ascii="Trebuchet MS" w:hAnsi="Trebuchet MS" w:cs="Arial"/>
          <w:b/>
          <w:bCs/>
          <w:lang w:val="ro-RO"/>
        </w:rPr>
        <w:t>ț</w:t>
      </w:r>
      <w:r w:rsidRPr="0006572F">
        <w:rPr>
          <w:rFonts w:ascii="Trebuchet MS" w:hAnsi="Trebuchet MS" w:cs="Calibri"/>
          <w:b/>
          <w:bCs/>
          <w:lang w:val="ro-RO"/>
        </w:rPr>
        <w:t xml:space="preserve">are. </w:t>
      </w:r>
    </w:p>
    <w:p w14:paraId="57A5100C" w14:textId="77777777" w:rsidR="00A2449F" w:rsidRPr="0006572F" w:rsidRDefault="00A2449F" w:rsidP="0006572F">
      <w:pPr>
        <w:autoSpaceDE w:val="0"/>
        <w:autoSpaceDN w:val="0"/>
        <w:adjustRightInd w:val="0"/>
        <w:spacing w:after="0" w:line="276" w:lineRule="auto"/>
        <w:ind w:right="142"/>
        <w:jc w:val="both"/>
        <w:rPr>
          <w:rFonts w:ascii="Trebuchet MS" w:hAnsi="Trebuchet MS" w:cs="Calibri"/>
          <w:lang w:val="ro-RO"/>
        </w:rPr>
      </w:pPr>
    </w:p>
    <w:p w14:paraId="72658123" w14:textId="77777777" w:rsidR="00765CDC" w:rsidRDefault="00A2449F" w:rsidP="00815105">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lang w:val="ro-RO"/>
        </w:rPr>
        <w:t>În cazul proiectelor prin care se propune achizi</w:t>
      </w:r>
      <w:r w:rsidRPr="0006572F">
        <w:rPr>
          <w:rFonts w:ascii="Trebuchet MS" w:hAnsi="Trebuchet MS" w:cs="Arial"/>
          <w:lang w:val="ro-RO"/>
        </w:rPr>
        <w:t>ț</w:t>
      </w:r>
      <w:r w:rsidRPr="0006572F">
        <w:rPr>
          <w:rFonts w:ascii="Trebuchet MS" w:hAnsi="Trebuchet MS" w:cs="Calibri"/>
          <w:lang w:val="ro-RO"/>
        </w:rPr>
        <w:t>ia de echipamente de agrement (ex.: arc, echipament Paintball, echipamente gonflabile etc.) solicitantul/ beneficiarul are obliga</w:t>
      </w:r>
      <w:r w:rsidRPr="0006572F">
        <w:rPr>
          <w:rFonts w:ascii="Trebuchet MS" w:hAnsi="Trebuchet MS" w:cs="Arial"/>
          <w:lang w:val="ro-RO"/>
        </w:rPr>
        <w:t>ț</w:t>
      </w:r>
      <w:r w:rsidRPr="0006572F">
        <w:rPr>
          <w:rFonts w:ascii="Trebuchet MS" w:hAnsi="Trebuchet MS" w:cs="Calibri"/>
          <w:lang w:val="ro-RO"/>
        </w:rPr>
        <w:t xml:space="preserve">ia de a utiliza echipamentele achizitionate </w:t>
      </w:r>
      <w:r w:rsidRPr="0006572F">
        <w:rPr>
          <w:rFonts w:ascii="Trebuchet MS" w:hAnsi="Trebuchet MS" w:cs="Calibri"/>
          <w:b/>
          <w:bCs/>
          <w:lang w:val="ro-RO"/>
        </w:rPr>
        <w:t xml:space="preserve">numai în scopul deservirii obiectivelor propuse prin proiect </w:t>
      </w:r>
      <w:r w:rsidRPr="0006572F">
        <w:rPr>
          <w:rFonts w:ascii="Trebuchet MS" w:hAnsi="Trebuchet MS" w:cs="Arial"/>
          <w:b/>
          <w:bCs/>
          <w:lang w:val="ro-RO"/>
        </w:rPr>
        <w:t>ș</w:t>
      </w:r>
      <w:r w:rsidRPr="0006572F">
        <w:rPr>
          <w:rFonts w:ascii="Trebuchet MS" w:hAnsi="Trebuchet MS" w:cs="Calibri"/>
          <w:b/>
          <w:bCs/>
          <w:lang w:val="ro-RO"/>
        </w:rPr>
        <w:t xml:space="preserve">i numai </w:t>
      </w:r>
      <w:r w:rsidRPr="0006572F">
        <w:rPr>
          <w:rFonts w:ascii="Trebuchet MS" w:hAnsi="Trebuchet MS" w:cs="Albertus Extra Bold"/>
          <w:b/>
          <w:bCs/>
          <w:lang w:val="ro-RO"/>
        </w:rPr>
        <w:t>î</w:t>
      </w:r>
      <w:r w:rsidRPr="0006572F">
        <w:rPr>
          <w:rFonts w:ascii="Trebuchet MS" w:hAnsi="Trebuchet MS" w:cs="Calibri"/>
          <w:b/>
          <w:bCs/>
          <w:lang w:val="ro-RO"/>
        </w:rPr>
        <w:t>n aria geografic</w:t>
      </w:r>
      <w:r w:rsidRPr="0006572F">
        <w:rPr>
          <w:rFonts w:ascii="Trebuchet MS" w:hAnsi="Trebuchet MS" w:cs="Albertus Extra Bold"/>
          <w:b/>
          <w:bCs/>
          <w:lang w:val="ro-RO"/>
        </w:rPr>
        <w:t>ă</w:t>
      </w:r>
      <w:r w:rsidRPr="0006572F">
        <w:rPr>
          <w:rFonts w:ascii="Trebuchet MS" w:hAnsi="Trebuchet MS" w:cs="Calibri"/>
          <w:b/>
          <w:bCs/>
          <w:lang w:val="ro-RO"/>
        </w:rPr>
        <w:t xml:space="preserve"> descris</w:t>
      </w:r>
      <w:r w:rsidRPr="0006572F">
        <w:rPr>
          <w:rFonts w:ascii="Trebuchet MS" w:hAnsi="Trebuchet MS" w:cs="Albertus Extra Bold"/>
          <w:b/>
          <w:bCs/>
          <w:lang w:val="ro-RO"/>
        </w:rPr>
        <w:t>ă</w:t>
      </w:r>
      <w:r w:rsidRPr="0006572F">
        <w:rPr>
          <w:rFonts w:ascii="Trebuchet MS" w:hAnsi="Trebuchet MS" w:cs="Calibri"/>
          <w:b/>
          <w:bCs/>
          <w:lang w:val="ro-RO"/>
        </w:rPr>
        <w:t xml:space="preserve"> </w:t>
      </w:r>
      <w:r w:rsidRPr="0006572F">
        <w:rPr>
          <w:rFonts w:ascii="Trebuchet MS" w:hAnsi="Trebuchet MS" w:cs="Albertus Extra Bold"/>
          <w:b/>
          <w:bCs/>
          <w:lang w:val="ro-RO"/>
        </w:rPr>
        <w:t>î</w:t>
      </w:r>
      <w:r w:rsidRPr="0006572F">
        <w:rPr>
          <w:rFonts w:ascii="Trebuchet MS" w:hAnsi="Trebuchet MS" w:cs="Calibri"/>
          <w:b/>
          <w:bCs/>
          <w:lang w:val="ro-RO"/>
        </w:rPr>
        <w:t>n Planul de afaceri</w:t>
      </w:r>
      <w:r w:rsidR="00815105">
        <w:rPr>
          <w:rFonts w:ascii="Trebuchet MS" w:hAnsi="Trebuchet MS" w:cs="Calibri"/>
          <w:lang w:val="ro-RO"/>
        </w:rPr>
        <w:t xml:space="preserve">. </w:t>
      </w:r>
    </w:p>
    <w:p w14:paraId="3B180151" w14:textId="77777777" w:rsidR="00815105" w:rsidRPr="00815105" w:rsidRDefault="00815105" w:rsidP="00815105">
      <w:pPr>
        <w:autoSpaceDE w:val="0"/>
        <w:autoSpaceDN w:val="0"/>
        <w:adjustRightInd w:val="0"/>
        <w:spacing w:after="0" w:line="276" w:lineRule="auto"/>
        <w:ind w:right="142"/>
        <w:jc w:val="both"/>
        <w:rPr>
          <w:rFonts w:ascii="Trebuchet MS" w:hAnsi="Trebuchet MS" w:cs="Calibri"/>
          <w:lang w:val="ro-RO"/>
        </w:rPr>
      </w:pPr>
    </w:p>
    <w:p w14:paraId="22F765F5" w14:textId="77777777" w:rsidR="00815105" w:rsidRPr="0006572F" w:rsidRDefault="00A2449F" w:rsidP="0006572F">
      <w:pPr>
        <w:spacing w:line="276" w:lineRule="auto"/>
        <w:jc w:val="both"/>
        <w:rPr>
          <w:rFonts w:ascii="Trebuchet MS" w:hAnsi="Trebuchet MS" w:cs="Calibri"/>
        </w:rPr>
      </w:pPr>
      <w:r w:rsidRPr="0006572F">
        <w:rPr>
          <w:rFonts w:ascii="Trebuchet MS" w:hAnsi="Trebuchet MS" w:cs="Calibri"/>
        </w:rPr>
        <w:t>În cazul în care în perioada de valabilitate a Contractului de finan</w:t>
      </w:r>
      <w:r w:rsidRPr="0006572F">
        <w:rPr>
          <w:rFonts w:ascii="Trebuchet MS" w:hAnsi="Trebuchet MS" w:cs="Arial"/>
        </w:rPr>
        <w:t>ț</w:t>
      </w:r>
      <w:r w:rsidRPr="0006572F">
        <w:rPr>
          <w:rFonts w:ascii="Trebuchet MS" w:hAnsi="Trebuchet MS" w:cs="Calibri"/>
        </w:rPr>
        <w:t xml:space="preserve">are (inclusiv </w:t>
      </w:r>
      <w:r w:rsidRPr="0006572F">
        <w:rPr>
          <w:rFonts w:ascii="Trebuchet MS" w:hAnsi="Trebuchet MS" w:cs="Albertus Extra Bold"/>
        </w:rPr>
        <w:t>î</w:t>
      </w:r>
      <w:r w:rsidRPr="0006572F">
        <w:rPr>
          <w:rFonts w:ascii="Trebuchet MS" w:hAnsi="Trebuchet MS" w:cs="Calibri"/>
        </w:rPr>
        <w:t xml:space="preserve">n perioada de monitorizare) se constata </w:t>
      </w:r>
      <w:r w:rsidRPr="0006572F">
        <w:rPr>
          <w:rFonts w:ascii="Trebuchet MS" w:hAnsi="Trebuchet MS" w:cs="Calibri"/>
          <w:b/>
          <w:bCs/>
        </w:rPr>
        <w:t xml:space="preserve">utilizarea mijloacelor de transport </w:t>
      </w:r>
      <w:r w:rsidRPr="0006572F">
        <w:rPr>
          <w:rFonts w:ascii="Trebuchet MS" w:hAnsi="Trebuchet MS" w:cs="Arial"/>
          <w:b/>
          <w:bCs/>
        </w:rPr>
        <w:t>ș</w:t>
      </w:r>
      <w:r w:rsidRPr="0006572F">
        <w:rPr>
          <w:rFonts w:ascii="Trebuchet MS" w:hAnsi="Trebuchet MS" w:cs="Calibri"/>
          <w:b/>
          <w:bCs/>
        </w:rPr>
        <w:t xml:space="preserve">i a echipamentelor de agremenent </w:t>
      </w:r>
      <w:r w:rsidRPr="0006572F">
        <w:rPr>
          <w:rFonts w:ascii="Trebuchet MS" w:hAnsi="Trebuchet MS" w:cs="Albertus Extra Bold"/>
          <w:b/>
          <w:bCs/>
        </w:rPr>
        <w:t>î</w:t>
      </w:r>
      <w:r w:rsidRPr="0006572F">
        <w:rPr>
          <w:rFonts w:ascii="Trebuchet MS" w:hAnsi="Trebuchet MS" w:cs="Calibri"/>
          <w:b/>
          <w:bCs/>
        </w:rPr>
        <w:t>n afara ariei descrise</w:t>
      </w:r>
      <w:r w:rsidRPr="0006572F">
        <w:rPr>
          <w:rFonts w:ascii="Trebuchet MS" w:hAnsi="Trebuchet MS" w:cs="Calibri"/>
        </w:rPr>
        <w:t xml:space="preserve">, va fi recuperat întregul ajutor financiar plătit până la data respectivă </w:t>
      </w:r>
      <w:r w:rsidRPr="0006572F">
        <w:rPr>
          <w:rFonts w:ascii="Trebuchet MS" w:hAnsi="Trebuchet MS" w:cs="Arial"/>
        </w:rPr>
        <w:t>ș</w:t>
      </w:r>
      <w:r w:rsidRPr="0006572F">
        <w:rPr>
          <w:rFonts w:ascii="Trebuchet MS" w:hAnsi="Trebuchet MS" w:cs="Calibri"/>
        </w:rPr>
        <w:t>i nu se va mai efectua nici o plat</w:t>
      </w:r>
      <w:r w:rsidRPr="0006572F">
        <w:rPr>
          <w:rFonts w:ascii="Trebuchet MS" w:hAnsi="Trebuchet MS" w:cs="Albertus Extra Bold"/>
        </w:rPr>
        <w:t>ă</w:t>
      </w:r>
      <w:r w:rsidRPr="0006572F">
        <w:rPr>
          <w:rFonts w:ascii="Trebuchet MS" w:hAnsi="Trebuchet MS" w:cs="Calibri"/>
        </w:rPr>
        <w:t xml:space="preserve"> ulterioar</w:t>
      </w:r>
      <w:r w:rsidRPr="0006572F">
        <w:rPr>
          <w:rFonts w:ascii="Trebuchet MS" w:hAnsi="Trebuchet MS" w:cs="Albertus Extra Bold"/>
        </w:rPr>
        <w:t>ă</w:t>
      </w:r>
      <w:r w:rsidRPr="0006572F">
        <w:rPr>
          <w:rFonts w:ascii="Trebuchet MS" w:hAnsi="Trebuchet MS" w:cs="Calibri"/>
        </w:rPr>
        <w:t>.</w:t>
      </w:r>
    </w:p>
    <w:p w14:paraId="080F2034" w14:textId="77777777" w:rsidR="00A2449F" w:rsidRPr="0006572F" w:rsidRDefault="00191094" w:rsidP="0006572F">
      <w:pPr>
        <w:autoSpaceDE w:val="0"/>
        <w:autoSpaceDN w:val="0"/>
        <w:adjustRightInd w:val="0"/>
        <w:spacing w:after="0" w:line="276" w:lineRule="auto"/>
        <w:ind w:right="142"/>
        <w:jc w:val="both"/>
        <w:rPr>
          <w:rFonts w:ascii="Trebuchet MS" w:hAnsi="Trebuchet MS" w:cs="Calibri"/>
          <w:lang w:val="ro-RO"/>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 xml:space="preserve">ie! </w:t>
      </w:r>
      <w:r w:rsidR="00A2449F" w:rsidRPr="0006572F">
        <w:rPr>
          <w:rFonts w:ascii="Trebuchet MS" w:hAnsi="Trebuchet MS" w:cs="Calibri"/>
          <w:lang w:val="ro-RO"/>
        </w:rPr>
        <w:t>În cadrul proiectelor care vizează activită</w:t>
      </w:r>
      <w:r w:rsidR="00A2449F" w:rsidRPr="0006572F">
        <w:rPr>
          <w:rFonts w:ascii="Trebuchet MS" w:hAnsi="Trebuchet MS" w:cs="Arial"/>
          <w:lang w:val="ro-RO"/>
        </w:rPr>
        <w:t>ț</w:t>
      </w:r>
      <w:r w:rsidR="00A2449F" w:rsidRPr="0006572F">
        <w:rPr>
          <w:rFonts w:ascii="Trebuchet MS" w:hAnsi="Trebuchet MS" w:cs="Calibri"/>
          <w:lang w:val="ro-RO"/>
        </w:rPr>
        <w:t xml:space="preserve">i </w:t>
      </w:r>
      <w:r w:rsidR="00A2449F" w:rsidRPr="0006572F">
        <w:rPr>
          <w:rFonts w:ascii="Trebuchet MS" w:hAnsi="Trebuchet MS" w:cs="Albertus Extra Bold"/>
          <w:lang w:val="ro-RO"/>
        </w:rPr>
        <w:t>î</w:t>
      </w:r>
      <w:r w:rsidR="00A2449F" w:rsidRPr="0006572F">
        <w:rPr>
          <w:rFonts w:ascii="Trebuchet MS" w:hAnsi="Trebuchet MS" w:cs="Calibri"/>
          <w:lang w:val="ro-RO"/>
        </w:rPr>
        <w:t xml:space="preserve">n cadrul </w:t>
      </w:r>
      <w:r w:rsidR="00A2449F" w:rsidRPr="0006572F">
        <w:rPr>
          <w:rFonts w:ascii="Trebuchet MS" w:hAnsi="Trebuchet MS" w:cs="Calibri"/>
          <w:b/>
          <w:bCs/>
          <w:i/>
          <w:iCs/>
          <w:lang w:val="ro-RO"/>
        </w:rPr>
        <w:t xml:space="preserve">CAEN 5530 – Parcuri pentru rulote, camping </w:t>
      </w:r>
      <w:r w:rsidR="00A2449F" w:rsidRPr="0006572F">
        <w:rPr>
          <w:rFonts w:ascii="Trebuchet MS" w:hAnsi="Trebuchet MS" w:cs="Arial"/>
          <w:b/>
          <w:bCs/>
          <w:i/>
          <w:iCs/>
          <w:lang w:val="ro-RO"/>
        </w:rPr>
        <w:t>ș</w:t>
      </w:r>
      <w:r w:rsidR="00A2449F" w:rsidRPr="0006572F">
        <w:rPr>
          <w:rFonts w:ascii="Trebuchet MS" w:hAnsi="Trebuchet MS" w:cs="Calibri"/>
          <w:b/>
          <w:bCs/>
          <w:i/>
          <w:iCs/>
          <w:lang w:val="ro-RO"/>
        </w:rPr>
        <w:t>i tabere</w:t>
      </w:r>
      <w:r w:rsidR="00A2449F" w:rsidRPr="0006572F">
        <w:rPr>
          <w:rFonts w:ascii="Trebuchet MS" w:hAnsi="Trebuchet MS" w:cs="Calibri"/>
          <w:lang w:val="ro-RO"/>
        </w:rPr>
        <w:t>, pentru construire căsu</w:t>
      </w:r>
      <w:r w:rsidR="00A2449F" w:rsidRPr="0006572F">
        <w:rPr>
          <w:rFonts w:ascii="Trebuchet MS" w:hAnsi="Trebuchet MS" w:cs="Arial"/>
          <w:lang w:val="ro-RO"/>
        </w:rPr>
        <w:t>ț</w:t>
      </w:r>
      <w:r w:rsidR="00A2449F" w:rsidRPr="0006572F">
        <w:rPr>
          <w:rFonts w:ascii="Trebuchet MS" w:hAnsi="Trebuchet MS" w:cs="Calibri"/>
          <w:lang w:val="ro-RO"/>
        </w:rPr>
        <w:t xml:space="preserve">e </w:t>
      </w:r>
      <w:r w:rsidR="00A2449F" w:rsidRPr="0006572F">
        <w:rPr>
          <w:rFonts w:ascii="Trebuchet MS" w:hAnsi="Trebuchet MS" w:cs="Calibri"/>
          <w:b/>
          <w:bCs/>
          <w:lang w:val="ro-RO"/>
        </w:rPr>
        <w:t xml:space="preserve">capacitatea de cazare construita/modernizată </w:t>
      </w:r>
      <w:r w:rsidR="00A2449F" w:rsidRPr="0006572F">
        <w:rPr>
          <w:rFonts w:ascii="Trebuchet MS" w:hAnsi="Trebuchet MS" w:cs="Calibri"/>
          <w:lang w:val="ro-RO"/>
        </w:rPr>
        <w:t>prin proiect se va limita la capacitatea maximă de cazare de 3 - 4 locuri/ căsu</w:t>
      </w:r>
      <w:r w:rsidR="00A2449F" w:rsidRPr="0006572F">
        <w:rPr>
          <w:rFonts w:ascii="Trebuchet MS" w:hAnsi="Trebuchet MS" w:cs="Arial"/>
          <w:lang w:val="ro-RO"/>
        </w:rPr>
        <w:t>ț</w:t>
      </w:r>
      <w:r w:rsidR="00A2449F" w:rsidRPr="0006572F">
        <w:rPr>
          <w:rFonts w:ascii="Trebuchet MS" w:hAnsi="Trebuchet MS" w:cs="Albertus Extra Bold"/>
          <w:lang w:val="ro-RO"/>
        </w:rPr>
        <w:t>ă</w:t>
      </w:r>
      <w:r w:rsidR="00A2449F" w:rsidRPr="0006572F">
        <w:rPr>
          <w:rFonts w:ascii="Trebuchet MS" w:hAnsi="Trebuchet MS" w:cs="Calibri"/>
          <w:lang w:val="ro-RO"/>
        </w:rPr>
        <w:t>, f</w:t>
      </w:r>
      <w:r w:rsidR="00A2449F" w:rsidRPr="0006572F">
        <w:rPr>
          <w:rFonts w:ascii="Trebuchet MS" w:hAnsi="Trebuchet MS" w:cs="Albertus Extra Bold"/>
          <w:lang w:val="ro-RO"/>
        </w:rPr>
        <w:t>ă</w:t>
      </w:r>
      <w:r w:rsidR="00A2449F" w:rsidRPr="0006572F">
        <w:rPr>
          <w:rFonts w:ascii="Trebuchet MS" w:hAnsi="Trebuchet MS" w:cs="Calibri"/>
          <w:lang w:val="ro-RO"/>
        </w:rPr>
        <w:t>r</w:t>
      </w:r>
      <w:r w:rsidR="00A2449F" w:rsidRPr="0006572F">
        <w:rPr>
          <w:rFonts w:ascii="Trebuchet MS" w:hAnsi="Trebuchet MS" w:cs="Albertus Extra Bold"/>
          <w:lang w:val="ro-RO"/>
        </w:rPr>
        <w:t>ă</w:t>
      </w:r>
      <w:r w:rsidR="00A2449F" w:rsidRPr="0006572F">
        <w:rPr>
          <w:rFonts w:ascii="Trebuchet MS" w:hAnsi="Trebuchet MS" w:cs="Calibri"/>
          <w:lang w:val="ro-RO"/>
        </w:rPr>
        <w:t xml:space="preserve"> a fi limitat num</w:t>
      </w:r>
      <w:r w:rsidR="00A2449F" w:rsidRPr="0006572F">
        <w:rPr>
          <w:rFonts w:ascii="Trebuchet MS" w:hAnsi="Trebuchet MS" w:cs="Albertus Extra Bold"/>
          <w:lang w:val="ro-RO"/>
        </w:rPr>
        <w:t>ă</w:t>
      </w:r>
      <w:r w:rsidR="00A2449F" w:rsidRPr="0006572F">
        <w:rPr>
          <w:rFonts w:ascii="Trebuchet MS" w:hAnsi="Trebuchet MS" w:cs="Calibri"/>
          <w:lang w:val="ro-RO"/>
        </w:rPr>
        <w:t>rul c</w:t>
      </w:r>
      <w:r w:rsidR="00A2449F" w:rsidRPr="0006572F">
        <w:rPr>
          <w:rFonts w:ascii="Trebuchet MS" w:hAnsi="Trebuchet MS" w:cs="Albertus Extra Bold"/>
          <w:lang w:val="ro-RO"/>
        </w:rPr>
        <w:t>ă</w:t>
      </w:r>
      <w:r w:rsidR="00A2449F" w:rsidRPr="0006572F">
        <w:rPr>
          <w:rFonts w:ascii="Trebuchet MS" w:hAnsi="Trebuchet MS" w:cs="Calibri"/>
          <w:lang w:val="ro-RO"/>
        </w:rPr>
        <w:t>su</w:t>
      </w:r>
      <w:r w:rsidR="00A2449F" w:rsidRPr="0006572F">
        <w:rPr>
          <w:rFonts w:ascii="Trebuchet MS" w:hAnsi="Trebuchet MS" w:cs="Arial"/>
          <w:lang w:val="ro-RO"/>
        </w:rPr>
        <w:t>ț</w:t>
      </w:r>
      <w:r w:rsidR="00A2449F" w:rsidRPr="0006572F">
        <w:rPr>
          <w:rFonts w:ascii="Trebuchet MS" w:hAnsi="Trebuchet MS" w:cs="Calibri"/>
          <w:lang w:val="ro-RO"/>
        </w:rPr>
        <w:t>elor, iar pentru bungalowuri - se accept</w:t>
      </w:r>
      <w:r w:rsidR="00A2449F" w:rsidRPr="0006572F">
        <w:rPr>
          <w:rFonts w:ascii="Trebuchet MS" w:hAnsi="Trebuchet MS" w:cs="Albertus Extra Bold"/>
          <w:lang w:val="ro-RO"/>
        </w:rPr>
        <w:t>ă</w:t>
      </w:r>
      <w:r w:rsidR="00A2449F" w:rsidRPr="0006572F">
        <w:rPr>
          <w:rFonts w:ascii="Trebuchet MS" w:hAnsi="Trebuchet MS" w:cs="Calibri"/>
          <w:lang w:val="ro-RO"/>
        </w:rPr>
        <w:t xml:space="preserve"> construirea unui singur bungalow cu o capacitate de cazare de maximum 8 camere (16 locuri de cazare). Structurile dezvoltate prin proiecte finan</w:t>
      </w:r>
      <w:r w:rsidR="00A2449F" w:rsidRPr="0006572F">
        <w:rPr>
          <w:rFonts w:ascii="Trebuchet MS" w:hAnsi="Trebuchet MS" w:cs="Arial"/>
          <w:lang w:val="ro-RO"/>
        </w:rPr>
        <w:t>ț</w:t>
      </w:r>
      <w:r w:rsidR="00A2449F" w:rsidRPr="0006572F">
        <w:rPr>
          <w:rFonts w:ascii="Trebuchet MS" w:hAnsi="Trebuchet MS" w:cs="Calibri"/>
          <w:lang w:val="ro-RO"/>
        </w:rPr>
        <w:t>ate pe acest cod CAEN trebuie s</w:t>
      </w:r>
      <w:r w:rsidR="00A2449F" w:rsidRPr="0006572F">
        <w:rPr>
          <w:rFonts w:ascii="Trebuchet MS" w:hAnsi="Trebuchet MS" w:cs="Albertus Extra Bold"/>
          <w:lang w:val="ro-RO"/>
        </w:rPr>
        <w:t>ă</w:t>
      </w:r>
      <w:r w:rsidR="00A2449F" w:rsidRPr="0006572F">
        <w:rPr>
          <w:rFonts w:ascii="Trebuchet MS" w:hAnsi="Trebuchet MS" w:cs="Calibri"/>
          <w:lang w:val="ro-RO"/>
        </w:rPr>
        <w:t xml:space="preserve"> respecte prevederile aplicabile OANT 65/2013, inclusiv defini</w:t>
      </w:r>
      <w:r w:rsidR="00A2449F" w:rsidRPr="0006572F">
        <w:rPr>
          <w:rFonts w:ascii="Trebuchet MS" w:hAnsi="Trebuchet MS" w:cs="Arial"/>
          <w:lang w:val="ro-RO"/>
        </w:rPr>
        <w:t>ț</w:t>
      </w:r>
      <w:r w:rsidR="00A2449F" w:rsidRPr="0006572F">
        <w:rPr>
          <w:rFonts w:ascii="Trebuchet MS" w:hAnsi="Trebuchet MS" w:cs="Calibri"/>
          <w:lang w:val="ro-RO"/>
        </w:rPr>
        <w:t xml:space="preserve">iile </w:t>
      </w:r>
      <w:r w:rsidR="00A2449F" w:rsidRPr="0006572F">
        <w:rPr>
          <w:rFonts w:ascii="Trebuchet MS" w:hAnsi="Trebuchet MS" w:cs="Arial"/>
          <w:lang w:val="ro-RO"/>
        </w:rPr>
        <w:t>ș</w:t>
      </w:r>
      <w:r w:rsidR="00A2449F" w:rsidRPr="0006572F">
        <w:rPr>
          <w:rFonts w:ascii="Trebuchet MS" w:hAnsi="Trebuchet MS" w:cs="Calibri"/>
          <w:lang w:val="ro-RO"/>
        </w:rPr>
        <w:t xml:space="preserve">i criteriile minime obligatorii prevazute </w:t>
      </w:r>
      <w:r w:rsidR="00A2449F" w:rsidRPr="0006572F">
        <w:rPr>
          <w:rFonts w:ascii="Trebuchet MS" w:hAnsi="Trebuchet MS" w:cs="Albertus Extra Bold"/>
          <w:lang w:val="ro-RO"/>
        </w:rPr>
        <w:t>î</w:t>
      </w:r>
      <w:r w:rsidR="00A2449F" w:rsidRPr="0006572F">
        <w:rPr>
          <w:rFonts w:ascii="Trebuchet MS" w:hAnsi="Trebuchet MS" w:cs="Calibri"/>
          <w:lang w:val="ro-RO"/>
        </w:rPr>
        <w:t xml:space="preserve">n Anexa 1(6) a acestui act normativ. Taberele pentru pescuit </w:t>
      </w:r>
      <w:r w:rsidR="00A2449F" w:rsidRPr="0006572F">
        <w:rPr>
          <w:rFonts w:ascii="Trebuchet MS" w:hAnsi="Trebuchet MS" w:cs="Arial"/>
          <w:lang w:val="ro-RO"/>
        </w:rPr>
        <w:t>ș</w:t>
      </w:r>
      <w:r w:rsidR="00A2449F" w:rsidRPr="0006572F">
        <w:rPr>
          <w:rFonts w:ascii="Trebuchet MS" w:hAnsi="Trebuchet MS" w:cs="Calibri"/>
          <w:lang w:val="ro-RO"/>
        </w:rPr>
        <w:t>i v</w:t>
      </w:r>
      <w:r w:rsidR="00A2449F" w:rsidRPr="0006572F">
        <w:rPr>
          <w:rFonts w:ascii="Trebuchet MS" w:hAnsi="Trebuchet MS" w:cs="Albertus Extra Bold"/>
          <w:lang w:val="ro-RO"/>
        </w:rPr>
        <w:t>â</w:t>
      </w:r>
      <w:r w:rsidR="00A2449F" w:rsidRPr="0006572F">
        <w:rPr>
          <w:rFonts w:ascii="Trebuchet MS" w:hAnsi="Trebuchet MS" w:cs="Calibri"/>
          <w:lang w:val="ro-RO"/>
        </w:rPr>
        <w:t>n</w:t>
      </w:r>
      <w:r w:rsidR="00A2449F" w:rsidRPr="0006572F">
        <w:rPr>
          <w:rFonts w:ascii="Trebuchet MS" w:hAnsi="Trebuchet MS" w:cs="Albertus Extra Bold"/>
          <w:lang w:val="ro-RO"/>
        </w:rPr>
        <w:t>ă</w:t>
      </w:r>
      <w:r w:rsidR="00A2449F" w:rsidRPr="0006572F">
        <w:rPr>
          <w:rFonts w:ascii="Trebuchet MS" w:hAnsi="Trebuchet MS" w:cs="Calibri"/>
          <w:lang w:val="ro-RO"/>
        </w:rPr>
        <w:t xml:space="preserve">toare nu sunt eligibile. </w:t>
      </w:r>
      <w:r w:rsidR="00A2449F" w:rsidRPr="0006572F">
        <w:rPr>
          <w:rFonts w:ascii="Trebuchet MS" w:hAnsi="Trebuchet MS" w:cs="Calibri"/>
        </w:rPr>
        <w:t>Pentru proiectele prin care se propun venituri din organizare de tabere, grupurile de turi</w:t>
      </w:r>
      <w:r w:rsidR="00A2449F" w:rsidRPr="0006572F">
        <w:rPr>
          <w:rFonts w:ascii="Trebuchet MS" w:hAnsi="Trebuchet MS" w:cs="Arial"/>
        </w:rPr>
        <w:t>ș</w:t>
      </w:r>
      <w:r w:rsidR="00A2449F" w:rsidRPr="0006572F">
        <w:rPr>
          <w:rFonts w:ascii="Trebuchet MS" w:hAnsi="Trebuchet MS" w:cs="Calibri"/>
        </w:rPr>
        <w:t xml:space="preserve">ti vor fi cazate </w:t>
      </w:r>
      <w:r w:rsidR="00A2449F" w:rsidRPr="0006572F">
        <w:rPr>
          <w:rFonts w:ascii="Trebuchet MS" w:hAnsi="Trebuchet MS" w:cs="Albertus Extra Bold"/>
        </w:rPr>
        <w:t>î</w:t>
      </w:r>
      <w:r w:rsidR="00A2449F" w:rsidRPr="0006572F">
        <w:rPr>
          <w:rFonts w:ascii="Trebuchet MS" w:hAnsi="Trebuchet MS" w:cs="Calibri"/>
        </w:rPr>
        <w:t>n c</w:t>
      </w:r>
      <w:r w:rsidR="00A2449F" w:rsidRPr="0006572F">
        <w:rPr>
          <w:rFonts w:ascii="Trebuchet MS" w:hAnsi="Trebuchet MS" w:cs="Albertus Extra Bold"/>
        </w:rPr>
        <w:t>ă</w:t>
      </w:r>
      <w:r w:rsidR="00A2449F" w:rsidRPr="0006572F">
        <w:rPr>
          <w:rFonts w:ascii="Trebuchet MS" w:hAnsi="Trebuchet MS" w:cs="Calibri"/>
        </w:rPr>
        <w:t>su</w:t>
      </w:r>
      <w:r w:rsidR="00A2449F" w:rsidRPr="0006572F">
        <w:rPr>
          <w:rFonts w:ascii="Trebuchet MS" w:hAnsi="Trebuchet MS" w:cs="Arial"/>
        </w:rPr>
        <w:t>ț</w:t>
      </w:r>
      <w:r w:rsidR="00A2449F" w:rsidRPr="0006572F">
        <w:rPr>
          <w:rFonts w:ascii="Trebuchet MS" w:hAnsi="Trebuchet MS" w:cs="Calibri"/>
        </w:rPr>
        <w:t>e sau bungalow.</w:t>
      </w:r>
    </w:p>
    <w:p w14:paraId="47532735" w14:textId="77777777" w:rsidR="00DB4FD7" w:rsidRPr="0006572F" w:rsidRDefault="00DB4FD7" w:rsidP="0006572F">
      <w:pPr>
        <w:autoSpaceDE w:val="0"/>
        <w:autoSpaceDN w:val="0"/>
        <w:adjustRightInd w:val="0"/>
        <w:spacing w:after="0" w:line="276" w:lineRule="auto"/>
        <w:ind w:right="142"/>
        <w:jc w:val="both"/>
        <w:rPr>
          <w:rFonts w:ascii="Trebuchet MS" w:hAnsi="Trebuchet MS" w:cs="Calibri"/>
          <w:lang w:val="ro-RO"/>
        </w:rPr>
      </w:pPr>
    </w:p>
    <w:p w14:paraId="5C13FE8F" w14:textId="77777777" w:rsidR="005626E5" w:rsidRPr="0006572F" w:rsidRDefault="00191094" w:rsidP="0006572F">
      <w:pPr>
        <w:spacing w:line="276" w:lineRule="auto"/>
        <w:jc w:val="both"/>
        <w:rPr>
          <w:rFonts w:ascii="Trebuchet MS" w:hAnsi="Trebuchet MS"/>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ie!</w:t>
      </w:r>
      <w:r w:rsidR="00A2449F" w:rsidRPr="00815105">
        <w:rPr>
          <w:rFonts w:ascii="Trebuchet MS" w:hAnsi="Trebuchet MS"/>
          <w:b/>
          <w:bCs/>
          <w:color w:val="FF0000"/>
        </w:rPr>
        <w:t xml:space="preserve"> </w:t>
      </w:r>
      <w:r w:rsidR="00A2449F" w:rsidRPr="007834E8">
        <w:rPr>
          <w:rFonts w:ascii="Trebuchet MS" w:hAnsi="Trebuchet MS"/>
          <w:b/>
        </w:rPr>
        <w:t>Î</w:t>
      </w:r>
      <w:r w:rsidR="00A2449F" w:rsidRPr="0006572F">
        <w:rPr>
          <w:rFonts w:ascii="Trebuchet MS" w:hAnsi="Trebuchet MS"/>
          <w:b/>
          <w:bCs/>
        </w:rPr>
        <w:t xml:space="preserve">n ariile naturale protejate </w:t>
      </w:r>
      <w:r w:rsidR="00A2449F" w:rsidRPr="0006572F">
        <w:rPr>
          <w:rFonts w:ascii="Trebuchet MS" w:hAnsi="Trebuchet MS"/>
        </w:rPr>
        <w:t>sunt eligibile echipamentele de agrement autopropulsate numai cu acordul administratorului/ custodelui ariei naturale respective.</w:t>
      </w:r>
    </w:p>
    <w:p w14:paraId="061999C8" w14:textId="77777777" w:rsidR="005626E5" w:rsidRPr="0006572F" w:rsidRDefault="005626E5" w:rsidP="0006572F">
      <w:pPr>
        <w:spacing w:line="276" w:lineRule="auto"/>
        <w:jc w:val="both"/>
        <w:rPr>
          <w:rFonts w:ascii="Trebuchet MS" w:hAnsi="Trebuchet MS"/>
          <w:b/>
          <w:bCs/>
        </w:rPr>
      </w:pPr>
      <w:r w:rsidRPr="0006572F">
        <w:rPr>
          <w:rFonts w:ascii="Trebuchet MS" w:hAnsi="Trebuchet MS"/>
          <w:b/>
          <w:bCs/>
        </w:rPr>
        <w:t>Excep</w:t>
      </w:r>
      <w:r w:rsidRPr="0006572F">
        <w:rPr>
          <w:rFonts w:ascii="Trebuchet MS" w:hAnsi="Trebuchet MS" w:cs="Arial"/>
          <w:b/>
          <w:bCs/>
        </w:rPr>
        <w:t>ț</w:t>
      </w:r>
      <w:r w:rsidRPr="0006572F">
        <w:rPr>
          <w:rFonts w:ascii="Trebuchet MS" w:hAnsi="Trebuchet MS"/>
          <w:b/>
          <w:bCs/>
        </w:rPr>
        <w:t>ie: pe toat</w:t>
      </w:r>
      <w:r w:rsidRPr="0006572F">
        <w:rPr>
          <w:rFonts w:ascii="Trebuchet MS" w:hAnsi="Trebuchet MS" w:cs="Albertus Extra Bold"/>
          <w:b/>
          <w:bCs/>
        </w:rPr>
        <w:t>ă</w:t>
      </w:r>
      <w:r w:rsidRPr="0006572F">
        <w:rPr>
          <w:rFonts w:ascii="Trebuchet MS" w:hAnsi="Trebuchet MS"/>
          <w:b/>
          <w:bCs/>
        </w:rPr>
        <w:t xml:space="preserve"> perioada de valabilitate a contractului, </w:t>
      </w:r>
      <w:r w:rsidRPr="0006572F">
        <w:rPr>
          <w:rFonts w:ascii="Trebuchet MS" w:hAnsi="Trebuchet MS" w:cs="Albertus Extra Bold"/>
          <w:b/>
          <w:bCs/>
        </w:rPr>
        <w:t>î</w:t>
      </w:r>
      <w:r w:rsidRPr="0006572F">
        <w:rPr>
          <w:rFonts w:ascii="Trebuchet MS" w:hAnsi="Trebuchet MS"/>
          <w:b/>
          <w:bCs/>
        </w:rPr>
        <w:t>n cadrul pensiunilor agroturistice se va desfăsura cel pu</w:t>
      </w:r>
      <w:r w:rsidRPr="0006572F">
        <w:rPr>
          <w:rFonts w:ascii="Trebuchet MS" w:hAnsi="Trebuchet MS" w:cs="Arial"/>
          <w:b/>
          <w:bCs/>
        </w:rPr>
        <w:t>ț</w:t>
      </w:r>
      <w:r w:rsidRPr="0006572F">
        <w:rPr>
          <w:rFonts w:ascii="Trebuchet MS" w:hAnsi="Trebuchet MS"/>
          <w:b/>
          <w:bCs/>
        </w:rPr>
        <w:t>in o activitate legat</w:t>
      </w:r>
      <w:r w:rsidRPr="0006572F">
        <w:rPr>
          <w:rFonts w:ascii="Trebuchet MS" w:hAnsi="Trebuchet MS" w:cs="Albertus Extra Bold"/>
          <w:b/>
          <w:bCs/>
        </w:rPr>
        <w:t>ă</w:t>
      </w:r>
      <w:r w:rsidRPr="0006572F">
        <w:rPr>
          <w:rFonts w:ascii="Trebuchet MS" w:hAnsi="Trebuchet MS"/>
          <w:b/>
          <w:bCs/>
        </w:rPr>
        <w:t xml:space="preserve"> de agricultur</w:t>
      </w:r>
      <w:r w:rsidRPr="0006572F">
        <w:rPr>
          <w:rFonts w:ascii="Trebuchet MS" w:hAnsi="Trebuchet MS" w:cs="Albertus Extra Bold"/>
          <w:b/>
          <w:bCs/>
        </w:rPr>
        <w:t>ă</w:t>
      </w:r>
      <w:r w:rsidRPr="0006572F">
        <w:rPr>
          <w:rFonts w:ascii="Trebuchet MS" w:hAnsi="Trebuchet MS"/>
          <w:b/>
          <w:bCs/>
        </w:rPr>
        <w:t>, cre</w:t>
      </w:r>
      <w:r w:rsidRPr="0006572F">
        <w:rPr>
          <w:rFonts w:ascii="Trebuchet MS" w:hAnsi="Trebuchet MS" w:cs="Arial"/>
          <w:b/>
          <w:bCs/>
        </w:rPr>
        <w:t>ș</w:t>
      </w:r>
      <w:r w:rsidRPr="0006572F">
        <w:rPr>
          <w:rFonts w:ascii="Trebuchet MS" w:hAnsi="Trebuchet MS"/>
          <w:b/>
          <w:bCs/>
        </w:rPr>
        <w:t>terea animalelor, cultivarea diferitelor tipuri de plante, livezi de pomi fructiferi sau o activitate me</w:t>
      </w:r>
      <w:r w:rsidRPr="0006572F">
        <w:rPr>
          <w:rFonts w:ascii="Trebuchet MS" w:hAnsi="Trebuchet MS" w:cs="Arial"/>
          <w:b/>
          <w:bCs/>
        </w:rPr>
        <w:t>ș</w:t>
      </w:r>
      <w:r w:rsidRPr="0006572F">
        <w:rPr>
          <w:rFonts w:ascii="Trebuchet MS" w:hAnsi="Trebuchet MS"/>
          <w:b/>
          <w:bCs/>
        </w:rPr>
        <w:t>te</w:t>
      </w:r>
      <w:r w:rsidRPr="0006572F">
        <w:rPr>
          <w:rFonts w:ascii="Trebuchet MS" w:hAnsi="Trebuchet MS" w:cs="Arial"/>
          <w:b/>
          <w:bCs/>
        </w:rPr>
        <w:t>ș</w:t>
      </w:r>
      <w:r w:rsidRPr="0006572F">
        <w:rPr>
          <w:rFonts w:ascii="Trebuchet MS" w:hAnsi="Trebuchet MS"/>
          <w:b/>
          <w:bCs/>
        </w:rPr>
        <w:t>ug</w:t>
      </w:r>
      <w:r w:rsidRPr="0006572F">
        <w:rPr>
          <w:rFonts w:ascii="Trebuchet MS" w:hAnsi="Trebuchet MS" w:cs="Albertus Extra Bold"/>
          <w:b/>
          <w:bCs/>
        </w:rPr>
        <w:t>ă</w:t>
      </w:r>
      <w:r w:rsidRPr="0006572F">
        <w:rPr>
          <w:rFonts w:ascii="Trebuchet MS" w:hAnsi="Trebuchet MS"/>
          <w:b/>
          <w:bCs/>
        </w:rPr>
        <w:t>reasc</w:t>
      </w:r>
      <w:r w:rsidRPr="0006572F">
        <w:rPr>
          <w:rFonts w:ascii="Trebuchet MS" w:hAnsi="Trebuchet MS" w:cs="Albertus Extra Bold"/>
          <w:b/>
          <w:bCs/>
        </w:rPr>
        <w:t>ă</w:t>
      </w:r>
      <w:r w:rsidRPr="0006572F">
        <w:rPr>
          <w:rFonts w:ascii="Trebuchet MS" w:hAnsi="Trebuchet MS"/>
          <w:b/>
          <w:bCs/>
        </w:rPr>
        <w:t>, cu atelier de lucru, din care rezult</w:t>
      </w:r>
      <w:r w:rsidRPr="0006572F">
        <w:rPr>
          <w:rFonts w:ascii="Trebuchet MS" w:hAnsi="Trebuchet MS" w:cs="Albertus Extra Bold"/>
          <w:b/>
          <w:bCs/>
        </w:rPr>
        <w:t>ă</w:t>
      </w:r>
      <w:r w:rsidRPr="0006572F">
        <w:rPr>
          <w:rFonts w:ascii="Trebuchet MS" w:hAnsi="Trebuchet MS"/>
          <w:b/>
          <w:bCs/>
        </w:rPr>
        <w:t xml:space="preserve"> diferite articole de artizanat.</w:t>
      </w:r>
    </w:p>
    <w:p w14:paraId="1F2D3B5D" w14:textId="77777777" w:rsidR="005626E5" w:rsidRPr="0006572F" w:rsidRDefault="005626E5" w:rsidP="0006572F">
      <w:pPr>
        <w:spacing w:line="276" w:lineRule="auto"/>
        <w:jc w:val="both"/>
        <w:rPr>
          <w:rFonts w:ascii="Trebuchet MS" w:hAnsi="Trebuchet MS"/>
        </w:rPr>
      </w:pPr>
      <w:r w:rsidRPr="0006572F">
        <w:rPr>
          <w:rFonts w:ascii="Trebuchet MS" w:hAnsi="Trebuchet MS"/>
          <w:b/>
          <w:bCs/>
        </w:rPr>
        <w:t>Nu există obligativitatea men</w:t>
      </w:r>
      <w:r w:rsidRPr="0006572F">
        <w:rPr>
          <w:rFonts w:ascii="Trebuchet MS" w:hAnsi="Trebuchet MS" w:cs="Arial"/>
          <w:b/>
          <w:bCs/>
        </w:rPr>
        <w:t>ț</w:t>
      </w:r>
      <w:r w:rsidRPr="0006572F">
        <w:rPr>
          <w:rFonts w:ascii="Trebuchet MS" w:hAnsi="Trebuchet MS"/>
          <w:b/>
          <w:bCs/>
        </w:rPr>
        <w:t>inerii activit</w:t>
      </w:r>
      <w:r w:rsidRPr="0006572F">
        <w:rPr>
          <w:rFonts w:ascii="Trebuchet MS" w:hAnsi="Trebuchet MS" w:cs="Albertus Extra Bold"/>
          <w:b/>
          <w:bCs/>
        </w:rPr>
        <w:t>ă</w:t>
      </w:r>
      <w:r w:rsidRPr="0006572F">
        <w:rPr>
          <w:rFonts w:ascii="Trebuchet MS" w:hAnsi="Trebuchet MS" w:cs="Arial"/>
          <w:b/>
          <w:bCs/>
        </w:rPr>
        <w:t>ț</w:t>
      </w:r>
      <w:r w:rsidRPr="0006572F">
        <w:rPr>
          <w:rFonts w:ascii="Trebuchet MS" w:hAnsi="Trebuchet MS"/>
          <w:b/>
          <w:bCs/>
        </w:rPr>
        <w:t xml:space="preserve">ii agricole </w:t>
      </w:r>
      <w:r w:rsidRPr="0006572F">
        <w:rPr>
          <w:rFonts w:ascii="Trebuchet MS" w:hAnsi="Trebuchet MS"/>
        </w:rPr>
        <w:t>pe toată perioada de valabilitate a Contractului de finan</w:t>
      </w:r>
      <w:r w:rsidRPr="0006572F">
        <w:rPr>
          <w:rFonts w:ascii="Trebuchet MS" w:hAnsi="Trebuchet MS" w:cs="Arial"/>
        </w:rPr>
        <w:t>ț</w:t>
      </w:r>
      <w:r w:rsidRPr="0006572F">
        <w:rPr>
          <w:rFonts w:ascii="Trebuchet MS" w:hAnsi="Trebuchet MS"/>
        </w:rPr>
        <w:t>are, sub condi</w:t>
      </w:r>
      <w:r w:rsidRPr="0006572F">
        <w:rPr>
          <w:rFonts w:ascii="Trebuchet MS" w:hAnsi="Trebuchet MS" w:cs="Albertus Extra Bold"/>
        </w:rPr>
        <w:t>ţ</w:t>
      </w:r>
      <w:r w:rsidRPr="0006572F">
        <w:rPr>
          <w:rFonts w:ascii="Trebuchet MS" w:hAnsi="Trebuchet MS"/>
        </w:rPr>
        <w:t xml:space="preserve">ia </w:t>
      </w:r>
      <w:r w:rsidRPr="0006572F">
        <w:rPr>
          <w:rFonts w:ascii="Trebuchet MS" w:hAnsi="Trebuchet MS" w:cs="Albertus Extra Bold"/>
        </w:rPr>
        <w:t>î</w:t>
      </w:r>
      <w:r w:rsidRPr="0006572F">
        <w:rPr>
          <w:rFonts w:ascii="Trebuchet MS" w:hAnsi="Trebuchet MS"/>
        </w:rPr>
        <w:t>nlocuirii activit</w:t>
      </w:r>
      <w:r w:rsidRPr="0006572F">
        <w:rPr>
          <w:rFonts w:ascii="Trebuchet MS" w:hAnsi="Trebuchet MS" w:cs="Albertus Extra Bold"/>
        </w:rPr>
        <w:t>ăţ</w:t>
      </w:r>
      <w:r w:rsidRPr="0006572F">
        <w:rPr>
          <w:rFonts w:ascii="Trebuchet MS" w:hAnsi="Trebuchet MS"/>
        </w:rPr>
        <w:t>ii agricole cu o activitate me</w:t>
      </w:r>
      <w:r w:rsidRPr="0006572F">
        <w:rPr>
          <w:rFonts w:ascii="Trebuchet MS" w:hAnsi="Trebuchet MS" w:cs="Arial"/>
        </w:rPr>
        <w:t>ș</w:t>
      </w:r>
      <w:r w:rsidRPr="0006572F">
        <w:rPr>
          <w:rFonts w:ascii="Trebuchet MS" w:hAnsi="Trebuchet MS"/>
        </w:rPr>
        <w:t>te</w:t>
      </w:r>
      <w:r w:rsidRPr="0006572F">
        <w:rPr>
          <w:rFonts w:ascii="Trebuchet MS" w:hAnsi="Trebuchet MS" w:cs="Arial"/>
        </w:rPr>
        <w:t>ș</w:t>
      </w:r>
      <w:r w:rsidRPr="0006572F">
        <w:rPr>
          <w:rFonts w:ascii="Trebuchet MS" w:hAnsi="Trebuchet MS"/>
        </w:rPr>
        <w:t>ug</w:t>
      </w:r>
      <w:r w:rsidRPr="0006572F">
        <w:rPr>
          <w:rFonts w:ascii="Trebuchet MS" w:hAnsi="Trebuchet MS" w:cs="Albertus Extra Bold"/>
        </w:rPr>
        <w:t>ă</w:t>
      </w:r>
      <w:r w:rsidRPr="0006572F">
        <w:rPr>
          <w:rFonts w:ascii="Trebuchet MS" w:hAnsi="Trebuchet MS"/>
        </w:rPr>
        <w:t>reasc</w:t>
      </w:r>
      <w:r w:rsidRPr="0006572F">
        <w:rPr>
          <w:rFonts w:ascii="Trebuchet MS" w:hAnsi="Trebuchet MS" w:cs="Albertus Extra Bold"/>
        </w:rPr>
        <w:t>ă</w:t>
      </w:r>
      <w:r w:rsidRPr="0006572F">
        <w:rPr>
          <w:rFonts w:ascii="Trebuchet MS" w:hAnsi="Trebuchet MS"/>
        </w:rPr>
        <w:t>, cu atelier de lucru, din care rezult</w:t>
      </w:r>
      <w:r w:rsidRPr="0006572F">
        <w:rPr>
          <w:rFonts w:ascii="Trebuchet MS" w:hAnsi="Trebuchet MS" w:cs="Albertus Extra Bold"/>
        </w:rPr>
        <w:t>ă</w:t>
      </w:r>
      <w:r w:rsidRPr="0006572F">
        <w:rPr>
          <w:rFonts w:ascii="Trebuchet MS" w:hAnsi="Trebuchet MS"/>
        </w:rPr>
        <w:t xml:space="preserve"> diferite articole de artizanat. </w:t>
      </w:r>
    </w:p>
    <w:p w14:paraId="254B30FC" w14:textId="77777777" w:rsidR="005626E5" w:rsidRPr="0006572F" w:rsidRDefault="005626E5" w:rsidP="0006572F">
      <w:pPr>
        <w:autoSpaceDE w:val="0"/>
        <w:autoSpaceDN w:val="0"/>
        <w:adjustRightInd w:val="0"/>
        <w:spacing w:after="0" w:line="276" w:lineRule="auto"/>
        <w:jc w:val="both"/>
        <w:rPr>
          <w:rFonts w:ascii="Trebuchet MS" w:hAnsi="Trebuchet MS" w:cs="Calibri"/>
          <w:lang w:val="ro-RO"/>
        </w:rPr>
      </w:pPr>
      <w:r w:rsidRPr="0006572F">
        <w:rPr>
          <w:rFonts w:ascii="Trebuchet MS" w:hAnsi="Trebuchet MS" w:cs="Calibri"/>
          <w:lang w:val="ro-RO"/>
        </w:rPr>
        <w:t>Pentru acordarea punctajului, fermierul (persoana neautorizată)8/membrul unei gospodării agricole/intreprindere existenta (cel putin PFA), trebuie să fi desfă</w:t>
      </w:r>
      <w:r w:rsidRPr="0006572F">
        <w:rPr>
          <w:rFonts w:ascii="Trebuchet MS" w:hAnsi="Trebuchet MS" w:cs="Arial"/>
          <w:lang w:val="ro-RO"/>
        </w:rPr>
        <w:t>ș</w:t>
      </w:r>
      <w:r w:rsidRPr="0006572F">
        <w:rPr>
          <w:rFonts w:ascii="Trebuchet MS" w:hAnsi="Trebuchet MS" w:cs="Calibri"/>
          <w:lang w:val="ro-RO"/>
        </w:rPr>
        <w:t>urat activitate agricol</w:t>
      </w:r>
      <w:r w:rsidRPr="0006572F">
        <w:rPr>
          <w:rFonts w:ascii="Trebuchet MS" w:hAnsi="Trebuchet MS" w:cs="Albertus Extra Bold"/>
          <w:lang w:val="ro-RO"/>
        </w:rPr>
        <w:t>ă</w:t>
      </w:r>
      <w:r w:rsidRPr="0006572F">
        <w:rPr>
          <w:rFonts w:ascii="Trebuchet MS" w:hAnsi="Trebuchet MS" w:cs="Calibri"/>
          <w:lang w:val="ro-RO"/>
        </w:rPr>
        <w:t xml:space="preserve"> cel pu</w:t>
      </w:r>
      <w:r w:rsidRPr="0006572F">
        <w:rPr>
          <w:rFonts w:ascii="Trebuchet MS" w:hAnsi="Trebuchet MS" w:cs="Arial"/>
          <w:lang w:val="ro-RO"/>
        </w:rPr>
        <w:t>ț</w:t>
      </w:r>
      <w:r w:rsidRPr="0006572F">
        <w:rPr>
          <w:rFonts w:ascii="Trebuchet MS" w:hAnsi="Trebuchet MS" w:cs="Calibri"/>
          <w:lang w:val="ro-RO"/>
        </w:rPr>
        <w:t>in 12 luni consecutive înaintea depunerii Cererii de finan</w:t>
      </w:r>
      <w:r w:rsidRPr="0006572F">
        <w:rPr>
          <w:rFonts w:ascii="Trebuchet MS" w:hAnsi="Trebuchet MS" w:cs="Arial"/>
          <w:lang w:val="ro-RO"/>
        </w:rPr>
        <w:t>ț</w:t>
      </w:r>
      <w:r w:rsidRPr="0006572F">
        <w:rPr>
          <w:rFonts w:ascii="Trebuchet MS" w:hAnsi="Trebuchet MS" w:cs="Calibri"/>
          <w:lang w:val="ro-RO"/>
        </w:rPr>
        <w:t>are verificarile viz</w:t>
      </w:r>
      <w:r w:rsidRPr="0006572F">
        <w:rPr>
          <w:rFonts w:ascii="Trebuchet MS" w:hAnsi="Trebuchet MS" w:cs="Albertus Extra Bold"/>
          <w:lang w:val="ro-RO"/>
        </w:rPr>
        <w:t>â</w:t>
      </w:r>
      <w:r w:rsidRPr="0006572F">
        <w:rPr>
          <w:rFonts w:ascii="Trebuchet MS" w:hAnsi="Trebuchet MS" w:cs="Calibri"/>
          <w:lang w:val="ro-RO"/>
        </w:rPr>
        <w:t xml:space="preserve">nd: </w:t>
      </w:r>
    </w:p>
    <w:p w14:paraId="50A2F0FD" w14:textId="77777777" w:rsidR="005626E5" w:rsidRPr="0006572F" w:rsidRDefault="005626E5" w:rsidP="002D66E2">
      <w:pPr>
        <w:pStyle w:val="Listparagraf"/>
        <w:numPr>
          <w:ilvl w:val="0"/>
          <w:numId w:val="29"/>
        </w:numPr>
        <w:autoSpaceDE w:val="0"/>
        <w:autoSpaceDN w:val="0"/>
        <w:adjustRightInd w:val="0"/>
        <w:spacing w:after="0"/>
        <w:ind w:left="426" w:hanging="284"/>
        <w:jc w:val="both"/>
        <w:rPr>
          <w:rFonts w:ascii="Trebuchet MS" w:hAnsi="Trebuchet MS" w:cs="Calibri"/>
        </w:rPr>
      </w:pPr>
      <w:r w:rsidRPr="0006572F">
        <w:rPr>
          <w:rFonts w:ascii="Trebuchet MS" w:hAnsi="Trebuchet MS" w:cs="Calibri"/>
          <w:b/>
          <w:bCs/>
        </w:rPr>
        <w:t xml:space="preserve">Exploataţia agricolă trebuie să fie înregistrată obligatoriu în Registrul Unic de Identificare – APIA </w:t>
      </w:r>
      <w:r w:rsidRPr="0006572F">
        <w:rPr>
          <w:rFonts w:ascii="Trebuchet MS" w:hAnsi="Trebuchet MS" w:cs="Arial"/>
          <w:b/>
          <w:bCs/>
        </w:rPr>
        <w:t>ș</w:t>
      </w:r>
      <w:r w:rsidRPr="0006572F">
        <w:rPr>
          <w:rFonts w:ascii="Trebuchet MS" w:hAnsi="Trebuchet MS" w:cs="Calibri"/>
          <w:b/>
          <w:bCs/>
        </w:rPr>
        <w:t xml:space="preserve">i /sau </w:t>
      </w:r>
      <w:r w:rsidRPr="0006572F">
        <w:rPr>
          <w:rFonts w:ascii="Trebuchet MS" w:hAnsi="Trebuchet MS" w:cs="Albertus Extra Bold"/>
          <w:b/>
          <w:bCs/>
        </w:rPr>
        <w:t>î</w:t>
      </w:r>
      <w:r w:rsidRPr="0006572F">
        <w:rPr>
          <w:rFonts w:ascii="Trebuchet MS" w:hAnsi="Trebuchet MS" w:cs="Calibri"/>
          <w:b/>
          <w:bCs/>
        </w:rPr>
        <w:t xml:space="preserve">n Registrul agricol </w:t>
      </w:r>
      <w:r w:rsidRPr="0006572F">
        <w:rPr>
          <w:rFonts w:ascii="Trebuchet MS" w:hAnsi="Trebuchet MS" w:cs="Arial"/>
          <w:b/>
          <w:bCs/>
        </w:rPr>
        <w:t>ș</w:t>
      </w:r>
      <w:r w:rsidRPr="0006572F">
        <w:rPr>
          <w:rFonts w:ascii="Trebuchet MS" w:hAnsi="Trebuchet MS" w:cs="Calibri"/>
          <w:b/>
          <w:bCs/>
        </w:rPr>
        <w:t xml:space="preserve">i/ sau </w:t>
      </w:r>
      <w:r w:rsidRPr="0006572F">
        <w:rPr>
          <w:rFonts w:ascii="Trebuchet MS" w:hAnsi="Trebuchet MS" w:cs="Albertus Extra Bold"/>
          <w:b/>
          <w:bCs/>
        </w:rPr>
        <w:t>î</w:t>
      </w:r>
      <w:r w:rsidRPr="0006572F">
        <w:rPr>
          <w:rFonts w:ascii="Trebuchet MS" w:hAnsi="Trebuchet MS" w:cs="Calibri"/>
          <w:b/>
          <w:bCs/>
        </w:rPr>
        <w:t>n Registrul exploata</w:t>
      </w:r>
      <w:r w:rsidRPr="0006572F">
        <w:rPr>
          <w:rFonts w:ascii="Trebuchet MS" w:hAnsi="Trebuchet MS" w:cs="Arial"/>
          <w:b/>
          <w:bCs/>
        </w:rPr>
        <w:t>ț</w:t>
      </w:r>
      <w:r w:rsidRPr="0006572F">
        <w:rPr>
          <w:rFonts w:ascii="Trebuchet MS" w:hAnsi="Trebuchet MS" w:cs="Calibri"/>
          <w:b/>
          <w:bCs/>
        </w:rPr>
        <w:t xml:space="preserve">iilor </w:t>
      </w:r>
      <w:r w:rsidRPr="0006572F">
        <w:rPr>
          <w:rFonts w:ascii="Trebuchet MS" w:hAnsi="Trebuchet MS" w:cs="Albertus Extra Bold"/>
          <w:b/>
          <w:bCs/>
        </w:rPr>
        <w:t>–</w:t>
      </w:r>
      <w:r w:rsidRPr="0006572F">
        <w:rPr>
          <w:rFonts w:ascii="Trebuchet MS" w:hAnsi="Trebuchet MS" w:cs="Calibri"/>
          <w:b/>
          <w:bCs/>
        </w:rPr>
        <w:t xml:space="preserve"> ANSVSA </w:t>
      </w:r>
      <w:r w:rsidRPr="0006572F">
        <w:rPr>
          <w:rFonts w:ascii="Trebuchet MS" w:hAnsi="Trebuchet MS" w:cs="Calibri"/>
        </w:rPr>
        <w:t>cu minimum 12 luni consecutive înaintea depunerii Cererii de finan</w:t>
      </w:r>
      <w:r w:rsidRPr="0006572F">
        <w:rPr>
          <w:rFonts w:ascii="Trebuchet MS" w:hAnsi="Trebuchet MS" w:cs="Arial"/>
        </w:rPr>
        <w:t>ț</w:t>
      </w:r>
      <w:r w:rsidRPr="0006572F">
        <w:rPr>
          <w:rFonts w:ascii="Trebuchet MS" w:hAnsi="Trebuchet MS" w:cs="Calibri"/>
        </w:rPr>
        <w:t xml:space="preserve">are; </w:t>
      </w:r>
    </w:p>
    <w:p w14:paraId="1603F1A7" w14:textId="77777777" w:rsidR="00815105" w:rsidRPr="001B2084" w:rsidRDefault="005626E5" w:rsidP="0006572F">
      <w:pPr>
        <w:pStyle w:val="Listparagraf"/>
        <w:numPr>
          <w:ilvl w:val="0"/>
          <w:numId w:val="29"/>
        </w:numPr>
        <w:autoSpaceDE w:val="0"/>
        <w:autoSpaceDN w:val="0"/>
        <w:adjustRightInd w:val="0"/>
        <w:spacing w:after="0"/>
        <w:ind w:left="426" w:hanging="284"/>
        <w:jc w:val="both"/>
        <w:rPr>
          <w:rFonts w:ascii="Trebuchet MS" w:hAnsi="Trebuchet MS" w:cs="Calibri"/>
        </w:rPr>
      </w:pPr>
      <w:r w:rsidRPr="0006572F">
        <w:rPr>
          <w:rFonts w:ascii="Trebuchet MS" w:hAnsi="Trebuchet MS" w:cs="Calibri"/>
        </w:rPr>
        <w:t>Exploatatia se gaseste în UAT-ul în care va realiza investi</w:t>
      </w:r>
      <w:r w:rsidRPr="0006572F">
        <w:rPr>
          <w:rFonts w:ascii="Trebuchet MS" w:hAnsi="Trebuchet MS" w:cs="Arial"/>
        </w:rPr>
        <w:t>ț</w:t>
      </w:r>
      <w:r w:rsidRPr="0006572F">
        <w:rPr>
          <w:rFonts w:ascii="Trebuchet MS" w:hAnsi="Trebuchet MS" w:cs="Calibri"/>
        </w:rPr>
        <w:t xml:space="preserve">ia sau </w:t>
      </w:r>
      <w:r w:rsidRPr="0006572F">
        <w:rPr>
          <w:rFonts w:ascii="Trebuchet MS" w:hAnsi="Trebuchet MS" w:cs="Albertus Extra Bold"/>
        </w:rPr>
        <w:t>î</w:t>
      </w:r>
      <w:r w:rsidRPr="0006572F">
        <w:rPr>
          <w:rFonts w:ascii="Trebuchet MS" w:hAnsi="Trebuchet MS" w:cs="Calibri"/>
        </w:rPr>
        <w:t>n UAT-uri limitrofe acesteia. Situa</w:t>
      </w:r>
      <w:r w:rsidRPr="0006572F">
        <w:rPr>
          <w:rFonts w:ascii="Trebuchet MS" w:hAnsi="Trebuchet MS" w:cs="Arial"/>
        </w:rPr>
        <w:t>ț</w:t>
      </w:r>
      <w:r w:rsidRPr="0006572F">
        <w:rPr>
          <w:rFonts w:ascii="Trebuchet MS" w:hAnsi="Trebuchet MS" w:cs="Calibri"/>
        </w:rPr>
        <w:t>ii financiare sau Declaratie speciala 200/ Declara</w:t>
      </w:r>
      <w:r w:rsidRPr="0006572F">
        <w:rPr>
          <w:rFonts w:ascii="Trebuchet MS" w:hAnsi="Trebuchet MS" w:cs="Arial"/>
        </w:rPr>
        <w:t>ț</w:t>
      </w:r>
      <w:r w:rsidRPr="0006572F">
        <w:rPr>
          <w:rFonts w:ascii="Trebuchet MS" w:hAnsi="Trebuchet MS" w:cs="Calibri"/>
        </w:rPr>
        <w:t>ie privind veniturile din activită</w:t>
      </w:r>
      <w:r w:rsidRPr="0006572F">
        <w:rPr>
          <w:rFonts w:ascii="Trebuchet MS" w:hAnsi="Trebuchet MS" w:cs="Arial"/>
        </w:rPr>
        <w:t>ț</w:t>
      </w:r>
      <w:r w:rsidRPr="0006572F">
        <w:rPr>
          <w:rFonts w:ascii="Trebuchet MS" w:hAnsi="Trebuchet MS" w:cs="Calibri"/>
        </w:rPr>
        <w:t xml:space="preserve">i agricole 221 </w:t>
      </w:r>
      <w:r w:rsidRPr="0006572F">
        <w:rPr>
          <w:rFonts w:ascii="Trebuchet MS" w:hAnsi="Trebuchet MS" w:cs="Arial"/>
        </w:rPr>
        <w:t>ș</w:t>
      </w:r>
      <w:r w:rsidRPr="0006572F">
        <w:rPr>
          <w:rFonts w:ascii="Trebuchet MS" w:hAnsi="Trebuchet MS" w:cs="Calibri"/>
        </w:rPr>
        <w:t>i Declara</w:t>
      </w:r>
      <w:r w:rsidRPr="0006572F">
        <w:rPr>
          <w:rFonts w:ascii="Trebuchet MS" w:hAnsi="Trebuchet MS" w:cs="Arial"/>
        </w:rPr>
        <w:t>ț</w:t>
      </w:r>
      <w:r w:rsidRPr="0006572F">
        <w:rPr>
          <w:rFonts w:ascii="Trebuchet MS" w:hAnsi="Trebuchet MS" w:cs="Calibri"/>
        </w:rPr>
        <w:t xml:space="preserve">ie </w:t>
      </w:r>
      <w:r w:rsidRPr="0006572F">
        <w:rPr>
          <w:rFonts w:ascii="Trebuchet MS" w:hAnsi="Trebuchet MS" w:cs="Albertus Extra Bold"/>
        </w:rPr>
        <w:t>î</w:t>
      </w:r>
      <w:r w:rsidRPr="0006572F">
        <w:rPr>
          <w:rFonts w:ascii="Trebuchet MS" w:hAnsi="Trebuchet MS" w:cs="Calibri"/>
        </w:rPr>
        <w:t>ntocmit</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Arial"/>
        </w:rPr>
        <w:t>ș</w:t>
      </w:r>
      <w:r w:rsidRPr="0006572F">
        <w:rPr>
          <w:rFonts w:ascii="Trebuchet MS" w:hAnsi="Trebuchet MS" w:cs="Calibri"/>
        </w:rPr>
        <w:t>i asumat</w:t>
      </w:r>
      <w:r w:rsidRPr="0006572F">
        <w:rPr>
          <w:rFonts w:ascii="Trebuchet MS" w:hAnsi="Trebuchet MS" w:cs="Albertus Extra Bold"/>
        </w:rPr>
        <w:t>ă</w:t>
      </w:r>
      <w:r w:rsidRPr="0006572F">
        <w:rPr>
          <w:rFonts w:ascii="Trebuchet MS" w:hAnsi="Trebuchet MS" w:cs="Calibri"/>
        </w:rPr>
        <w:t xml:space="preserve"> prin semn</w:t>
      </w:r>
      <w:r w:rsidRPr="0006572F">
        <w:rPr>
          <w:rFonts w:ascii="Trebuchet MS" w:hAnsi="Trebuchet MS" w:cs="Albertus Extra Bold"/>
        </w:rPr>
        <w:t>ă</w:t>
      </w:r>
      <w:r w:rsidRPr="0006572F">
        <w:rPr>
          <w:rFonts w:ascii="Trebuchet MS" w:hAnsi="Trebuchet MS" w:cs="Calibri"/>
        </w:rPr>
        <w:t>tur</w:t>
      </w:r>
      <w:r w:rsidRPr="0006572F">
        <w:rPr>
          <w:rFonts w:ascii="Trebuchet MS" w:hAnsi="Trebuchet MS" w:cs="Albertus Extra Bold"/>
        </w:rPr>
        <w:t>ă</w:t>
      </w:r>
      <w:r w:rsidRPr="0006572F">
        <w:rPr>
          <w:rFonts w:ascii="Trebuchet MS" w:hAnsi="Trebuchet MS" w:cs="Calibri"/>
        </w:rPr>
        <w:t xml:space="preserve"> de c</w:t>
      </w:r>
      <w:r w:rsidRPr="0006572F">
        <w:rPr>
          <w:rFonts w:ascii="Trebuchet MS" w:hAnsi="Trebuchet MS" w:cs="Albertus Extra Bold"/>
        </w:rPr>
        <w:t>ă</w:t>
      </w:r>
      <w:r w:rsidRPr="0006572F">
        <w:rPr>
          <w:rFonts w:ascii="Trebuchet MS" w:hAnsi="Trebuchet MS" w:cs="Calibri"/>
        </w:rPr>
        <w:t>tre un expert contabil din care sa reias</w:t>
      </w:r>
      <w:r w:rsidRPr="0006572F">
        <w:rPr>
          <w:rFonts w:ascii="Trebuchet MS" w:hAnsi="Trebuchet MS" w:cs="Albertus Extra Bold"/>
        </w:rPr>
        <w:t>ă</w:t>
      </w:r>
      <w:r w:rsidRPr="0006572F">
        <w:rPr>
          <w:rFonts w:ascii="Trebuchet MS" w:hAnsi="Trebuchet MS" w:cs="Calibri"/>
        </w:rPr>
        <w:t xml:space="preserve"> c</w:t>
      </w:r>
      <w:r w:rsidRPr="0006572F">
        <w:rPr>
          <w:rFonts w:ascii="Trebuchet MS" w:hAnsi="Trebuchet MS" w:cs="Albertus Extra Bold"/>
        </w:rPr>
        <w:t>ă</w:t>
      </w:r>
      <w:r w:rsidRPr="0006572F">
        <w:rPr>
          <w:rFonts w:ascii="Trebuchet MS" w:hAnsi="Trebuchet MS" w:cs="Calibri"/>
        </w:rPr>
        <w:t xml:space="preserve"> solicitantul </w:t>
      </w:r>
      <w:r w:rsidRPr="0006572F">
        <w:rPr>
          <w:rFonts w:ascii="Trebuchet MS" w:hAnsi="Trebuchet MS" w:cs="Albertus Extra Bold"/>
        </w:rPr>
        <w:t>î</w:t>
      </w:r>
      <w:r w:rsidRPr="0006572F">
        <w:rPr>
          <w:rFonts w:ascii="Trebuchet MS" w:hAnsi="Trebuchet MS" w:cs="Calibri"/>
        </w:rPr>
        <w:t>n anul precedent depunerii Cererii de finan</w:t>
      </w:r>
      <w:r w:rsidRPr="0006572F">
        <w:rPr>
          <w:rFonts w:ascii="Trebuchet MS" w:hAnsi="Trebuchet MS" w:cs="Arial"/>
        </w:rPr>
        <w:t>ț</w:t>
      </w:r>
      <w:r w:rsidRPr="0006572F">
        <w:rPr>
          <w:rFonts w:ascii="Trebuchet MS" w:hAnsi="Trebuchet MS" w:cs="Calibri"/>
        </w:rPr>
        <w:t>are a ob</w:t>
      </w:r>
      <w:r w:rsidRPr="0006572F">
        <w:rPr>
          <w:rFonts w:ascii="Trebuchet MS" w:hAnsi="Trebuchet MS" w:cs="Arial"/>
        </w:rPr>
        <w:t>ț</w:t>
      </w:r>
      <w:r w:rsidRPr="0006572F">
        <w:rPr>
          <w:rFonts w:ascii="Trebuchet MS" w:hAnsi="Trebuchet MS" w:cs="Calibri"/>
        </w:rPr>
        <w:t>inut venituri de exploatare, iar veniturile din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ile agricole reprezintă cel pu</w:t>
      </w:r>
      <w:r w:rsidRPr="0006572F">
        <w:rPr>
          <w:rFonts w:ascii="Trebuchet MS" w:hAnsi="Trebuchet MS" w:cs="Arial"/>
        </w:rPr>
        <w:t>ț</w:t>
      </w:r>
      <w:r w:rsidRPr="0006572F">
        <w:rPr>
          <w:rFonts w:ascii="Trebuchet MS" w:hAnsi="Trebuchet MS" w:cs="Calibri"/>
        </w:rPr>
        <w:t xml:space="preserve">in 50% din total venituri din exploatare ale solicitantului (numai pentru </w:t>
      </w:r>
      <w:r w:rsidRPr="0006572F">
        <w:rPr>
          <w:rFonts w:ascii="Trebuchet MS" w:hAnsi="Trebuchet MS" w:cs="Albertus Extra Bold"/>
        </w:rPr>
        <w:t>î</w:t>
      </w:r>
      <w:r w:rsidRPr="0006572F">
        <w:rPr>
          <w:rFonts w:ascii="Trebuchet MS" w:hAnsi="Trebuchet MS" w:cs="Calibri"/>
        </w:rPr>
        <w:t xml:space="preserve">ntreprinderi existente). </w:t>
      </w:r>
    </w:p>
    <w:p w14:paraId="305A620B" w14:textId="77777777" w:rsidR="00815105" w:rsidRPr="0006572F" w:rsidRDefault="00815105" w:rsidP="0006572F">
      <w:pPr>
        <w:autoSpaceDE w:val="0"/>
        <w:autoSpaceDN w:val="0"/>
        <w:adjustRightInd w:val="0"/>
        <w:spacing w:after="0" w:line="276" w:lineRule="auto"/>
        <w:jc w:val="both"/>
        <w:rPr>
          <w:rFonts w:ascii="Trebuchet MS" w:hAnsi="Trebuchet MS" w:cs="Calibri"/>
        </w:rPr>
      </w:pPr>
    </w:p>
    <w:p w14:paraId="167019B0" w14:textId="77777777" w:rsidR="005626E5" w:rsidRPr="0006572F" w:rsidRDefault="005626E5" w:rsidP="0006572F">
      <w:pPr>
        <w:autoSpaceDE w:val="0"/>
        <w:autoSpaceDN w:val="0"/>
        <w:adjustRightInd w:val="0"/>
        <w:spacing w:after="0" w:line="276" w:lineRule="auto"/>
        <w:jc w:val="both"/>
        <w:rPr>
          <w:rFonts w:ascii="Trebuchet MS" w:hAnsi="Trebuchet MS" w:cs="Calibri"/>
          <w:lang w:val="ro-RO"/>
        </w:rPr>
      </w:pPr>
      <w:r w:rsidRPr="0006572F">
        <w:rPr>
          <w:rFonts w:ascii="Trebuchet MS" w:hAnsi="Trebuchet MS" w:cs="Calibri"/>
          <w:b/>
          <w:bCs/>
          <w:lang w:val="ro-RO"/>
        </w:rPr>
        <w:t xml:space="preserve">PRECIZĂRI CU PRIVIRE LA STRUCTURILE DE PRIMIRE TURISTICE – DE TIPUL PENSIUNILOR AGROTURISTICE. </w:t>
      </w:r>
    </w:p>
    <w:p w14:paraId="659638AC"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b/>
          <w:bCs/>
        </w:rPr>
        <w:t xml:space="preserve">Beneficiarul/solicitantul trebuie să desfăşoare o activitate agricolă </w:t>
      </w:r>
      <w:r w:rsidRPr="0006572F">
        <w:rPr>
          <w:rFonts w:ascii="Trebuchet MS" w:hAnsi="Trebuchet MS" w:cs="Calibri"/>
        </w:rPr>
        <w:t>– cre</w:t>
      </w:r>
      <w:r w:rsidRPr="0006572F">
        <w:rPr>
          <w:rFonts w:ascii="Trebuchet MS" w:hAnsi="Trebuchet MS" w:cs="Arial"/>
        </w:rPr>
        <w:t>ș</w:t>
      </w:r>
      <w:r w:rsidRPr="0006572F">
        <w:rPr>
          <w:rFonts w:ascii="Trebuchet MS" w:hAnsi="Trebuchet MS" w:cs="Calibri"/>
        </w:rPr>
        <w:t xml:space="preserve">terea animalelor, cultivarea diferitelor tipuri de plante, livezi de pomi fructiferi - </w:t>
      </w:r>
      <w:r w:rsidRPr="0006572F">
        <w:rPr>
          <w:rFonts w:ascii="Trebuchet MS" w:hAnsi="Trebuchet MS" w:cs="Calibri"/>
          <w:b/>
          <w:bCs/>
        </w:rPr>
        <w:t>la momentul depunerii cererii de finan</w:t>
      </w:r>
      <w:r w:rsidRPr="0006572F">
        <w:rPr>
          <w:rFonts w:ascii="Trebuchet MS" w:hAnsi="Trebuchet MS" w:cs="Arial"/>
          <w:b/>
          <w:bCs/>
        </w:rPr>
        <w:t>ț</w:t>
      </w:r>
      <w:r w:rsidRPr="0006572F">
        <w:rPr>
          <w:rFonts w:ascii="Trebuchet MS" w:hAnsi="Trebuchet MS" w:cs="Calibri"/>
          <w:b/>
          <w:bCs/>
        </w:rPr>
        <w:t xml:space="preserve">are. </w:t>
      </w:r>
      <w:r w:rsidRPr="0006572F">
        <w:rPr>
          <w:rFonts w:ascii="Trebuchet MS" w:hAnsi="Trebuchet MS" w:cs="Calibri"/>
        </w:rPr>
        <w:t>După încheierea contractului de finan</w:t>
      </w:r>
      <w:r w:rsidRPr="0006572F">
        <w:rPr>
          <w:rFonts w:ascii="Trebuchet MS" w:hAnsi="Trebuchet MS" w:cs="Arial"/>
        </w:rPr>
        <w:t>ț</w:t>
      </w:r>
      <w:r w:rsidRPr="0006572F">
        <w:rPr>
          <w:rFonts w:ascii="Trebuchet MS" w:hAnsi="Trebuchet MS" w:cs="Calibri"/>
        </w:rPr>
        <w:t>are, beneficiarul poate renun</w:t>
      </w:r>
      <w:r w:rsidRPr="0006572F">
        <w:rPr>
          <w:rFonts w:ascii="Trebuchet MS" w:hAnsi="Trebuchet MS" w:cs="Arial"/>
        </w:rPr>
        <w:t>ț</w:t>
      </w:r>
      <w:r w:rsidRPr="0006572F">
        <w:rPr>
          <w:rFonts w:ascii="Trebuchet MS" w:hAnsi="Trebuchet MS" w:cs="Calibri"/>
        </w:rPr>
        <w:t>a la activitatea agricolă cu condi</w:t>
      </w:r>
      <w:r w:rsidRPr="0006572F">
        <w:rPr>
          <w:rFonts w:ascii="Trebuchet MS" w:hAnsi="Trebuchet MS" w:cs="Arial"/>
        </w:rPr>
        <w:t>ț</w:t>
      </w:r>
      <w:r w:rsidRPr="0006572F">
        <w:rPr>
          <w:rFonts w:ascii="Trebuchet MS" w:hAnsi="Trebuchet MS" w:cs="Calibri"/>
        </w:rPr>
        <w:t>ia desf</w:t>
      </w:r>
      <w:r w:rsidRPr="0006572F">
        <w:rPr>
          <w:rFonts w:ascii="Trebuchet MS" w:hAnsi="Trebuchet MS" w:cs="Albertus Extra Bold"/>
        </w:rPr>
        <w:t>ă</w:t>
      </w:r>
      <w:r w:rsidRPr="0006572F">
        <w:rPr>
          <w:rFonts w:ascii="Trebuchet MS" w:hAnsi="Trebuchet MS" w:cs="Arial"/>
        </w:rPr>
        <w:t>ș</w:t>
      </w:r>
      <w:r w:rsidRPr="0006572F">
        <w:rPr>
          <w:rFonts w:ascii="Trebuchet MS" w:hAnsi="Trebuchet MS" w:cs="Calibri"/>
        </w:rPr>
        <w:t>ur</w:t>
      </w:r>
      <w:r w:rsidRPr="0006572F">
        <w:rPr>
          <w:rFonts w:ascii="Trebuchet MS" w:hAnsi="Trebuchet MS" w:cs="Albertus Extra Bold"/>
        </w:rPr>
        <w:t>ă</w:t>
      </w:r>
      <w:r w:rsidRPr="0006572F">
        <w:rPr>
          <w:rFonts w:ascii="Trebuchet MS" w:hAnsi="Trebuchet MS" w:cs="Calibri"/>
        </w:rPr>
        <w:t>rii unei activit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 me</w:t>
      </w:r>
      <w:r w:rsidRPr="0006572F">
        <w:rPr>
          <w:rFonts w:ascii="Trebuchet MS" w:hAnsi="Trebuchet MS" w:cs="Arial"/>
        </w:rPr>
        <w:t>ș</w:t>
      </w:r>
      <w:r w:rsidRPr="0006572F">
        <w:rPr>
          <w:rFonts w:ascii="Trebuchet MS" w:hAnsi="Trebuchet MS" w:cs="Calibri"/>
        </w:rPr>
        <w:t>te</w:t>
      </w:r>
      <w:r w:rsidRPr="0006572F">
        <w:rPr>
          <w:rFonts w:ascii="Trebuchet MS" w:hAnsi="Trebuchet MS" w:cs="Arial"/>
        </w:rPr>
        <w:t>ș</w:t>
      </w:r>
      <w:r w:rsidRPr="0006572F">
        <w:rPr>
          <w:rFonts w:ascii="Trebuchet MS" w:hAnsi="Trebuchet MS" w:cs="Calibri"/>
        </w:rPr>
        <w:t>ug</w:t>
      </w:r>
      <w:r w:rsidRPr="0006572F">
        <w:rPr>
          <w:rFonts w:ascii="Trebuchet MS" w:hAnsi="Trebuchet MS" w:cs="Albertus Extra Bold"/>
        </w:rPr>
        <w:t>ă</w:t>
      </w:r>
      <w:r w:rsidRPr="0006572F">
        <w:rPr>
          <w:rFonts w:ascii="Trebuchet MS" w:hAnsi="Trebuchet MS" w:cs="Calibri"/>
        </w:rPr>
        <w:t>re</w:t>
      </w:r>
      <w:r w:rsidRPr="0006572F">
        <w:rPr>
          <w:rFonts w:ascii="Trebuchet MS" w:hAnsi="Trebuchet MS" w:cs="Arial"/>
        </w:rPr>
        <w:t>ș</w:t>
      </w:r>
      <w:r w:rsidRPr="0006572F">
        <w:rPr>
          <w:rFonts w:ascii="Trebuchet MS" w:hAnsi="Trebuchet MS" w:cs="Calibri"/>
        </w:rPr>
        <w:t>ti cu atelier de lucru, din care rezult</w:t>
      </w:r>
      <w:r w:rsidRPr="0006572F">
        <w:rPr>
          <w:rFonts w:ascii="Trebuchet MS" w:hAnsi="Trebuchet MS" w:cs="Albertus Extra Bold"/>
        </w:rPr>
        <w:t>ă</w:t>
      </w:r>
      <w:r w:rsidRPr="0006572F">
        <w:rPr>
          <w:rFonts w:ascii="Trebuchet MS" w:hAnsi="Trebuchet MS" w:cs="Calibri"/>
        </w:rPr>
        <w:t xml:space="preserve"> diferite articole de artizanat (pentru a respecta prevederile OANT 65/2013). </w:t>
      </w:r>
    </w:p>
    <w:p w14:paraId="4F09001E" w14:textId="77777777" w:rsidR="005626E5"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b/>
          <w:bCs/>
        </w:rPr>
        <w:t xml:space="preserve">În cazul start-up-urilor, </w:t>
      </w:r>
      <w:r w:rsidRPr="0006572F">
        <w:rPr>
          <w:rFonts w:ascii="Trebuchet MS" w:hAnsi="Trebuchet MS" w:cs="Calibri"/>
        </w:rPr>
        <w:t>activitatea agricolă poate fi dovedita de asemenea si in cazul in care actionarul majoritar absolut (care detine minimum 50%+1 din actiunile/partile sociale ale solicitantului) a desfăşurat activitate agricolă la momentul depunerii Cererii de finan</w:t>
      </w:r>
      <w:r w:rsidRPr="0006572F">
        <w:rPr>
          <w:rFonts w:ascii="Trebuchet MS" w:hAnsi="Trebuchet MS" w:cs="Arial"/>
        </w:rPr>
        <w:t>ț</w:t>
      </w:r>
      <w:r w:rsidRPr="0006572F">
        <w:rPr>
          <w:rFonts w:ascii="Trebuchet MS" w:hAnsi="Trebuchet MS" w:cs="Calibri"/>
        </w:rPr>
        <w:t>are;</w:t>
      </w:r>
    </w:p>
    <w:p w14:paraId="27564C60" w14:textId="77777777" w:rsidR="00B92A89" w:rsidRDefault="00B92A89" w:rsidP="00B92A89">
      <w:pPr>
        <w:autoSpaceDE w:val="0"/>
        <w:autoSpaceDN w:val="0"/>
        <w:adjustRightInd w:val="0"/>
        <w:spacing w:after="0"/>
        <w:jc w:val="both"/>
        <w:rPr>
          <w:rFonts w:ascii="Trebuchet MS" w:hAnsi="Trebuchet MS" w:cs="Calibri"/>
        </w:rPr>
      </w:pPr>
    </w:p>
    <w:p w14:paraId="34BCD1AC" w14:textId="77777777" w:rsidR="00B92A89" w:rsidRDefault="00B92A89" w:rsidP="00B92A89">
      <w:pPr>
        <w:autoSpaceDE w:val="0"/>
        <w:autoSpaceDN w:val="0"/>
        <w:adjustRightInd w:val="0"/>
        <w:spacing w:after="0"/>
        <w:jc w:val="both"/>
        <w:rPr>
          <w:rFonts w:ascii="Trebuchet MS" w:hAnsi="Trebuchet MS" w:cs="Calibri"/>
        </w:rPr>
      </w:pPr>
    </w:p>
    <w:p w14:paraId="4AC4824F" w14:textId="77777777" w:rsidR="00B92A89" w:rsidRPr="00B92A89" w:rsidRDefault="00B92A89" w:rsidP="00B92A89">
      <w:pPr>
        <w:autoSpaceDE w:val="0"/>
        <w:autoSpaceDN w:val="0"/>
        <w:adjustRightInd w:val="0"/>
        <w:spacing w:after="0"/>
        <w:jc w:val="both"/>
        <w:rPr>
          <w:rFonts w:ascii="Trebuchet MS" w:hAnsi="Trebuchet MS" w:cs="Calibri"/>
        </w:rPr>
      </w:pPr>
    </w:p>
    <w:p w14:paraId="6FC7EDD5"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rPr>
        <w:lastRenderedPageBreak/>
        <w:t>Exploata</w:t>
      </w:r>
      <w:r w:rsidRPr="0006572F">
        <w:rPr>
          <w:rFonts w:ascii="Trebuchet MS" w:hAnsi="Trebuchet MS" w:cs="Arial"/>
        </w:rPr>
        <w:t>ț</w:t>
      </w:r>
      <w:r w:rsidRPr="0006572F">
        <w:rPr>
          <w:rFonts w:ascii="Trebuchet MS" w:hAnsi="Trebuchet MS" w:cs="Calibri"/>
        </w:rPr>
        <w:t>ia agricol</w:t>
      </w:r>
      <w:r w:rsidRPr="0006572F">
        <w:rPr>
          <w:rFonts w:ascii="Trebuchet MS" w:hAnsi="Trebuchet MS" w:cs="Albertus Extra Bold"/>
        </w:rPr>
        <w:t>ă</w:t>
      </w:r>
      <w:r w:rsidRPr="0006572F">
        <w:rPr>
          <w:rFonts w:ascii="Trebuchet MS" w:hAnsi="Trebuchet MS" w:cs="Calibri"/>
        </w:rPr>
        <w:t xml:space="preserve"> aferent</w:t>
      </w:r>
      <w:r w:rsidRPr="0006572F">
        <w:rPr>
          <w:rFonts w:ascii="Trebuchet MS" w:hAnsi="Trebuchet MS" w:cs="Albertus Extra Bold"/>
        </w:rPr>
        <w:t>ă</w:t>
      </w:r>
      <w:r w:rsidRPr="0006572F">
        <w:rPr>
          <w:rFonts w:ascii="Trebuchet MS" w:hAnsi="Trebuchet MS" w:cs="Calibri"/>
        </w:rPr>
        <w:t xml:space="preserve"> agropensiunii trebuie să fie amplasată pe raza aceleia</w:t>
      </w:r>
      <w:r w:rsidRPr="0006572F">
        <w:rPr>
          <w:rFonts w:ascii="Trebuchet MS" w:hAnsi="Trebuchet MS" w:cs="Arial"/>
        </w:rPr>
        <w:t>ș</w:t>
      </w:r>
      <w:r w:rsidRPr="0006572F">
        <w:rPr>
          <w:rFonts w:ascii="Trebuchet MS" w:hAnsi="Trebuchet MS" w:cs="Calibri"/>
        </w:rPr>
        <w:t>i unit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 xml:space="preserve">i administrativ </w:t>
      </w:r>
      <w:r w:rsidRPr="0006572F">
        <w:rPr>
          <w:rFonts w:ascii="Trebuchet MS" w:hAnsi="Trebuchet MS" w:cs="Albertus Extra Bold"/>
        </w:rPr>
        <w:t>–</w:t>
      </w:r>
      <w:r w:rsidRPr="0006572F">
        <w:rPr>
          <w:rFonts w:ascii="Trebuchet MS" w:hAnsi="Trebuchet MS" w:cs="Calibri"/>
        </w:rPr>
        <w:t xml:space="preserve"> teritoriale (comun</w:t>
      </w:r>
      <w:r w:rsidRPr="0006572F">
        <w:rPr>
          <w:rFonts w:ascii="Trebuchet MS" w:hAnsi="Trebuchet MS" w:cs="Albertus Extra Bold"/>
        </w:rPr>
        <w:t>ă</w:t>
      </w:r>
      <w:r w:rsidRPr="0006572F">
        <w:rPr>
          <w:rFonts w:ascii="Trebuchet MS" w:hAnsi="Trebuchet MS" w:cs="Calibri"/>
        </w:rPr>
        <w:t xml:space="preserve">) cu amplasamentul pe care se va realiza </w:t>
      </w:r>
      <w:r w:rsidRPr="0006572F">
        <w:rPr>
          <w:rFonts w:ascii="Trebuchet MS" w:hAnsi="Trebuchet MS" w:cs="Arial"/>
        </w:rPr>
        <w:t>ș</w:t>
      </w:r>
      <w:r w:rsidRPr="0006572F">
        <w:rPr>
          <w:rFonts w:ascii="Trebuchet MS" w:hAnsi="Trebuchet MS" w:cs="Calibri"/>
        </w:rPr>
        <w:t>i investi</w:t>
      </w:r>
      <w:r w:rsidRPr="0006572F">
        <w:rPr>
          <w:rFonts w:ascii="Trebuchet MS" w:hAnsi="Trebuchet MS" w:cs="Arial"/>
        </w:rPr>
        <w:t>ț</w:t>
      </w:r>
      <w:r w:rsidRPr="0006572F">
        <w:rPr>
          <w:rFonts w:ascii="Trebuchet MS" w:hAnsi="Trebuchet MS" w:cs="Calibri"/>
        </w:rPr>
        <w:t>ia (</w:t>
      </w:r>
      <w:r w:rsidRPr="0006572F">
        <w:rPr>
          <w:rFonts w:ascii="Trebuchet MS" w:hAnsi="Trebuchet MS" w:cs="Albertus Extra Bold"/>
        </w:rPr>
        <w:t>î</w:t>
      </w:r>
      <w:r w:rsidRPr="0006572F">
        <w:rPr>
          <w:rFonts w:ascii="Trebuchet MS" w:hAnsi="Trebuchet MS" w:cs="Calibri"/>
        </w:rPr>
        <w:t>n conformitate cu prevederile Ordinului ANT nr 65/2013, cu modific</w:t>
      </w:r>
      <w:r w:rsidRPr="0006572F">
        <w:rPr>
          <w:rFonts w:ascii="Trebuchet MS" w:hAnsi="Trebuchet MS" w:cs="Albertus Extra Bold"/>
        </w:rPr>
        <w:t>ă</w:t>
      </w:r>
      <w:r w:rsidRPr="0006572F">
        <w:rPr>
          <w:rFonts w:ascii="Trebuchet MS" w:hAnsi="Trebuchet MS" w:cs="Calibri"/>
        </w:rPr>
        <w:t xml:space="preserve">rile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rile ulterioare);</w:t>
      </w:r>
    </w:p>
    <w:p w14:paraId="63FBFC1D"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b/>
          <w:bCs/>
        </w:rPr>
        <w:t>Structurile de primire turistice cu func</w:t>
      </w:r>
      <w:r w:rsidRPr="0006572F">
        <w:rPr>
          <w:rFonts w:ascii="Trebuchet MS" w:hAnsi="Trebuchet MS" w:cs="Arial"/>
          <w:b/>
          <w:bCs/>
        </w:rPr>
        <w:t>ț</w:t>
      </w:r>
      <w:r w:rsidRPr="0006572F">
        <w:rPr>
          <w:rFonts w:ascii="Trebuchet MS" w:hAnsi="Trebuchet MS" w:cs="Calibri"/>
          <w:b/>
          <w:bCs/>
        </w:rPr>
        <w:t>iuni de cazare de tipul pensiunilor agroturistice</w:t>
      </w:r>
      <w:r w:rsidRPr="0006572F">
        <w:rPr>
          <w:rFonts w:ascii="Trebuchet MS" w:hAnsi="Trebuchet MS" w:cs="Calibri"/>
        </w:rPr>
        <w:t xml:space="preserve"> trebuie să îndeplinească </w:t>
      </w:r>
      <w:r w:rsidRPr="0006572F">
        <w:rPr>
          <w:rFonts w:ascii="Trebuchet MS" w:hAnsi="Trebuchet MS" w:cs="Calibri"/>
          <w:b/>
          <w:bCs/>
        </w:rPr>
        <w:t xml:space="preserve">criteriile minime obligatorii </w:t>
      </w:r>
      <w:r w:rsidRPr="0006572F">
        <w:rPr>
          <w:rFonts w:ascii="Trebuchet MS" w:hAnsi="Trebuchet MS" w:cs="Calibri"/>
        </w:rPr>
        <w:t>prevăzute în Ordinul pre</w:t>
      </w:r>
      <w:r w:rsidRPr="0006572F">
        <w:rPr>
          <w:rFonts w:ascii="Trebuchet MS" w:hAnsi="Trebuchet MS" w:cs="Arial"/>
        </w:rPr>
        <w:t>ș</w:t>
      </w:r>
      <w:r w:rsidRPr="0006572F">
        <w:rPr>
          <w:rFonts w:ascii="Trebuchet MS" w:hAnsi="Trebuchet MS" w:cs="Calibri"/>
        </w:rPr>
        <w:t>edintelui Autorit</w:t>
      </w:r>
      <w:r w:rsidRPr="0006572F">
        <w:rPr>
          <w:rFonts w:ascii="Trebuchet MS" w:hAnsi="Trebuchet MS" w:cs="Albertus Extra Bold"/>
        </w:rPr>
        <w:t>ă</w:t>
      </w:r>
      <w:r w:rsidRPr="0006572F">
        <w:rPr>
          <w:rFonts w:ascii="Trebuchet MS" w:hAnsi="Trebuchet MS" w:cs="Arial"/>
        </w:rPr>
        <w:t>ț</w:t>
      </w:r>
      <w:r w:rsidRPr="0006572F">
        <w:rPr>
          <w:rFonts w:ascii="Trebuchet MS" w:hAnsi="Trebuchet MS" w:cs="Calibri"/>
        </w:rPr>
        <w:t>ii Na</w:t>
      </w:r>
      <w:r w:rsidRPr="0006572F">
        <w:rPr>
          <w:rFonts w:ascii="Trebuchet MS" w:hAnsi="Trebuchet MS" w:cs="Arial"/>
        </w:rPr>
        <w:t>ț</w:t>
      </w:r>
      <w:r w:rsidRPr="0006572F">
        <w:rPr>
          <w:rFonts w:ascii="Trebuchet MS" w:hAnsi="Trebuchet MS" w:cs="Calibri"/>
        </w:rPr>
        <w:t>ionale pentru Turism (ANT) nr. 65/2013, cu modific</w:t>
      </w:r>
      <w:r w:rsidRPr="0006572F">
        <w:rPr>
          <w:rFonts w:ascii="Trebuchet MS" w:hAnsi="Trebuchet MS" w:cs="Albertus Extra Bold"/>
        </w:rPr>
        <w:t>ă</w:t>
      </w:r>
      <w:r w:rsidRPr="0006572F">
        <w:rPr>
          <w:rFonts w:ascii="Trebuchet MS" w:hAnsi="Trebuchet MS" w:cs="Calibri"/>
        </w:rPr>
        <w:t xml:space="preserve">rile </w:t>
      </w:r>
      <w:r w:rsidRPr="0006572F">
        <w:rPr>
          <w:rFonts w:ascii="Trebuchet MS" w:hAnsi="Trebuchet MS" w:cs="Arial"/>
        </w:rPr>
        <w:t>ș</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r w:rsidRPr="0006572F">
        <w:rPr>
          <w:rFonts w:ascii="Trebuchet MS" w:hAnsi="Trebuchet MS" w:cs="Calibri"/>
          <w:b/>
          <w:bCs/>
          <w:i/>
          <w:iCs/>
        </w:rPr>
        <w:t>Nivelul de confort şi calitatea serviciilor propuse prin proiect trebuie să îndeplinească criteriile minime obligatorii pentru pensiuni agroturistice clasificate la minimum o margaretă</w:t>
      </w:r>
      <w:r w:rsidRPr="0006572F">
        <w:rPr>
          <w:rFonts w:ascii="Trebuchet MS" w:hAnsi="Trebuchet MS" w:cs="Calibri"/>
        </w:rPr>
        <w:t xml:space="preserve">; </w:t>
      </w:r>
    </w:p>
    <w:p w14:paraId="5503C890"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i/>
          <w:iCs/>
        </w:rPr>
        <w:t xml:space="preserve">Pensiune agroturistică este o structură de primire turistică, având o capacitate de cazare de până la 8 camere, funcţionând în locuinţele cetăţenilor sau în clădire independentă, care asigură în spaţii special amenajate cazarea turiştilor şi condiţiile de pregătire şi servire a mesei, precum şi posibilitatea participării la activităţi gospodăreşti sau meşteşugăreşti. </w:t>
      </w:r>
    </w:p>
    <w:p w14:paraId="0D3228F6"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i/>
          <w:iCs/>
        </w:rPr>
        <w:t>În pensiunile agroturistice, turiştilor li se oferă masa preparată din produse naturale, preponderent din gospodăria proprie sau de la producători autorizaţi de pe plan local iar gazdele se ocupă direct de primirea turiştilor şi de programul acestora pe tot parcursul sejurului pe care îl petrec la pensiune. La cea de-a doua tran</w:t>
      </w:r>
      <w:r w:rsidRPr="0006572F">
        <w:rPr>
          <w:rFonts w:ascii="Trebuchet MS" w:hAnsi="Trebuchet MS" w:cs="Arial"/>
          <w:i/>
          <w:iCs/>
        </w:rPr>
        <w:t>ș</w:t>
      </w:r>
      <w:r w:rsidRPr="0006572F">
        <w:rPr>
          <w:rFonts w:ascii="Trebuchet MS" w:hAnsi="Trebuchet MS" w:cs="Albertus Extra Bold"/>
          <w:i/>
          <w:iCs/>
        </w:rPr>
        <w:t>ă</w:t>
      </w:r>
      <w:r w:rsidRPr="0006572F">
        <w:rPr>
          <w:rFonts w:ascii="Trebuchet MS" w:hAnsi="Trebuchet MS" w:cs="Calibri"/>
          <w:i/>
          <w:iCs/>
        </w:rPr>
        <w:t xml:space="preserve"> de plat</w:t>
      </w:r>
      <w:r w:rsidRPr="0006572F">
        <w:rPr>
          <w:rFonts w:ascii="Trebuchet MS" w:hAnsi="Trebuchet MS" w:cs="Albertus Extra Bold"/>
          <w:i/>
          <w:iCs/>
        </w:rPr>
        <w:t>ă</w:t>
      </w:r>
      <w:r w:rsidRPr="0006572F">
        <w:rPr>
          <w:rFonts w:ascii="Trebuchet MS" w:hAnsi="Trebuchet MS" w:cs="Calibri"/>
          <w:i/>
          <w:iCs/>
        </w:rPr>
        <w:t xml:space="preserve"> beneficiarii vor depune obligatoriu </w:t>
      </w:r>
      <w:r w:rsidRPr="0006572F">
        <w:rPr>
          <w:rFonts w:ascii="Trebuchet MS" w:hAnsi="Trebuchet MS" w:cs="Calibri"/>
          <w:b/>
          <w:bCs/>
          <w:i/>
          <w:iCs/>
        </w:rPr>
        <w:t>Autorizatia sanitar-veterinară</w:t>
      </w:r>
      <w:r w:rsidRPr="0006572F">
        <w:rPr>
          <w:rFonts w:ascii="Trebuchet MS" w:hAnsi="Trebuchet MS" w:cs="Calibri"/>
          <w:b/>
          <w:bCs/>
        </w:rPr>
        <w:t xml:space="preserve">. </w:t>
      </w:r>
    </w:p>
    <w:p w14:paraId="585A2761"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i/>
          <w:iCs/>
        </w:rPr>
        <w:t>Pe toată perioada de valabilitate a contractului, în cadrul pensiunilor agroturistice se va desfăsura cel pu</w:t>
      </w:r>
      <w:r w:rsidRPr="0006572F">
        <w:rPr>
          <w:rFonts w:ascii="Trebuchet MS" w:hAnsi="Trebuchet MS" w:cs="Arial"/>
          <w:i/>
          <w:iCs/>
        </w:rPr>
        <w:t>ț</w:t>
      </w:r>
      <w:r w:rsidRPr="0006572F">
        <w:rPr>
          <w:rFonts w:ascii="Trebuchet MS" w:hAnsi="Trebuchet MS" w:cs="Calibri"/>
          <w:i/>
          <w:iCs/>
        </w:rPr>
        <w:t>in o activitate legat</w:t>
      </w:r>
      <w:r w:rsidRPr="0006572F">
        <w:rPr>
          <w:rFonts w:ascii="Trebuchet MS" w:hAnsi="Trebuchet MS" w:cs="Albertus Extra Bold"/>
          <w:i/>
          <w:iCs/>
        </w:rPr>
        <w:t>ă</w:t>
      </w:r>
      <w:r w:rsidRPr="0006572F">
        <w:rPr>
          <w:rFonts w:ascii="Trebuchet MS" w:hAnsi="Trebuchet MS" w:cs="Calibri"/>
          <w:i/>
          <w:iCs/>
        </w:rPr>
        <w:t xml:space="preserve"> de agricultur</w:t>
      </w:r>
      <w:r w:rsidRPr="0006572F">
        <w:rPr>
          <w:rFonts w:ascii="Trebuchet MS" w:hAnsi="Trebuchet MS" w:cs="Albertus Extra Bold"/>
          <w:i/>
          <w:iCs/>
        </w:rPr>
        <w:t>ă</w:t>
      </w:r>
      <w:r w:rsidRPr="0006572F">
        <w:rPr>
          <w:rFonts w:ascii="Trebuchet MS" w:hAnsi="Trebuchet MS" w:cs="Calibri"/>
          <w:i/>
          <w:iCs/>
        </w:rPr>
        <w:t>, cre</w:t>
      </w:r>
      <w:r w:rsidRPr="0006572F">
        <w:rPr>
          <w:rFonts w:ascii="Trebuchet MS" w:hAnsi="Trebuchet MS" w:cs="Arial"/>
          <w:i/>
          <w:iCs/>
        </w:rPr>
        <w:t>ș</w:t>
      </w:r>
      <w:r w:rsidRPr="0006572F">
        <w:rPr>
          <w:rFonts w:ascii="Trebuchet MS" w:hAnsi="Trebuchet MS" w:cs="Calibri"/>
          <w:i/>
          <w:iCs/>
        </w:rPr>
        <w:t>terea animalelor, cultivarea diferitelor tipuri de plante, livezi de pomi fructiferi sau o activitate me</w:t>
      </w:r>
      <w:r w:rsidRPr="0006572F">
        <w:rPr>
          <w:rFonts w:ascii="Trebuchet MS" w:hAnsi="Trebuchet MS" w:cs="Arial"/>
          <w:i/>
          <w:iCs/>
        </w:rPr>
        <w:t>ș</w:t>
      </w:r>
      <w:r w:rsidRPr="0006572F">
        <w:rPr>
          <w:rFonts w:ascii="Trebuchet MS" w:hAnsi="Trebuchet MS" w:cs="Calibri"/>
          <w:i/>
          <w:iCs/>
        </w:rPr>
        <w:t>te</w:t>
      </w:r>
      <w:r w:rsidRPr="0006572F">
        <w:rPr>
          <w:rFonts w:ascii="Trebuchet MS" w:hAnsi="Trebuchet MS" w:cs="Arial"/>
          <w:i/>
          <w:iCs/>
        </w:rPr>
        <w:t>ș</w:t>
      </w:r>
      <w:r w:rsidRPr="0006572F">
        <w:rPr>
          <w:rFonts w:ascii="Trebuchet MS" w:hAnsi="Trebuchet MS" w:cs="Calibri"/>
          <w:i/>
          <w:iCs/>
        </w:rPr>
        <w:t>ug</w:t>
      </w:r>
      <w:r w:rsidRPr="0006572F">
        <w:rPr>
          <w:rFonts w:ascii="Trebuchet MS" w:hAnsi="Trebuchet MS" w:cs="Albertus Extra Bold"/>
          <w:i/>
          <w:iCs/>
        </w:rPr>
        <w:t>ă</w:t>
      </w:r>
      <w:r w:rsidRPr="0006572F">
        <w:rPr>
          <w:rFonts w:ascii="Trebuchet MS" w:hAnsi="Trebuchet MS" w:cs="Calibri"/>
          <w:i/>
          <w:iCs/>
        </w:rPr>
        <w:t>reasc</w:t>
      </w:r>
      <w:r w:rsidRPr="0006572F">
        <w:rPr>
          <w:rFonts w:ascii="Trebuchet MS" w:hAnsi="Trebuchet MS" w:cs="Albertus Extra Bold"/>
          <w:i/>
          <w:iCs/>
        </w:rPr>
        <w:t>ă</w:t>
      </w:r>
      <w:r w:rsidRPr="0006572F">
        <w:rPr>
          <w:rFonts w:ascii="Trebuchet MS" w:hAnsi="Trebuchet MS" w:cs="Calibri"/>
          <w:i/>
          <w:iCs/>
        </w:rPr>
        <w:t xml:space="preserve">, cu atelier de lucru, din care rezultă diferite articole de artizanat. </w:t>
      </w:r>
    </w:p>
    <w:p w14:paraId="15A58F0E" w14:textId="77777777" w:rsidR="00F25BB6" w:rsidRPr="00B92A89" w:rsidRDefault="005626E5" w:rsidP="00F25BB6">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rPr>
        <w:t>Schimbarea destina</w:t>
      </w:r>
      <w:r w:rsidRPr="0006572F">
        <w:rPr>
          <w:rFonts w:ascii="Trebuchet MS" w:hAnsi="Trebuchet MS" w:cs="Arial"/>
        </w:rPr>
        <w:t>ț</w:t>
      </w:r>
      <w:r w:rsidRPr="0006572F">
        <w:rPr>
          <w:rFonts w:ascii="Trebuchet MS" w:hAnsi="Trebuchet MS" w:cs="Calibri"/>
        </w:rPr>
        <w:t>iei unei locuin</w:t>
      </w:r>
      <w:r w:rsidRPr="0006572F">
        <w:rPr>
          <w:rFonts w:ascii="Trebuchet MS" w:hAnsi="Trebuchet MS" w:cs="Arial"/>
        </w:rPr>
        <w:t>ț</w:t>
      </w:r>
      <w:r w:rsidRPr="0006572F">
        <w:rPr>
          <w:rFonts w:ascii="Trebuchet MS" w:hAnsi="Trebuchet MS" w:cs="Calibri"/>
        </w:rPr>
        <w:t xml:space="preserve">e </w:t>
      </w:r>
      <w:r w:rsidRPr="0006572F">
        <w:rPr>
          <w:rFonts w:ascii="Trebuchet MS" w:hAnsi="Trebuchet MS" w:cs="Albertus Extra Bold"/>
        </w:rPr>
        <w:t>î</w:t>
      </w:r>
      <w:r w:rsidRPr="0006572F">
        <w:rPr>
          <w:rFonts w:ascii="Trebuchet MS" w:hAnsi="Trebuchet MS" w:cs="Calibri"/>
        </w:rPr>
        <w:t>n structur</w:t>
      </w:r>
      <w:r w:rsidRPr="0006572F">
        <w:rPr>
          <w:rFonts w:ascii="Trebuchet MS" w:hAnsi="Trebuchet MS" w:cs="Albertus Extra Bold"/>
        </w:rPr>
        <w:t>ă</w:t>
      </w:r>
      <w:r w:rsidRPr="0006572F">
        <w:rPr>
          <w:rFonts w:ascii="Trebuchet MS" w:hAnsi="Trebuchet MS" w:cs="Calibri"/>
        </w:rPr>
        <w:t xml:space="preserve"> de primire turistic</w:t>
      </w:r>
      <w:r w:rsidRPr="0006572F">
        <w:rPr>
          <w:rFonts w:ascii="Trebuchet MS" w:hAnsi="Trebuchet MS" w:cs="Albertus Extra Bold"/>
        </w:rPr>
        <w:t>ă</w:t>
      </w:r>
      <w:r w:rsidRPr="0006572F">
        <w:rPr>
          <w:rFonts w:ascii="Trebuchet MS" w:hAnsi="Trebuchet MS" w:cs="Calibri"/>
        </w:rPr>
        <w:t xml:space="preserve"> de tipul pensiune agroturistica este considerat</w:t>
      </w:r>
      <w:r w:rsidRPr="0006572F">
        <w:rPr>
          <w:rFonts w:ascii="Trebuchet MS" w:hAnsi="Trebuchet MS" w:cs="Albertus Extra Bold"/>
        </w:rPr>
        <w:t>ă</w:t>
      </w:r>
      <w:r w:rsidRPr="0006572F">
        <w:rPr>
          <w:rFonts w:ascii="Trebuchet MS" w:hAnsi="Trebuchet MS" w:cs="Calibri"/>
        </w:rPr>
        <w:t xml:space="preserve"> </w:t>
      </w:r>
      <w:r w:rsidRPr="0006572F">
        <w:rPr>
          <w:rFonts w:ascii="Trebuchet MS" w:hAnsi="Trebuchet MS" w:cs="Calibri"/>
          <w:b/>
          <w:bCs/>
        </w:rPr>
        <w:t>investiţie nouă</w:t>
      </w:r>
      <w:r w:rsidRPr="0006572F">
        <w:rPr>
          <w:rFonts w:ascii="Trebuchet MS" w:hAnsi="Trebuchet MS" w:cs="Calibri"/>
        </w:rPr>
        <w:t xml:space="preserve">; </w:t>
      </w:r>
    </w:p>
    <w:p w14:paraId="0B6DC542"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rPr>
        <w:t>Pentru investiţiile noi în structurile de primire turistică de tipul pensiune agroturistică (construc</w:t>
      </w:r>
      <w:r w:rsidRPr="0006572F">
        <w:rPr>
          <w:rFonts w:ascii="Trebuchet MS" w:hAnsi="Trebuchet MS" w:cs="Arial"/>
        </w:rPr>
        <w:t>ț</w:t>
      </w:r>
      <w:r w:rsidRPr="0006572F">
        <w:rPr>
          <w:rFonts w:ascii="Trebuchet MS" w:hAnsi="Trebuchet MS" w:cs="Calibri"/>
        </w:rPr>
        <w:t>ie nou</w:t>
      </w:r>
      <w:r w:rsidRPr="0006572F">
        <w:rPr>
          <w:rFonts w:ascii="Trebuchet MS" w:hAnsi="Trebuchet MS" w:cs="Albertus Extra Bold"/>
        </w:rPr>
        <w:t>ă</w:t>
      </w:r>
      <w:r w:rsidRPr="0006572F">
        <w:rPr>
          <w:rFonts w:ascii="Trebuchet MS" w:hAnsi="Trebuchet MS" w:cs="Calibri"/>
        </w:rPr>
        <w:t xml:space="preserve"> / schimbarea des</w:t>
      </w:r>
      <w:r w:rsidRPr="0006572F">
        <w:rPr>
          <w:rFonts w:ascii="Trebuchet MS" w:hAnsi="Trebuchet MS" w:cs="Arial"/>
        </w:rPr>
        <w:t>ț</w:t>
      </w:r>
      <w:r w:rsidRPr="0006572F">
        <w:rPr>
          <w:rFonts w:ascii="Trebuchet MS" w:hAnsi="Trebuchet MS" w:cs="Calibri"/>
        </w:rPr>
        <w:t>inatiei unei cladiri) suprafata de teren aferent</w:t>
      </w:r>
      <w:r w:rsidRPr="0006572F">
        <w:rPr>
          <w:rFonts w:ascii="Trebuchet MS" w:hAnsi="Trebuchet MS" w:cs="Albertus Extra Bold"/>
        </w:rPr>
        <w:t>ă</w:t>
      </w:r>
      <w:r w:rsidRPr="0006572F">
        <w:rPr>
          <w:rFonts w:ascii="Trebuchet MS" w:hAnsi="Trebuchet MS" w:cs="Calibri"/>
        </w:rPr>
        <w:t xml:space="preserve"> structurii de primire turistic</w:t>
      </w:r>
      <w:r w:rsidRPr="0006572F">
        <w:rPr>
          <w:rFonts w:ascii="Trebuchet MS" w:hAnsi="Trebuchet MS" w:cs="Albertus Extra Bold"/>
        </w:rPr>
        <w:t>ă</w:t>
      </w:r>
      <w:r w:rsidRPr="0006572F">
        <w:rPr>
          <w:rFonts w:ascii="Trebuchet MS" w:hAnsi="Trebuchet MS" w:cs="Calibri"/>
        </w:rPr>
        <w:t xml:space="preserve"> trebuie s</w:t>
      </w:r>
      <w:r w:rsidRPr="0006572F">
        <w:rPr>
          <w:rFonts w:ascii="Trebuchet MS" w:hAnsi="Trebuchet MS" w:cs="Albertus Extra Bold"/>
        </w:rPr>
        <w:t>ă</w:t>
      </w:r>
      <w:r w:rsidRPr="0006572F">
        <w:rPr>
          <w:rFonts w:ascii="Trebuchet MS" w:hAnsi="Trebuchet MS" w:cs="Calibri"/>
        </w:rPr>
        <w:t xml:space="preserve"> fie </w:t>
      </w:r>
      <w:r w:rsidRPr="0006572F">
        <w:rPr>
          <w:rFonts w:ascii="Trebuchet MS" w:hAnsi="Trebuchet MS" w:cs="Albertus Extra Bold"/>
        </w:rPr>
        <w:t>î</w:t>
      </w:r>
      <w:r w:rsidRPr="0006572F">
        <w:rPr>
          <w:rFonts w:ascii="Trebuchet MS" w:hAnsi="Trebuchet MS" w:cs="Calibri"/>
        </w:rPr>
        <w:t>n conformitate cu prevederile Ordinului ANT nr. 65/2013 cu modific</w:t>
      </w:r>
      <w:r w:rsidRPr="0006572F">
        <w:rPr>
          <w:rFonts w:ascii="Trebuchet MS" w:hAnsi="Trebuchet MS" w:cs="Albertus Extra Bold"/>
        </w:rPr>
        <w:t>ă</w:t>
      </w:r>
      <w:r w:rsidRPr="0006572F">
        <w:rPr>
          <w:rFonts w:ascii="Trebuchet MS" w:hAnsi="Trebuchet MS" w:cs="Calibri"/>
        </w:rPr>
        <w:t xml:space="preserve">rile </w:t>
      </w:r>
      <w:r w:rsidRPr="0006572F">
        <w:rPr>
          <w:rFonts w:ascii="Trebuchet MS" w:hAnsi="Trebuchet MS" w:cs="Albertus Extra Bold"/>
        </w:rPr>
        <w:t>ş</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r w:rsidRPr="0006572F">
        <w:rPr>
          <w:rFonts w:ascii="Trebuchet MS" w:hAnsi="Trebuchet MS" w:cs="Albertus Extra Bold"/>
        </w:rPr>
        <w:t>î</w:t>
      </w:r>
      <w:r w:rsidRPr="0006572F">
        <w:rPr>
          <w:rFonts w:ascii="Trebuchet MS" w:hAnsi="Trebuchet MS" w:cs="Calibri"/>
        </w:rPr>
        <w:t xml:space="preserve">n vederea evitării supra-aglomerării şi a fragmentării excesive a peisajului natural; </w:t>
      </w:r>
    </w:p>
    <w:p w14:paraId="0D353F29"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rPr>
        <w:t>Beneficiarul î</w:t>
      </w:r>
      <w:r w:rsidRPr="0006572F">
        <w:rPr>
          <w:rFonts w:ascii="Trebuchet MS" w:hAnsi="Trebuchet MS" w:cs="Arial"/>
        </w:rPr>
        <w:t>ș</w:t>
      </w:r>
      <w:r w:rsidRPr="0006572F">
        <w:rPr>
          <w:rFonts w:ascii="Trebuchet MS" w:hAnsi="Trebuchet MS" w:cs="Calibri"/>
        </w:rPr>
        <w:t>i va lua angajamentul c</w:t>
      </w:r>
      <w:r w:rsidRPr="0006572F">
        <w:rPr>
          <w:rFonts w:ascii="Trebuchet MS" w:hAnsi="Trebuchet MS" w:cs="Albertus Extra Bold"/>
        </w:rPr>
        <w:t>ă</w:t>
      </w:r>
      <w:r w:rsidRPr="0006572F">
        <w:rPr>
          <w:rFonts w:ascii="Trebuchet MS" w:hAnsi="Trebuchet MS" w:cs="Calibri"/>
        </w:rPr>
        <w:t xml:space="preserve"> va introduce obiectivul investi</w:t>
      </w:r>
      <w:r w:rsidRPr="0006572F">
        <w:rPr>
          <w:rFonts w:ascii="Trebuchet MS" w:hAnsi="Trebuchet MS" w:cs="Albertus Extra Bold"/>
        </w:rPr>
        <w:t>ţ</w:t>
      </w:r>
      <w:r w:rsidRPr="0006572F">
        <w:rPr>
          <w:rFonts w:ascii="Trebuchet MS" w:hAnsi="Trebuchet MS" w:cs="Calibri"/>
        </w:rPr>
        <w:t xml:space="preserve">ional </w:t>
      </w:r>
      <w:r w:rsidRPr="0006572F">
        <w:rPr>
          <w:rFonts w:ascii="Trebuchet MS" w:hAnsi="Trebuchet MS" w:cs="Albertus Extra Bold"/>
        </w:rPr>
        <w:t>î</w:t>
      </w:r>
      <w:r w:rsidRPr="0006572F">
        <w:rPr>
          <w:rFonts w:ascii="Trebuchet MS" w:hAnsi="Trebuchet MS" w:cs="Calibri"/>
        </w:rPr>
        <w:t xml:space="preserve">n circuitul turistic </w:t>
      </w:r>
    </w:p>
    <w:p w14:paraId="4EC4B4A0" w14:textId="77777777" w:rsidR="005626E5" w:rsidRPr="0006572F" w:rsidRDefault="005626E5" w:rsidP="002D66E2">
      <w:pPr>
        <w:pStyle w:val="Listparagraf"/>
        <w:numPr>
          <w:ilvl w:val="0"/>
          <w:numId w:val="30"/>
        </w:numPr>
        <w:autoSpaceDE w:val="0"/>
        <w:autoSpaceDN w:val="0"/>
        <w:adjustRightInd w:val="0"/>
        <w:spacing w:after="0"/>
        <w:ind w:left="567" w:hanging="425"/>
        <w:jc w:val="both"/>
        <w:rPr>
          <w:rFonts w:ascii="Trebuchet MS" w:hAnsi="Trebuchet MS" w:cs="Calibri"/>
        </w:rPr>
      </w:pPr>
      <w:r w:rsidRPr="0006572F">
        <w:rPr>
          <w:rFonts w:ascii="Trebuchet MS" w:hAnsi="Trebuchet MS" w:cs="Calibri"/>
        </w:rPr>
        <w:t xml:space="preserve">Beneficiarul trebuie să respecte cerinţele de mediu specifice investiţiilor în perimetrul ariilor naturale protejate. </w:t>
      </w:r>
    </w:p>
    <w:p w14:paraId="6B5248D2" w14:textId="77777777" w:rsidR="005626E5" w:rsidRPr="0006572F" w:rsidRDefault="005626E5" w:rsidP="0006572F">
      <w:pPr>
        <w:autoSpaceDE w:val="0"/>
        <w:autoSpaceDN w:val="0"/>
        <w:adjustRightInd w:val="0"/>
        <w:spacing w:after="0" w:line="276" w:lineRule="auto"/>
        <w:jc w:val="both"/>
        <w:rPr>
          <w:rFonts w:ascii="Trebuchet MS" w:hAnsi="Trebuchet MS" w:cs="Calibri"/>
          <w:lang w:val="ro-RO"/>
        </w:rPr>
      </w:pPr>
    </w:p>
    <w:p w14:paraId="4EC0934E" w14:textId="77777777" w:rsidR="005626E5" w:rsidRPr="0006572F" w:rsidRDefault="005626E5" w:rsidP="0006572F">
      <w:pPr>
        <w:autoSpaceDE w:val="0"/>
        <w:autoSpaceDN w:val="0"/>
        <w:adjustRightInd w:val="0"/>
        <w:spacing w:after="0" w:line="276" w:lineRule="auto"/>
        <w:jc w:val="both"/>
        <w:rPr>
          <w:rFonts w:ascii="Trebuchet MS" w:hAnsi="Trebuchet MS" w:cs="Calibri"/>
          <w:lang w:val="ro-RO"/>
        </w:rPr>
      </w:pPr>
      <w:r w:rsidRPr="0006572F">
        <w:rPr>
          <w:rFonts w:ascii="Trebuchet MS" w:hAnsi="Trebuchet MS" w:cs="Calibri"/>
          <w:b/>
          <w:bCs/>
          <w:lang w:val="ro-RO"/>
        </w:rPr>
        <w:t xml:space="preserve">PRECIZĂRI CU PRIVIRE LA PARCURI PENTRU RULOTE, CAMPINGURI </w:t>
      </w:r>
      <w:r w:rsidRPr="0006572F">
        <w:rPr>
          <w:rFonts w:ascii="Trebuchet MS" w:hAnsi="Trebuchet MS" w:cs="Arial"/>
          <w:b/>
          <w:bCs/>
          <w:lang w:val="ro-RO"/>
        </w:rPr>
        <w:t>Ș</w:t>
      </w:r>
      <w:r w:rsidRPr="0006572F">
        <w:rPr>
          <w:rFonts w:ascii="Trebuchet MS" w:hAnsi="Trebuchet MS" w:cs="Calibri"/>
          <w:b/>
          <w:bCs/>
          <w:lang w:val="ro-RO"/>
        </w:rPr>
        <w:t xml:space="preserve">I TABERE </w:t>
      </w:r>
    </w:p>
    <w:p w14:paraId="4CDFEA48" w14:textId="77777777" w:rsidR="005626E5" w:rsidRPr="0006572F" w:rsidRDefault="005626E5" w:rsidP="002D66E2">
      <w:pPr>
        <w:pStyle w:val="Listparagraf"/>
        <w:numPr>
          <w:ilvl w:val="0"/>
          <w:numId w:val="30"/>
        </w:numPr>
        <w:autoSpaceDE w:val="0"/>
        <w:autoSpaceDN w:val="0"/>
        <w:adjustRightInd w:val="0"/>
        <w:spacing w:after="2"/>
        <w:ind w:left="567" w:hanging="425"/>
        <w:jc w:val="both"/>
        <w:rPr>
          <w:rFonts w:ascii="Trebuchet MS" w:hAnsi="Trebuchet MS" w:cs="Calibri"/>
        </w:rPr>
      </w:pPr>
      <w:r w:rsidRPr="0006572F">
        <w:rPr>
          <w:rFonts w:ascii="Trebuchet MS" w:hAnsi="Trebuchet MS" w:cs="Calibri"/>
        </w:rPr>
        <w:t xml:space="preserve">Se vor respecta prevederile OANT 65/2013, cu modificările şi completările ulterioare, referitoare la criteriile minime obligatorii privind clasificarea structurilor de primire turistice de tipul camping. </w:t>
      </w:r>
    </w:p>
    <w:p w14:paraId="452BA8EB" w14:textId="77777777" w:rsidR="005626E5" w:rsidRPr="0006572F" w:rsidRDefault="005626E5" w:rsidP="002D66E2">
      <w:pPr>
        <w:pStyle w:val="Listparagraf"/>
        <w:numPr>
          <w:ilvl w:val="0"/>
          <w:numId w:val="30"/>
        </w:numPr>
        <w:autoSpaceDE w:val="0"/>
        <w:autoSpaceDN w:val="0"/>
        <w:adjustRightInd w:val="0"/>
        <w:spacing w:after="2"/>
        <w:ind w:left="567" w:hanging="425"/>
        <w:jc w:val="both"/>
        <w:rPr>
          <w:rFonts w:ascii="Trebuchet MS" w:hAnsi="Trebuchet MS" w:cs="Calibri"/>
        </w:rPr>
      </w:pPr>
      <w:r w:rsidRPr="0006572F">
        <w:rPr>
          <w:rFonts w:ascii="Trebuchet MS" w:hAnsi="Trebuchet MS" w:cs="Calibri"/>
        </w:rPr>
        <w:t xml:space="preserve">Taberele vor fi incluse în structurile de primire turistică de tip camping </w:t>
      </w:r>
    </w:p>
    <w:p w14:paraId="36FC1444" w14:textId="77777777" w:rsidR="005626E5" w:rsidRPr="0006572F" w:rsidRDefault="005626E5" w:rsidP="002D66E2">
      <w:pPr>
        <w:pStyle w:val="Listparagraf"/>
        <w:numPr>
          <w:ilvl w:val="0"/>
          <w:numId w:val="30"/>
        </w:numPr>
        <w:autoSpaceDE w:val="0"/>
        <w:autoSpaceDN w:val="0"/>
        <w:adjustRightInd w:val="0"/>
        <w:spacing w:after="2"/>
        <w:ind w:left="567" w:hanging="425"/>
        <w:jc w:val="both"/>
        <w:rPr>
          <w:rFonts w:ascii="Trebuchet MS" w:hAnsi="Trebuchet MS" w:cs="Calibri"/>
        </w:rPr>
      </w:pPr>
      <w:r w:rsidRPr="0006572F">
        <w:rPr>
          <w:rFonts w:ascii="Trebuchet MS" w:hAnsi="Trebuchet MS" w:cs="Calibri"/>
        </w:rPr>
        <w:lastRenderedPageBreak/>
        <w:t xml:space="preserve">Campingul poate asigura servicii de cazare în corturi </w:t>
      </w:r>
      <w:r w:rsidRPr="0006572F">
        <w:rPr>
          <w:rFonts w:ascii="Trebuchet MS" w:hAnsi="Trebuchet MS" w:cs="Arial"/>
        </w:rPr>
        <w:t>ș</w:t>
      </w:r>
      <w:r w:rsidRPr="0006572F">
        <w:rPr>
          <w:rFonts w:ascii="Trebuchet MS" w:hAnsi="Trebuchet MS" w:cs="Calibri"/>
        </w:rPr>
        <w:t>i/ sau c</w:t>
      </w:r>
      <w:r w:rsidRPr="0006572F">
        <w:rPr>
          <w:rFonts w:ascii="Trebuchet MS" w:hAnsi="Trebuchet MS" w:cs="Albertus Extra Bold"/>
        </w:rPr>
        <w:t>ă</w:t>
      </w:r>
      <w:r w:rsidRPr="0006572F">
        <w:rPr>
          <w:rFonts w:ascii="Trebuchet MS" w:hAnsi="Trebuchet MS" w:cs="Calibri"/>
        </w:rPr>
        <w:t>su</w:t>
      </w:r>
      <w:r w:rsidRPr="0006572F">
        <w:rPr>
          <w:rFonts w:ascii="Trebuchet MS" w:hAnsi="Trebuchet MS" w:cs="Arial"/>
        </w:rPr>
        <w:t>ț</w:t>
      </w:r>
      <w:r w:rsidRPr="0006572F">
        <w:rPr>
          <w:rFonts w:ascii="Trebuchet MS" w:hAnsi="Trebuchet MS" w:cs="Calibri"/>
        </w:rPr>
        <w:t xml:space="preserve">e de tip camping </w:t>
      </w:r>
      <w:r w:rsidRPr="0006572F">
        <w:rPr>
          <w:rFonts w:ascii="Trebuchet MS" w:hAnsi="Trebuchet MS" w:cs="Arial"/>
        </w:rPr>
        <w:t>ș</w:t>
      </w:r>
      <w:r w:rsidRPr="0006572F">
        <w:rPr>
          <w:rFonts w:ascii="Trebuchet MS" w:hAnsi="Trebuchet MS" w:cs="Calibri"/>
        </w:rPr>
        <w:t>i/ sau bungalow, at</w:t>
      </w:r>
      <w:r w:rsidRPr="0006572F">
        <w:rPr>
          <w:rFonts w:ascii="Trebuchet MS" w:hAnsi="Trebuchet MS" w:cs="Albertus Extra Bold"/>
        </w:rPr>
        <w:t>â</w:t>
      </w:r>
      <w:r w:rsidRPr="0006572F">
        <w:rPr>
          <w:rFonts w:ascii="Trebuchet MS" w:hAnsi="Trebuchet MS" w:cs="Calibri"/>
        </w:rPr>
        <w:t>t c</w:t>
      </w:r>
      <w:r w:rsidRPr="0006572F">
        <w:rPr>
          <w:rFonts w:ascii="Trebuchet MS" w:hAnsi="Trebuchet MS" w:cs="Albertus Extra Bold"/>
        </w:rPr>
        <w:t>â</w:t>
      </w:r>
      <w:r w:rsidRPr="0006572F">
        <w:rPr>
          <w:rFonts w:ascii="Trebuchet MS" w:hAnsi="Trebuchet MS" w:cs="Calibri"/>
        </w:rPr>
        <w:t xml:space="preserve">t </w:t>
      </w:r>
      <w:r w:rsidRPr="0006572F">
        <w:rPr>
          <w:rFonts w:ascii="Trebuchet MS" w:hAnsi="Trebuchet MS" w:cs="Arial"/>
        </w:rPr>
        <w:t>ș</w:t>
      </w:r>
      <w:r w:rsidRPr="0006572F">
        <w:rPr>
          <w:rFonts w:ascii="Trebuchet MS" w:hAnsi="Trebuchet MS" w:cs="Calibri"/>
        </w:rPr>
        <w:t>i spa</w:t>
      </w:r>
      <w:r w:rsidRPr="0006572F">
        <w:rPr>
          <w:rFonts w:ascii="Trebuchet MS" w:hAnsi="Trebuchet MS" w:cs="Arial"/>
        </w:rPr>
        <w:t>ț</w:t>
      </w:r>
      <w:r w:rsidRPr="0006572F">
        <w:rPr>
          <w:rFonts w:ascii="Trebuchet MS" w:hAnsi="Trebuchet MS" w:cs="Calibri"/>
        </w:rPr>
        <w:t xml:space="preserve">ii de campare pentru rulote </w:t>
      </w:r>
    </w:p>
    <w:p w14:paraId="7FA246D2" w14:textId="77777777" w:rsidR="005626E5" w:rsidRPr="0006572F" w:rsidRDefault="005626E5" w:rsidP="002D66E2">
      <w:pPr>
        <w:pStyle w:val="Listparagraf"/>
        <w:numPr>
          <w:ilvl w:val="0"/>
          <w:numId w:val="30"/>
        </w:numPr>
        <w:autoSpaceDE w:val="0"/>
        <w:autoSpaceDN w:val="0"/>
        <w:adjustRightInd w:val="0"/>
        <w:spacing w:after="2"/>
        <w:ind w:left="567" w:hanging="425"/>
        <w:jc w:val="both"/>
        <w:rPr>
          <w:rFonts w:ascii="Trebuchet MS" w:hAnsi="Trebuchet MS" w:cs="Calibri"/>
        </w:rPr>
      </w:pPr>
      <w:r w:rsidRPr="0006572F">
        <w:rPr>
          <w:rFonts w:ascii="Trebuchet MS" w:hAnsi="Trebuchet MS" w:cs="Calibri"/>
        </w:rPr>
        <w:t xml:space="preserve">Capacitatea de cazare </w:t>
      </w:r>
      <w:r w:rsidRPr="0006572F">
        <w:rPr>
          <w:rFonts w:ascii="Trebuchet MS" w:hAnsi="Trebuchet MS" w:cs="Arial"/>
        </w:rPr>
        <w:t>ș</w:t>
      </w:r>
      <w:r w:rsidRPr="0006572F">
        <w:rPr>
          <w:rFonts w:ascii="Trebuchet MS" w:hAnsi="Trebuchet MS" w:cs="Calibri"/>
        </w:rPr>
        <w:t>i suprafa</w:t>
      </w:r>
      <w:r w:rsidRPr="0006572F">
        <w:rPr>
          <w:rFonts w:ascii="Trebuchet MS" w:hAnsi="Trebuchet MS" w:cs="Arial"/>
        </w:rPr>
        <w:t>ț</w:t>
      </w:r>
      <w:r w:rsidRPr="0006572F">
        <w:rPr>
          <w:rFonts w:ascii="Trebuchet MS" w:hAnsi="Trebuchet MS" w:cs="Calibri"/>
        </w:rPr>
        <w:t>a aferent</w:t>
      </w:r>
      <w:r w:rsidRPr="0006572F">
        <w:rPr>
          <w:rFonts w:ascii="Trebuchet MS" w:hAnsi="Trebuchet MS" w:cs="Albertus Extra Bold"/>
        </w:rPr>
        <w:t>ă</w:t>
      </w:r>
      <w:r w:rsidRPr="0006572F">
        <w:rPr>
          <w:rFonts w:ascii="Trebuchet MS" w:hAnsi="Trebuchet MS" w:cs="Calibri"/>
        </w:rPr>
        <w:t xml:space="preserve"> campingului trebuie s</w:t>
      </w:r>
      <w:r w:rsidRPr="0006572F">
        <w:rPr>
          <w:rFonts w:ascii="Trebuchet MS" w:hAnsi="Trebuchet MS" w:cs="Albertus Extra Bold"/>
        </w:rPr>
        <w:t>ă</w:t>
      </w:r>
      <w:r w:rsidRPr="0006572F">
        <w:rPr>
          <w:rFonts w:ascii="Trebuchet MS" w:hAnsi="Trebuchet MS" w:cs="Calibri"/>
        </w:rPr>
        <w:t xml:space="preserve"> respecte prevederile Anexei 16 din OANT 65/2013, cu modific</w:t>
      </w:r>
      <w:r w:rsidRPr="0006572F">
        <w:rPr>
          <w:rFonts w:ascii="Trebuchet MS" w:hAnsi="Trebuchet MS" w:cs="Albertus Extra Bold"/>
        </w:rPr>
        <w:t>ă</w:t>
      </w:r>
      <w:r w:rsidRPr="0006572F">
        <w:rPr>
          <w:rFonts w:ascii="Trebuchet MS" w:hAnsi="Trebuchet MS" w:cs="Calibri"/>
        </w:rPr>
        <w:t xml:space="preserve">rile </w:t>
      </w:r>
      <w:r w:rsidRPr="0006572F">
        <w:rPr>
          <w:rFonts w:ascii="Trebuchet MS" w:hAnsi="Trebuchet MS" w:cs="Albertus Extra Bold"/>
        </w:rPr>
        <w:t>ş</w:t>
      </w:r>
      <w:r w:rsidRPr="0006572F">
        <w:rPr>
          <w:rFonts w:ascii="Trebuchet MS" w:hAnsi="Trebuchet MS" w:cs="Calibri"/>
        </w:rPr>
        <w:t>i complet</w:t>
      </w:r>
      <w:r w:rsidRPr="0006572F">
        <w:rPr>
          <w:rFonts w:ascii="Trebuchet MS" w:hAnsi="Trebuchet MS" w:cs="Albertus Extra Bold"/>
        </w:rPr>
        <w:t>ă</w:t>
      </w:r>
      <w:r w:rsidRPr="0006572F">
        <w:rPr>
          <w:rFonts w:ascii="Trebuchet MS" w:hAnsi="Trebuchet MS" w:cs="Calibri"/>
        </w:rPr>
        <w:t xml:space="preserve">rile ulterioare </w:t>
      </w:r>
    </w:p>
    <w:p w14:paraId="0F83E97E" w14:textId="77777777" w:rsidR="005626E5" w:rsidRPr="0006572F" w:rsidRDefault="005626E5" w:rsidP="002D66E2">
      <w:pPr>
        <w:pStyle w:val="Listparagraf"/>
        <w:numPr>
          <w:ilvl w:val="0"/>
          <w:numId w:val="30"/>
        </w:numPr>
        <w:autoSpaceDE w:val="0"/>
        <w:autoSpaceDN w:val="0"/>
        <w:adjustRightInd w:val="0"/>
        <w:spacing w:after="2"/>
        <w:ind w:left="567" w:hanging="425"/>
        <w:jc w:val="both"/>
        <w:rPr>
          <w:rFonts w:ascii="Trebuchet MS" w:hAnsi="Trebuchet MS" w:cs="Calibri"/>
        </w:rPr>
      </w:pPr>
      <w:r w:rsidRPr="0006572F">
        <w:rPr>
          <w:rFonts w:ascii="Trebuchet MS" w:hAnsi="Trebuchet MS" w:cs="Calibri"/>
        </w:rPr>
        <w:t>Căsu</w:t>
      </w:r>
      <w:r w:rsidRPr="0006572F">
        <w:rPr>
          <w:rFonts w:ascii="Trebuchet MS" w:hAnsi="Trebuchet MS" w:cs="Arial"/>
        </w:rPr>
        <w:t>ț</w:t>
      </w:r>
      <w:r w:rsidRPr="0006572F">
        <w:rPr>
          <w:rFonts w:ascii="Trebuchet MS" w:hAnsi="Trebuchet MS" w:cs="Calibri"/>
        </w:rPr>
        <w:t>ele de tip camping vor avea capacitate de cazare de maxim 4 locuri, asigurând o distan</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fa</w:t>
      </w:r>
      <w:r w:rsidRPr="0006572F">
        <w:rPr>
          <w:rFonts w:ascii="Trebuchet MS" w:hAnsi="Trebuchet MS" w:cs="Arial"/>
        </w:rPr>
        <w:t>ț</w:t>
      </w:r>
      <w:r w:rsidRPr="0006572F">
        <w:rPr>
          <w:rFonts w:ascii="Trebuchet MS" w:hAnsi="Trebuchet MS" w:cs="Albertus Extra Bold"/>
        </w:rPr>
        <w:t>ă</w:t>
      </w:r>
      <w:r w:rsidRPr="0006572F">
        <w:rPr>
          <w:rFonts w:ascii="Trebuchet MS" w:hAnsi="Trebuchet MS" w:cs="Calibri"/>
        </w:rPr>
        <w:t xml:space="preserve"> de celelalte c</w:t>
      </w:r>
      <w:r w:rsidRPr="0006572F">
        <w:rPr>
          <w:rFonts w:ascii="Trebuchet MS" w:hAnsi="Trebuchet MS" w:cs="Albertus Extra Bold"/>
        </w:rPr>
        <w:t>ă</w:t>
      </w:r>
      <w:r w:rsidRPr="0006572F">
        <w:rPr>
          <w:rFonts w:ascii="Trebuchet MS" w:hAnsi="Trebuchet MS" w:cs="Calibri"/>
        </w:rPr>
        <w:t>su</w:t>
      </w:r>
      <w:r w:rsidRPr="0006572F">
        <w:rPr>
          <w:rFonts w:ascii="Trebuchet MS" w:hAnsi="Trebuchet MS" w:cs="Arial"/>
        </w:rPr>
        <w:t>ț</w:t>
      </w:r>
      <w:r w:rsidRPr="0006572F">
        <w:rPr>
          <w:rFonts w:ascii="Trebuchet MS" w:hAnsi="Trebuchet MS" w:cs="Calibri"/>
        </w:rPr>
        <w:t>e de minim 3 m, necesar</w:t>
      </w:r>
      <w:r w:rsidRPr="0006572F">
        <w:rPr>
          <w:rFonts w:ascii="Trebuchet MS" w:hAnsi="Trebuchet MS" w:cs="Albertus Extra Bold"/>
        </w:rPr>
        <w:t>ă</w:t>
      </w:r>
      <w:r w:rsidRPr="0006572F">
        <w:rPr>
          <w:rFonts w:ascii="Trebuchet MS" w:hAnsi="Trebuchet MS" w:cs="Calibri"/>
        </w:rPr>
        <w:t xml:space="preserve"> parc</w:t>
      </w:r>
      <w:r w:rsidRPr="0006572F">
        <w:rPr>
          <w:rFonts w:ascii="Trebuchet MS" w:hAnsi="Trebuchet MS" w:cs="Albertus Extra Bold"/>
        </w:rPr>
        <w:t>ă</w:t>
      </w:r>
      <w:r w:rsidRPr="0006572F">
        <w:rPr>
          <w:rFonts w:ascii="Trebuchet MS" w:hAnsi="Trebuchet MS" w:cs="Calibri"/>
        </w:rPr>
        <w:t>rii unei ma</w:t>
      </w:r>
      <w:r w:rsidRPr="0006572F">
        <w:rPr>
          <w:rFonts w:ascii="Trebuchet MS" w:hAnsi="Trebuchet MS" w:cs="Arial"/>
        </w:rPr>
        <w:t>ș</w:t>
      </w:r>
      <w:r w:rsidRPr="0006572F">
        <w:rPr>
          <w:rFonts w:ascii="Trebuchet MS" w:hAnsi="Trebuchet MS" w:cs="Calibri"/>
        </w:rPr>
        <w:t xml:space="preserve">ini </w:t>
      </w:r>
    </w:p>
    <w:p w14:paraId="52A13C59" w14:textId="77777777" w:rsidR="005626E5" w:rsidRPr="0006572F" w:rsidRDefault="005626E5" w:rsidP="002D66E2">
      <w:pPr>
        <w:pStyle w:val="Listparagraf"/>
        <w:numPr>
          <w:ilvl w:val="0"/>
          <w:numId w:val="30"/>
        </w:numPr>
        <w:autoSpaceDE w:val="0"/>
        <w:autoSpaceDN w:val="0"/>
        <w:adjustRightInd w:val="0"/>
        <w:spacing w:after="2"/>
        <w:ind w:left="567" w:hanging="425"/>
        <w:jc w:val="both"/>
        <w:rPr>
          <w:rFonts w:ascii="Trebuchet MS" w:hAnsi="Trebuchet MS" w:cs="Calibri"/>
        </w:rPr>
      </w:pPr>
      <w:r w:rsidRPr="0006572F">
        <w:rPr>
          <w:rFonts w:ascii="Trebuchet MS" w:hAnsi="Trebuchet MS" w:cs="Calibri"/>
        </w:rPr>
        <w:t>În cadrul perimetrului campingului se acceptă construirea unui singur bungalow, ca spa</w:t>
      </w:r>
      <w:r w:rsidRPr="0006572F">
        <w:rPr>
          <w:rFonts w:ascii="Trebuchet MS" w:hAnsi="Trebuchet MS" w:cs="Arial"/>
        </w:rPr>
        <w:t>ț</w:t>
      </w:r>
      <w:r w:rsidRPr="0006572F">
        <w:rPr>
          <w:rFonts w:ascii="Trebuchet MS" w:hAnsi="Trebuchet MS" w:cs="Calibri"/>
        </w:rPr>
        <w:t xml:space="preserve">iu de cazare complementar, cu o capacitate de cazare de maximum 8 camere (16 locuri). </w:t>
      </w:r>
    </w:p>
    <w:p w14:paraId="0E94F74E" w14:textId="77777777" w:rsidR="005626E5" w:rsidRPr="0006572F" w:rsidRDefault="005626E5" w:rsidP="002D66E2">
      <w:pPr>
        <w:pStyle w:val="Listparagraf"/>
        <w:numPr>
          <w:ilvl w:val="0"/>
          <w:numId w:val="30"/>
        </w:numPr>
        <w:autoSpaceDE w:val="0"/>
        <w:autoSpaceDN w:val="0"/>
        <w:adjustRightInd w:val="0"/>
        <w:spacing w:after="2"/>
        <w:ind w:left="567" w:hanging="425"/>
        <w:jc w:val="both"/>
        <w:rPr>
          <w:rFonts w:ascii="Trebuchet MS" w:hAnsi="Trebuchet MS" w:cs="Calibri"/>
        </w:rPr>
      </w:pPr>
      <w:r w:rsidRPr="0006572F">
        <w:rPr>
          <w:rFonts w:ascii="Trebuchet MS" w:hAnsi="Trebuchet MS" w:cs="Calibri"/>
        </w:rPr>
        <w:t xml:space="preserve">Se vor respecta prevederile OANT 65/2013, cu modificările şi completările ulterioare, respectiv Anexa nr. 14 referitoare la criteriile minime obligatorii privind clasificarea structurilor de primire turistice de tipul bungalow </w:t>
      </w:r>
    </w:p>
    <w:p w14:paraId="03E01E11" w14:textId="77777777" w:rsidR="005626E5" w:rsidRPr="0006572F" w:rsidRDefault="005626E5" w:rsidP="002D66E2">
      <w:pPr>
        <w:pStyle w:val="Listparagraf"/>
        <w:numPr>
          <w:ilvl w:val="0"/>
          <w:numId w:val="30"/>
        </w:numPr>
        <w:autoSpaceDE w:val="0"/>
        <w:autoSpaceDN w:val="0"/>
        <w:adjustRightInd w:val="0"/>
        <w:spacing w:after="2"/>
        <w:ind w:left="567" w:hanging="425"/>
        <w:jc w:val="both"/>
        <w:rPr>
          <w:rFonts w:ascii="Trebuchet MS" w:hAnsi="Trebuchet MS" w:cs="Calibri"/>
        </w:rPr>
      </w:pPr>
      <w:r w:rsidRPr="0006572F">
        <w:rPr>
          <w:rFonts w:ascii="Trebuchet MS" w:hAnsi="Trebuchet MS" w:cs="Calibri"/>
          <w:b/>
          <w:bCs/>
        </w:rPr>
        <w:t xml:space="preserve">Beneficiarul trebuie să respecte cerinţele de mediu </w:t>
      </w:r>
      <w:r w:rsidRPr="0006572F">
        <w:rPr>
          <w:rFonts w:ascii="Trebuchet MS" w:hAnsi="Trebuchet MS" w:cs="Calibri"/>
        </w:rPr>
        <w:t>specifice investiţiilor în perimetrul ariilor naturale protejate. În situa</w:t>
      </w:r>
      <w:r w:rsidRPr="0006572F">
        <w:rPr>
          <w:rFonts w:ascii="Trebuchet MS" w:hAnsi="Trebuchet MS" w:cs="Arial"/>
        </w:rPr>
        <w:t>ț</w:t>
      </w:r>
      <w:r w:rsidRPr="0006572F">
        <w:rPr>
          <w:rFonts w:ascii="Trebuchet MS" w:hAnsi="Trebuchet MS" w:cs="Calibri"/>
        </w:rPr>
        <w:t xml:space="preserve">ia </w:t>
      </w:r>
      <w:r w:rsidRPr="0006572F">
        <w:rPr>
          <w:rFonts w:ascii="Trebuchet MS" w:hAnsi="Trebuchet MS" w:cs="Albertus Extra Bold"/>
        </w:rPr>
        <w:t>î</w:t>
      </w:r>
      <w:r w:rsidRPr="0006572F">
        <w:rPr>
          <w:rFonts w:ascii="Trebuchet MS" w:hAnsi="Trebuchet MS" w:cs="Calibri"/>
        </w:rPr>
        <w:t>n care beneficiarul nu prezint</w:t>
      </w:r>
      <w:r w:rsidRPr="0006572F">
        <w:rPr>
          <w:rFonts w:ascii="Trebuchet MS" w:hAnsi="Trebuchet MS" w:cs="Albertus Extra Bold"/>
        </w:rPr>
        <w:t>ă</w:t>
      </w:r>
      <w:r w:rsidRPr="0006572F">
        <w:rPr>
          <w:rFonts w:ascii="Trebuchet MS" w:hAnsi="Trebuchet MS" w:cs="Calibri"/>
        </w:rPr>
        <w:t xml:space="preserve"> toate autoriza</w:t>
      </w:r>
      <w:r w:rsidRPr="0006572F">
        <w:rPr>
          <w:rFonts w:ascii="Trebuchet MS" w:hAnsi="Trebuchet MS" w:cs="Arial"/>
        </w:rPr>
        <w:t>ț</w:t>
      </w:r>
      <w:r w:rsidRPr="0006572F">
        <w:rPr>
          <w:rFonts w:ascii="Trebuchet MS" w:hAnsi="Trebuchet MS" w:cs="Calibri"/>
        </w:rPr>
        <w:t xml:space="preserve">iile solicitate </w:t>
      </w:r>
      <w:r w:rsidRPr="0006572F">
        <w:rPr>
          <w:rFonts w:ascii="Trebuchet MS" w:hAnsi="Trebuchet MS" w:cs="Albertus Extra Bold"/>
        </w:rPr>
        <w:t>î</w:t>
      </w:r>
      <w:r w:rsidRPr="0006572F">
        <w:rPr>
          <w:rFonts w:ascii="Trebuchet MS" w:hAnsi="Trebuchet MS" w:cs="Calibri"/>
        </w:rPr>
        <w:t>nainte de ultima tran</w:t>
      </w:r>
      <w:r w:rsidRPr="0006572F">
        <w:rPr>
          <w:rFonts w:ascii="Trebuchet MS" w:hAnsi="Trebuchet MS" w:cs="Albertus Extra Bold"/>
        </w:rPr>
        <w:t>şă</w:t>
      </w:r>
      <w:r w:rsidRPr="0006572F">
        <w:rPr>
          <w:rFonts w:ascii="Trebuchet MS" w:hAnsi="Trebuchet MS" w:cs="Calibri"/>
        </w:rPr>
        <w:t xml:space="preserve"> de plat</w:t>
      </w:r>
      <w:r w:rsidRPr="0006572F">
        <w:rPr>
          <w:rFonts w:ascii="Trebuchet MS" w:hAnsi="Trebuchet MS" w:cs="Albertus Extra Bold"/>
        </w:rPr>
        <w:t>ă</w:t>
      </w:r>
      <w:r w:rsidRPr="0006572F">
        <w:rPr>
          <w:rFonts w:ascii="Trebuchet MS" w:hAnsi="Trebuchet MS" w:cs="Calibri"/>
        </w:rPr>
        <w:t xml:space="preserve">, proiectul devine neeligibil. </w:t>
      </w:r>
    </w:p>
    <w:p w14:paraId="47EE2487" w14:textId="77777777" w:rsidR="005626E5" w:rsidRPr="0006572F" w:rsidRDefault="005626E5" w:rsidP="0006572F">
      <w:pPr>
        <w:autoSpaceDE w:val="0"/>
        <w:autoSpaceDN w:val="0"/>
        <w:adjustRightInd w:val="0"/>
        <w:spacing w:after="0" w:line="276" w:lineRule="auto"/>
        <w:jc w:val="both"/>
        <w:rPr>
          <w:rFonts w:ascii="Trebuchet MS" w:hAnsi="Trebuchet MS" w:cs="Calibri"/>
          <w:lang w:val="ro-RO"/>
        </w:rPr>
      </w:pPr>
    </w:p>
    <w:p w14:paraId="15FC2B48" w14:textId="77777777" w:rsidR="005626E5" w:rsidRPr="0006572F" w:rsidRDefault="005626E5" w:rsidP="0006572F">
      <w:pPr>
        <w:autoSpaceDE w:val="0"/>
        <w:autoSpaceDN w:val="0"/>
        <w:adjustRightInd w:val="0"/>
        <w:spacing w:after="2" w:line="276" w:lineRule="auto"/>
        <w:jc w:val="both"/>
        <w:rPr>
          <w:rFonts w:ascii="Trebuchet MS" w:hAnsi="Trebuchet MS" w:cs="Calibri"/>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ie!</w:t>
      </w:r>
      <w:r w:rsidRPr="00815105">
        <w:rPr>
          <w:rFonts w:ascii="Trebuchet MS" w:hAnsi="Trebuchet MS" w:cs="Calibri"/>
          <w:b/>
          <w:bCs/>
          <w:color w:val="FF0000"/>
        </w:rPr>
        <w:t xml:space="preserve"> </w:t>
      </w:r>
      <w:r w:rsidRPr="0006572F">
        <w:rPr>
          <w:rFonts w:ascii="Trebuchet MS" w:hAnsi="Trebuchet MS" w:cs="Calibri"/>
        </w:rPr>
        <w:t xml:space="preserve">Taberele pentru pescuit </w:t>
      </w:r>
      <w:r w:rsidRPr="0006572F">
        <w:rPr>
          <w:rFonts w:ascii="Trebuchet MS" w:hAnsi="Trebuchet MS" w:cs="Arial"/>
        </w:rPr>
        <w:t>ș</w:t>
      </w:r>
      <w:r w:rsidRPr="0006572F">
        <w:rPr>
          <w:rFonts w:ascii="Trebuchet MS" w:hAnsi="Trebuchet MS" w:cs="Calibri"/>
        </w:rPr>
        <w:t>i v</w:t>
      </w:r>
      <w:r w:rsidRPr="0006572F">
        <w:rPr>
          <w:rFonts w:ascii="Trebuchet MS" w:hAnsi="Trebuchet MS" w:cs="Albertus Extra Bold"/>
        </w:rPr>
        <w:t>â</w:t>
      </w:r>
      <w:r w:rsidRPr="0006572F">
        <w:rPr>
          <w:rFonts w:ascii="Trebuchet MS" w:hAnsi="Trebuchet MS" w:cs="Calibri"/>
        </w:rPr>
        <w:t>n</w:t>
      </w:r>
      <w:r w:rsidRPr="0006572F">
        <w:rPr>
          <w:rFonts w:ascii="Trebuchet MS" w:hAnsi="Trebuchet MS" w:cs="Albertus Extra Bold"/>
        </w:rPr>
        <w:t>ă</w:t>
      </w:r>
      <w:r w:rsidRPr="0006572F">
        <w:rPr>
          <w:rFonts w:ascii="Trebuchet MS" w:hAnsi="Trebuchet MS" w:cs="Calibri"/>
        </w:rPr>
        <w:t xml:space="preserve">toare nu sunt eligibile. </w:t>
      </w:r>
    </w:p>
    <w:p w14:paraId="061533A4" w14:textId="77777777" w:rsidR="005626E5" w:rsidRPr="007834E8" w:rsidRDefault="005626E5" w:rsidP="007834E8">
      <w:pPr>
        <w:autoSpaceDE w:val="0"/>
        <w:autoSpaceDN w:val="0"/>
        <w:adjustRightInd w:val="0"/>
        <w:spacing w:after="2"/>
        <w:jc w:val="both"/>
        <w:rPr>
          <w:rFonts w:ascii="Trebuchet MS" w:hAnsi="Trebuchet MS" w:cs="Calibri"/>
        </w:rPr>
      </w:pPr>
      <w:r w:rsidRPr="007834E8">
        <w:rPr>
          <w:rFonts w:ascii="Trebuchet MS" w:hAnsi="Trebuchet MS" w:cs="Calibri"/>
        </w:rPr>
        <w:t>Beneficiarul î</w:t>
      </w:r>
      <w:r w:rsidRPr="007834E8">
        <w:rPr>
          <w:rFonts w:ascii="Trebuchet MS" w:hAnsi="Trebuchet MS" w:cs="Arial"/>
        </w:rPr>
        <w:t>ș</w:t>
      </w:r>
      <w:r w:rsidRPr="007834E8">
        <w:rPr>
          <w:rFonts w:ascii="Trebuchet MS" w:hAnsi="Trebuchet MS" w:cs="Calibri"/>
        </w:rPr>
        <w:t>i va lua angajamentul c</w:t>
      </w:r>
      <w:r w:rsidRPr="007834E8">
        <w:rPr>
          <w:rFonts w:ascii="Trebuchet MS" w:hAnsi="Trebuchet MS" w:cs="Albertus Extra Bold"/>
        </w:rPr>
        <w:t>ă</w:t>
      </w:r>
      <w:r w:rsidRPr="007834E8">
        <w:rPr>
          <w:rFonts w:ascii="Trebuchet MS" w:hAnsi="Trebuchet MS" w:cs="Calibri"/>
        </w:rPr>
        <w:t xml:space="preserve"> va introduce obiectivul investi</w:t>
      </w:r>
      <w:r w:rsidRPr="007834E8">
        <w:rPr>
          <w:rFonts w:ascii="Trebuchet MS" w:hAnsi="Trebuchet MS" w:cs="Albertus Extra Bold"/>
        </w:rPr>
        <w:t>ţ</w:t>
      </w:r>
      <w:r w:rsidRPr="007834E8">
        <w:rPr>
          <w:rFonts w:ascii="Trebuchet MS" w:hAnsi="Trebuchet MS" w:cs="Calibri"/>
        </w:rPr>
        <w:t xml:space="preserve">ional </w:t>
      </w:r>
      <w:r w:rsidRPr="007834E8">
        <w:rPr>
          <w:rFonts w:ascii="Trebuchet MS" w:hAnsi="Trebuchet MS" w:cs="Albertus Extra Bold"/>
        </w:rPr>
        <w:t>î</w:t>
      </w:r>
      <w:r w:rsidR="007834E8">
        <w:rPr>
          <w:rFonts w:ascii="Trebuchet MS" w:hAnsi="Trebuchet MS" w:cs="Calibri"/>
        </w:rPr>
        <w:t>n circuitul touristic.</w:t>
      </w:r>
    </w:p>
    <w:p w14:paraId="766ABCD1" w14:textId="77777777" w:rsidR="005626E5" w:rsidRPr="007834E8" w:rsidRDefault="005626E5" w:rsidP="007834E8">
      <w:pPr>
        <w:autoSpaceDE w:val="0"/>
        <w:autoSpaceDN w:val="0"/>
        <w:adjustRightInd w:val="0"/>
        <w:spacing w:after="2"/>
        <w:jc w:val="both"/>
        <w:rPr>
          <w:rFonts w:ascii="Trebuchet MS" w:hAnsi="Trebuchet MS" w:cs="Calibri"/>
        </w:rPr>
      </w:pPr>
      <w:r w:rsidRPr="007834E8">
        <w:rPr>
          <w:rFonts w:ascii="Trebuchet MS" w:hAnsi="Trebuchet MS" w:cs="Calibri"/>
        </w:rPr>
        <w:t>Nu sunt eligibile cheltuielile pentru achizi</w:t>
      </w:r>
      <w:r w:rsidRPr="007834E8">
        <w:rPr>
          <w:rFonts w:ascii="Trebuchet MS" w:hAnsi="Trebuchet MS" w:cs="Arial"/>
        </w:rPr>
        <w:t>ț</w:t>
      </w:r>
      <w:r w:rsidR="007834E8">
        <w:rPr>
          <w:rFonts w:ascii="Trebuchet MS" w:hAnsi="Trebuchet MS" w:cs="Calibri"/>
        </w:rPr>
        <w:t>ia de rulote.</w:t>
      </w:r>
    </w:p>
    <w:p w14:paraId="77DA9E80" w14:textId="77777777" w:rsidR="005626E5" w:rsidRPr="00815105" w:rsidRDefault="005626E5" w:rsidP="0006572F">
      <w:pPr>
        <w:autoSpaceDE w:val="0"/>
        <w:autoSpaceDN w:val="0"/>
        <w:adjustRightInd w:val="0"/>
        <w:spacing w:after="0" w:line="276" w:lineRule="auto"/>
        <w:jc w:val="both"/>
        <w:rPr>
          <w:rFonts w:ascii="Trebuchet MS" w:hAnsi="Trebuchet MS" w:cs="Calibri"/>
          <w:color w:val="FF0000"/>
        </w:rPr>
      </w:pPr>
    </w:p>
    <w:p w14:paraId="18FF8904" w14:textId="77777777" w:rsidR="005626E5" w:rsidRDefault="005626E5" w:rsidP="0006572F">
      <w:pPr>
        <w:autoSpaceDE w:val="0"/>
        <w:autoSpaceDN w:val="0"/>
        <w:adjustRightInd w:val="0"/>
        <w:spacing w:after="0" w:line="276" w:lineRule="auto"/>
        <w:jc w:val="both"/>
        <w:rPr>
          <w:rFonts w:ascii="Trebuchet MS" w:hAnsi="Trebuchet MS"/>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ie!</w:t>
      </w:r>
      <w:r w:rsidRPr="00815105">
        <w:rPr>
          <w:rFonts w:ascii="Trebuchet MS" w:hAnsi="Trebuchet MS"/>
          <w:b/>
          <w:bCs/>
          <w:color w:val="FF0000"/>
        </w:rPr>
        <w:t xml:space="preserve"> </w:t>
      </w:r>
      <w:r w:rsidRPr="0006572F">
        <w:rPr>
          <w:rFonts w:ascii="Trebuchet MS" w:hAnsi="Trebuchet MS"/>
        </w:rPr>
        <w:t>În situa</w:t>
      </w:r>
      <w:r w:rsidRPr="0006572F">
        <w:rPr>
          <w:rFonts w:ascii="Trebuchet MS" w:hAnsi="Trebuchet MS" w:cs="Arial"/>
        </w:rPr>
        <w:t>ț</w:t>
      </w:r>
      <w:r w:rsidRPr="0006572F">
        <w:rPr>
          <w:rFonts w:ascii="Trebuchet MS" w:hAnsi="Trebuchet MS"/>
        </w:rPr>
        <w:t xml:space="preserve">ia </w:t>
      </w:r>
      <w:r w:rsidRPr="0006572F">
        <w:rPr>
          <w:rFonts w:ascii="Trebuchet MS" w:hAnsi="Trebuchet MS" w:cs="Albertus Extra Bold"/>
        </w:rPr>
        <w:t>î</w:t>
      </w:r>
      <w:r w:rsidRPr="0006572F">
        <w:rPr>
          <w:rFonts w:ascii="Trebuchet MS" w:hAnsi="Trebuchet MS"/>
        </w:rPr>
        <w:t xml:space="preserve">n care beneficiarul nu prezintă </w:t>
      </w:r>
      <w:r w:rsidRPr="0006572F">
        <w:rPr>
          <w:rFonts w:ascii="Trebuchet MS" w:hAnsi="Trebuchet MS"/>
          <w:b/>
          <w:bCs/>
        </w:rPr>
        <w:t>toate autoriza</w:t>
      </w:r>
      <w:r w:rsidRPr="0006572F">
        <w:rPr>
          <w:rFonts w:ascii="Trebuchet MS" w:hAnsi="Trebuchet MS" w:cs="Arial"/>
          <w:b/>
          <w:bCs/>
        </w:rPr>
        <w:t>ț</w:t>
      </w:r>
      <w:r w:rsidRPr="0006572F">
        <w:rPr>
          <w:rFonts w:ascii="Trebuchet MS" w:hAnsi="Trebuchet MS"/>
          <w:b/>
          <w:bCs/>
        </w:rPr>
        <w:t xml:space="preserve">iile </w:t>
      </w:r>
      <w:r w:rsidRPr="0006572F">
        <w:rPr>
          <w:rFonts w:ascii="Trebuchet MS" w:hAnsi="Trebuchet MS"/>
        </w:rPr>
        <w:t xml:space="preserve">solicitate înainte de a doua tranşă de plată, </w:t>
      </w:r>
      <w:r w:rsidRPr="0006572F">
        <w:rPr>
          <w:rFonts w:ascii="Trebuchet MS" w:hAnsi="Trebuchet MS"/>
          <w:b/>
          <w:bCs/>
        </w:rPr>
        <w:t>proiectul devine neeligibil</w:t>
      </w:r>
      <w:r w:rsidRPr="0006572F">
        <w:rPr>
          <w:rFonts w:ascii="Trebuchet MS" w:hAnsi="Trebuchet MS"/>
        </w:rPr>
        <w:t>.</w:t>
      </w:r>
    </w:p>
    <w:p w14:paraId="1E382351" w14:textId="77777777" w:rsidR="00F25BB6" w:rsidRPr="0006572F" w:rsidRDefault="00F25BB6" w:rsidP="0006572F">
      <w:pPr>
        <w:autoSpaceDE w:val="0"/>
        <w:autoSpaceDN w:val="0"/>
        <w:adjustRightInd w:val="0"/>
        <w:spacing w:after="0" w:line="276" w:lineRule="auto"/>
        <w:jc w:val="both"/>
        <w:rPr>
          <w:rFonts w:ascii="Trebuchet MS" w:hAnsi="Trebuchet MS" w:cs="Calibri"/>
        </w:rPr>
      </w:pPr>
    </w:p>
    <w:p w14:paraId="6AAF8B20" w14:textId="77777777" w:rsidR="005626E5" w:rsidRPr="0006572F" w:rsidRDefault="005626E5" w:rsidP="0006572F">
      <w:pPr>
        <w:autoSpaceDE w:val="0"/>
        <w:autoSpaceDN w:val="0"/>
        <w:adjustRightInd w:val="0"/>
        <w:spacing w:after="0" w:line="276" w:lineRule="auto"/>
        <w:jc w:val="both"/>
        <w:rPr>
          <w:rFonts w:ascii="Trebuchet MS" w:hAnsi="Trebuchet MS" w:cs="Calibri"/>
          <w:i/>
          <w:iCs/>
          <w:lang w:val="ro-RO"/>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 xml:space="preserve">ie! </w:t>
      </w:r>
      <w:r w:rsidRPr="0006572F">
        <w:rPr>
          <w:rFonts w:ascii="Trebuchet MS" w:hAnsi="Trebuchet MS" w:cs="Calibri"/>
          <w:lang w:val="ro-RO"/>
        </w:rPr>
        <w:t>Prognoza de venituri trebuie sa reflecte veniturile din activitatile aferente codului/ codurilor CAEN pentru care se solicita finantare, a</w:t>
      </w:r>
      <w:r w:rsidRPr="0006572F">
        <w:rPr>
          <w:rFonts w:ascii="Trebuchet MS" w:hAnsi="Trebuchet MS" w:cs="Arial"/>
          <w:lang w:val="ro-RO"/>
        </w:rPr>
        <w:t>ș</w:t>
      </w:r>
      <w:r w:rsidRPr="0006572F">
        <w:rPr>
          <w:rFonts w:ascii="Trebuchet MS" w:hAnsi="Trebuchet MS" w:cs="Calibri"/>
          <w:lang w:val="ro-RO"/>
        </w:rPr>
        <w:t xml:space="preserve">a cum este specificat </w:t>
      </w:r>
      <w:r w:rsidRPr="0006572F">
        <w:rPr>
          <w:rFonts w:ascii="Trebuchet MS" w:hAnsi="Trebuchet MS" w:cs="Arial"/>
          <w:lang w:val="ro-RO"/>
        </w:rPr>
        <w:t>ș</w:t>
      </w:r>
      <w:r w:rsidRPr="0006572F">
        <w:rPr>
          <w:rFonts w:ascii="Trebuchet MS" w:hAnsi="Trebuchet MS" w:cs="Calibri"/>
          <w:lang w:val="ro-RO"/>
        </w:rPr>
        <w:t xml:space="preserve">i </w:t>
      </w:r>
      <w:r w:rsidRPr="0006572F">
        <w:rPr>
          <w:rFonts w:ascii="Trebuchet MS" w:hAnsi="Trebuchet MS" w:cs="Albertus Extra Bold"/>
          <w:lang w:val="ro-RO"/>
        </w:rPr>
        <w:t>î</w:t>
      </w:r>
      <w:r w:rsidRPr="0006572F">
        <w:rPr>
          <w:rFonts w:ascii="Trebuchet MS" w:hAnsi="Trebuchet MS" w:cs="Calibri"/>
          <w:lang w:val="ro-RO"/>
        </w:rPr>
        <w:t xml:space="preserve">n titlul sectiunii din Planul de Afaceri respectiv </w:t>
      </w:r>
      <w:r w:rsidRPr="0006572F">
        <w:rPr>
          <w:rFonts w:ascii="Trebuchet MS" w:hAnsi="Trebuchet MS" w:cs="Calibri"/>
          <w:i/>
          <w:iCs/>
          <w:lang w:val="ro-RO"/>
        </w:rPr>
        <w:t>Prognoza veniturilor si evolutia activitatii propuse prin proiect.</w:t>
      </w:r>
    </w:p>
    <w:p w14:paraId="6B794D5F" w14:textId="77777777" w:rsidR="005626E5" w:rsidRPr="0006572F" w:rsidRDefault="005626E5" w:rsidP="0006572F">
      <w:pPr>
        <w:autoSpaceDE w:val="0"/>
        <w:autoSpaceDN w:val="0"/>
        <w:adjustRightInd w:val="0"/>
        <w:spacing w:after="0" w:line="276" w:lineRule="auto"/>
        <w:jc w:val="both"/>
        <w:rPr>
          <w:rFonts w:ascii="Trebuchet MS" w:hAnsi="Trebuchet MS" w:cs="Calibri"/>
          <w:lang w:val="ro-RO"/>
        </w:rPr>
      </w:pPr>
      <w:r w:rsidRPr="0006572F">
        <w:rPr>
          <w:rFonts w:ascii="Trebuchet MS" w:hAnsi="Trebuchet MS" w:cs="Calibri"/>
          <w:i/>
          <w:iCs/>
          <w:lang w:val="ro-RO"/>
        </w:rPr>
        <w:t xml:space="preserve"> </w:t>
      </w:r>
    </w:p>
    <w:p w14:paraId="279A344B" w14:textId="77777777" w:rsidR="005626E5" w:rsidRPr="0006572F" w:rsidRDefault="005626E5" w:rsidP="0006572F">
      <w:pPr>
        <w:autoSpaceDE w:val="0"/>
        <w:autoSpaceDN w:val="0"/>
        <w:adjustRightInd w:val="0"/>
        <w:spacing w:after="0" w:line="276" w:lineRule="auto"/>
        <w:jc w:val="both"/>
        <w:rPr>
          <w:rFonts w:ascii="Trebuchet MS" w:hAnsi="Trebuchet MS" w:cs="Calibri"/>
          <w:lang w:val="ro-RO"/>
        </w:rPr>
      </w:pPr>
      <w:r w:rsidRPr="0006572F">
        <w:rPr>
          <w:rFonts w:ascii="Trebuchet MS" w:hAnsi="Trebuchet MS" w:cs="Calibri"/>
          <w:lang w:val="ro-RO"/>
        </w:rPr>
        <w:t xml:space="preserve">În cazul în care, în prognoza de venituri sunt incluse venituri </w:t>
      </w:r>
      <w:r w:rsidRPr="0006572F">
        <w:rPr>
          <w:rFonts w:ascii="Trebuchet MS" w:hAnsi="Trebuchet MS" w:cs="Arial"/>
          <w:lang w:val="ro-RO"/>
        </w:rPr>
        <w:t>ș</w:t>
      </w:r>
      <w:r w:rsidRPr="0006572F">
        <w:rPr>
          <w:rFonts w:ascii="Trebuchet MS" w:hAnsi="Trebuchet MS" w:cs="Calibri"/>
          <w:lang w:val="ro-RO"/>
        </w:rPr>
        <w:t>i din alte activit</w:t>
      </w:r>
      <w:r w:rsidRPr="0006572F">
        <w:rPr>
          <w:rFonts w:ascii="Trebuchet MS" w:hAnsi="Trebuchet MS" w:cs="Albertus Extra Bold"/>
          <w:lang w:val="ro-RO"/>
        </w:rPr>
        <w:t>ă</w:t>
      </w:r>
      <w:r w:rsidRPr="0006572F">
        <w:rPr>
          <w:rFonts w:ascii="Trebuchet MS" w:hAnsi="Trebuchet MS" w:cs="Arial"/>
          <w:lang w:val="ro-RO"/>
        </w:rPr>
        <w:t>ț</w:t>
      </w:r>
      <w:r w:rsidRPr="0006572F">
        <w:rPr>
          <w:rFonts w:ascii="Trebuchet MS" w:hAnsi="Trebuchet MS" w:cs="Calibri"/>
          <w:lang w:val="ro-RO"/>
        </w:rPr>
        <w:t>i aferente unor coduri CAEN pentru care nu se solicită finan</w:t>
      </w:r>
      <w:r w:rsidRPr="0006572F">
        <w:rPr>
          <w:rFonts w:ascii="Trebuchet MS" w:hAnsi="Trebuchet MS" w:cs="Arial"/>
          <w:lang w:val="ro-RO"/>
        </w:rPr>
        <w:t>ț</w:t>
      </w:r>
      <w:r w:rsidRPr="0006572F">
        <w:rPr>
          <w:rFonts w:ascii="Trebuchet MS" w:hAnsi="Trebuchet MS" w:cs="Calibri"/>
          <w:lang w:val="ro-RO"/>
        </w:rPr>
        <w:t xml:space="preserve">are </w:t>
      </w:r>
      <w:r w:rsidRPr="0006572F">
        <w:rPr>
          <w:rFonts w:ascii="Trebuchet MS" w:hAnsi="Trebuchet MS" w:cs="Albertus Extra Bold"/>
          <w:lang w:val="ro-RO"/>
        </w:rPr>
        <w:t>î</w:t>
      </w:r>
      <w:r w:rsidRPr="0006572F">
        <w:rPr>
          <w:rFonts w:ascii="Trebuchet MS" w:hAnsi="Trebuchet MS" w:cs="Calibri"/>
          <w:lang w:val="ro-RO"/>
        </w:rPr>
        <w:t xml:space="preserve">n proiect, la evaluarea proiectelor aceste venituri nu vor fi luate </w:t>
      </w:r>
      <w:r w:rsidRPr="0006572F">
        <w:rPr>
          <w:rFonts w:ascii="Trebuchet MS" w:hAnsi="Trebuchet MS" w:cs="Albertus Extra Bold"/>
          <w:lang w:val="ro-RO"/>
        </w:rPr>
        <w:t>î</w:t>
      </w:r>
      <w:r w:rsidRPr="0006572F">
        <w:rPr>
          <w:rFonts w:ascii="Trebuchet MS" w:hAnsi="Trebuchet MS" w:cs="Calibri"/>
          <w:lang w:val="ro-RO"/>
        </w:rPr>
        <w:t>n considerare pentru calculul procentului de minim 30%</w:t>
      </w:r>
      <w:r w:rsidR="007B7D6B" w:rsidRPr="0006572F">
        <w:rPr>
          <w:rFonts w:ascii="Trebuchet MS" w:hAnsi="Trebuchet MS" w:cs="Calibri"/>
          <w:lang w:val="ro-RO"/>
        </w:rPr>
        <w:t>.</w:t>
      </w:r>
      <w:r w:rsidRPr="0006572F">
        <w:rPr>
          <w:rFonts w:ascii="Trebuchet MS" w:hAnsi="Trebuchet MS" w:cs="Calibri"/>
          <w:lang w:val="ro-RO"/>
        </w:rPr>
        <w:t xml:space="preserve"> </w:t>
      </w:r>
    </w:p>
    <w:p w14:paraId="61D4E19C" w14:textId="77777777" w:rsidR="005626E5" w:rsidRPr="0006572F" w:rsidRDefault="005626E5" w:rsidP="0006572F">
      <w:pPr>
        <w:autoSpaceDE w:val="0"/>
        <w:autoSpaceDN w:val="0"/>
        <w:adjustRightInd w:val="0"/>
        <w:spacing w:after="0" w:line="276" w:lineRule="auto"/>
        <w:jc w:val="both"/>
        <w:rPr>
          <w:rFonts w:ascii="Trebuchet MS" w:hAnsi="Trebuchet MS" w:cs="Calibri"/>
          <w:lang w:val="ro-RO"/>
        </w:rPr>
      </w:pPr>
    </w:p>
    <w:p w14:paraId="3EDFF8A3" w14:textId="77777777" w:rsidR="005626E5" w:rsidRPr="0006572F" w:rsidRDefault="005626E5" w:rsidP="0006572F">
      <w:pPr>
        <w:autoSpaceDE w:val="0"/>
        <w:autoSpaceDN w:val="0"/>
        <w:adjustRightInd w:val="0"/>
        <w:spacing w:after="0" w:line="276" w:lineRule="auto"/>
        <w:jc w:val="both"/>
        <w:rPr>
          <w:rFonts w:ascii="Trebuchet MS" w:hAnsi="Trebuchet MS" w:cs="Calibri"/>
          <w:i/>
          <w:iCs/>
          <w:lang w:val="ro-RO"/>
        </w:rPr>
      </w:pPr>
      <w:r w:rsidRPr="0006572F">
        <w:rPr>
          <w:rFonts w:ascii="Trebuchet MS" w:hAnsi="Trebuchet MS" w:cs="Calibri"/>
          <w:lang w:val="ro-RO"/>
        </w:rPr>
        <w:t>Totodată, aceste venituri nu vor fi luate în considerare nici în calculul procentelor pentru punctarea în cadrul Principiului de selectie P4</w:t>
      </w:r>
      <w:r w:rsidRPr="0006572F">
        <w:rPr>
          <w:rFonts w:ascii="Trebuchet MS" w:hAnsi="Trebuchet MS" w:cs="Calibri"/>
          <w:b/>
          <w:bCs/>
          <w:lang w:val="ro-RO"/>
        </w:rPr>
        <w:t xml:space="preserve">, </w:t>
      </w:r>
      <w:r w:rsidRPr="0006572F">
        <w:rPr>
          <w:rFonts w:ascii="Trebuchet MS" w:hAnsi="Trebuchet MS" w:cs="Calibri"/>
          <w:lang w:val="ro-RO"/>
        </w:rPr>
        <w:t xml:space="preserve">respectiv </w:t>
      </w:r>
      <w:r w:rsidRPr="0006572F">
        <w:rPr>
          <w:rFonts w:ascii="Trebuchet MS" w:hAnsi="Trebuchet MS" w:cs="Calibri"/>
          <w:i/>
          <w:iCs/>
          <w:lang w:val="ro-RO"/>
        </w:rPr>
        <w:t>Principiul stimulării unui nivel ridicat de calitate al planului de afaceri, care va fi stabilit în func</w:t>
      </w:r>
      <w:r w:rsidRPr="0006572F">
        <w:rPr>
          <w:rFonts w:ascii="Trebuchet MS" w:hAnsi="Trebuchet MS" w:cs="Arial"/>
          <w:i/>
          <w:iCs/>
          <w:lang w:val="ro-RO"/>
        </w:rPr>
        <w:t>ț</w:t>
      </w:r>
      <w:r w:rsidRPr="0006572F">
        <w:rPr>
          <w:rFonts w:ascii="Trebuchet MS" w:hAnsi="Trebuchet MS" w:cs="Calibri"/>
          <w:i/>
          <w:iCs/>
          <w:lang w:val="ro-RO"/>
        </w:rPr>
        <w:t>ie de produc</w:t>
      </w:r>
      <w:r w:rsidRPr="0006572F">
        <w:rPr>
          <w:rFonts w:ascii="Trebuchet MS" w:hAnsi="Trebuchet MS" w:cs="Arial"/>
          <w:i/>
          <w:iCs/>
          <w:lang w:val="ro-RO"/>
        </w:rPr>
        <w:t>ț</w:t>
      </w:r>
      <w:r w:rsidRPr="0006572F">
        <w:rPr>
          <w:rFonts w:ascii="Trebuchet MS" w:hAnsi="Trebuchet MS" w:cs="Calibri"/>
          <w:i/>
          <w:iCs/>
          <w:lang w:val="ro-RO"/>
        </w:rPr>
        <w:t>ia comercializat</w:t>
      </w:r>
      <w:r w:rsidRPr="0006572F">
        <w:rPr>
          <w:rFonts w:ascii="Trebuchet MS" w:hAnsi="Trebuchet MS" w:cs="Albertus Extra Bold"/>
          <w:i/>
          <w:iCs/>
          <w:lang w:val="ro-RO"/>
        </w:rPr>
        <w:t>ă</w:t>
      </w:r>
      <w:r w:rsidRPr="0006572F">
        <w:rPr>
          <w:rFonts w:ascii="Trebuchet MS" w:hAnsi="Trebuchet MS" w:cs="Calibri"/>
          <w:i/>
          <w:iCs/>
          <w:lang w:val="ro-RO"/>
        </w:rPr>
        <w:t xml:space="preserve"> sau activit</w:t>
      </w:r>
      <w:r w:rsidRPr="0006572F">
        <w:rPr>
          <w:rFonts w:ascii="Trebuchet MS" w:hAnsi="Trebuchet MS" w:cs="Albertus Extra Bold"/>
          <w:i/>
          <w:iCs/>
          <w:lang w:val="ro-RO"/>
        </w:rPr>
        <w:t>ă</w:t>
      </w:r>
      <w:r w:rsidRPr="0006572F">
        <w:rPr>
          <w:rFonts w:ascii="Trebuchet MS" w:hAnsi="Trebuchet MS" w:cs="Arial"/>
          <w:i/>
          <w:iCs/>
          <w:lang w:val="ro-RO"/>
        </w:rPr>
        <w:t>ț</w:t>
      </w:r>
      <w:r w:rsidRPr="0006572F">
        <w:rPr>
          <w:rFonts w:ascii="Trebuchet MS" w:hAnsi="Trebuchet MS" w:cs="Calibri"/>
          <w:i/>
          <w:iCs/>
          <w:lang w:val="ro-RO"/>
        </w:rPr>
        <w:t xml:space="preserve">ile prestate, </w:t>
      </w:r>
      <w:r w:rsidRPr="0006572F">
        <w:rPr>
          <w:rFonts w:ascii="Trebuchet MS" w:hAnsi="Trebuchet MS" w:cs="Albertus Extra Bold"/>
          <w:i/>
          <w:iCs/>
          <w:lang w:val="ro-RO"/>
        </w:rPr>
        <w:t>î</w:t>
      </w:r>
      <w:r w:rsidRPr="0006572F">
        <w:rPr>
          <w:rFonts w:ascii="Trebuchet MS" w:hAnsi="Trebuchet MS" w:cs="Calibri"/>
          <w:i/>
          <w:iCs/>
          <w:lang w:val="ro-RO"/>
        </w:rPr>
        <w:t xml:space="preserve">n procent </w:t>
      </w:r>
      <w:r w:rsidR="005F5340" w:rsidRPr="0006572F">
        <w:rPr>
          <w:rFonts w:ascii="Trebuchet MS" w:hAnsi="Trebuchet MS" w:cs="Calibri"/>
          <w:i/>
          <w:iCs/>
          <w:lang w:val="ro-RO"/>
        </w:rPr>
        <w:t>minimum</w:t>
      </w:r>
      <w:r w:rsidRPr="0006572F">
        <w:rPr>
          <w:rFonts w:ascii="Trebuchet MS" w:hAnsi="Trebuchet MS" w:cs="Calibri"/>
          <w:i/>
          <w:iCs/>
          <w:lang w:val="ro-RO"/>
        </w:rPr>
        <w:t xml:space="preserve"> 30% din valoarea primei tran</w:t>
      </w:r>
      <w:r w:rsidRPr="0006572F">
        <w:rPr>
          <w:rFonts w:ascii="Trebuchet MS" w:hAnsi="Trebuchet MS" w:cs="Arial"/>
          <w:i/>
          <w:iCs/>
          <w:lang w:val="ro-RO"/>
        </w:rPr>
        <w:t>ș</w:t>
      </w:r>
      <w:r w:rsidRPr="0006572F">
        <w:rPr>
          <w:rFonts w:ascii="Trebuchet MS" w:hAnsi="Trebuchet MS" w:cs="Calibri"/>
          <w:i/>
          <w:iCs/>
          <w:lang w:val="ro-RO"/>
        </w:rPr>
        <w:t>e de plata.</w:t>
      </w:r>
    </w:p>
    <w:p w14:paraId="31524C53" w14:textId="77777777" w:rsidR="00A2449F" w:rsidRDefault="00A2449F" w:rsidP="0006572F">
      <w:pPr>
        <w:pStyle w:val="Listparagraf"/>
        <w:ind w:left="567" w:right="142"/>
        <w:jc w:val="both"/>
        <w:outlineLvl w:val="1"/>
        <w:rPr>
          <w:rFonts w:ascii="Trebuchet MS" w:hAnsi="Trebuchet MS" w:cstheme="minorHAnsi"/>
          <w:b/>
        </w:rPr>
      </w:pPr>
    </w:p>
    <w:p w14:paraId="3D46CE17" w14:textId="77777777" w:rsidR="00B92A89" w:rsidRDefault="00B92A89" w:rsidP="0006572F">
      <w:pPr>
        <w:pStyle w:val="Listparagraf"/>
        <w:ind w:left="567" w:right="142"/>
        <w:jc w:val="both"/>
        <w:outlineLvl w:val="1"/>
        <w:rPr>
          <w:rFonts w:ascii="Trebuchet MS" w:hAnsi="Trebuchet MS" w:cstheme="minorHAnsi"/>
          <w:b/>
        </w:rPr>
      </w:pPr>
    </w:p>
    <w:p w14:paraId="605D1C33" w14:textId="77777777" w:rsidR="00B92A89" w:rsidRPr="0006572F" w:rsidRDefault="00B92A89" w:rsidP="0006572F">
      <w:pPr>
        <w:pStyle w:val="Listparagraf"/>
        <w:ind w:left="567" w:right="142"/>
        <w:jc w:val="both"/>
        <w:outlineLvl w:val="1"/>
        <w:rPr>
          <w:rFonts w:ascii="Trebuchet MS" w:hAnsi="Trebuchet MS" w:cstheme="minorHAnsi"/>
          <w:b/>
        </w:rPr>
      </w:pPr>
    </w:p>
    <w:p w14:paraId="6F0FB42E" w14:textId="77777777" w:rsidR="00DC2872" w:rsidRPr="0006572F" w:rsidRDefault="00DC2872" w:rsidP="0006572F">
      <w:pPr>
        <w:pStyle w:val="Listparagraf"/>
        <w:spacing w:after="0"/>
        <w:ind w:left="567" w:right="142"/>
        <w:jc w:val="both"/>
        <w:outlineLvl w:val="1"/>
        <w:rPr>
          <w:rFonts w:ascii="Trebuchet MS" w:hAnsi="Trebuchet MS" w:cstheme="minorHAnsi"/>
          <w:b/>
        </w:rPr>
      </w:pPr>
      <w:bookmarkStart w:id="25" w:name="_Toc490495966"/>
      <w:r w:rsidRPr="0006572F">
        <w:rPr>
          <w:rFonts w:ascii="Trebuchet MS" w:hAnsi="Trebuchet MS" w:cstheme="minorHAnsi"/>
          <w:b/>
        </w:rPr>
        <w:lastRenderedPageBreak/>
        <w:t xml:space="preserve">Actiuni si cheltuieli </w:t>
      </w:r>
      <w:r w:rsidR="001637A5" w:rsidRPr="0006572F">
        <w:rPr>
          <w:rFonts w:ascii="Trebuchet MS" w:hAnsi="Trebuchet MS" w:cstheme="minorHAnsi"/>
          <w:b/>
        </w:rPr>
        <w:t>ne</w:t>
      </w:r>
      <w:r w:rsidRPr="0006572F">
        <w:rPr>
          <w:rFonts w:ascii="Trebuchet MS" w:hAnsi="Trebuchet MS" w:cstheme="minorHAnsi"/>
          <w:b/>
        </w:rPr>
        <w:t>eligibile</w:t>
      </w:r>
      <w:r w:rsidR="006E6ED8" w:rsidRPr="0006572F">
        <w:rPr>
          <w:rFonts w:ascii="Trebuchet MS" w:hAnsi="Trebuchet MS" w:cstheme="minorHAnsi"/>
          <w:b/>
        </w:rPr>
        <w:t>:</w:t>
      </w:r>
      <w:bookmarkEnd w:id="25"/>
    </w:p>
    <w:p w14:paraId="488038E1" w14:textId="77777777" w:rsidR="00BA66CA" w:rsidRPr="0006572F" w:rsidRDefault="00BA66CA" w:rsidP="002D66E2">
      <w:pPr>
        <w:pStyle w:val="Default"/>
        <w:numPr>
          <w:ilvl w:val="0"/>
          <w:numId w:val="15"/>
        </w:numPr>
        <w:spacing w:line="276" w:lineRule="auto"/>
        <w:ind w:left="567" w:right="142"/>
        <w:jc w:val="both"/>
        <w:rPr>
          <w:b/>
          <w:color w:val="auto"/>
          <w:sz w:val="22"/>
          <w:szCs w:val="22"/>
        </w:rPr>
      </w:pPr>
      <w:r w:rsidRPr="0006572F">
        <w:rPr>
          <w:color w:val="auto"/>
          <w:sz w:val="22"/>
          <w:szCs w:val="22"/>
        </w:rPr>
        <w:t xml:space="preserve">Prestarea de servicii agricole; </w:t>
      </w:r>
    </w:p>
    <w:p w14:paraId="7A12E66D" w14:textId="77777777" w:rsidR="00BA66CA" w:rsidRPr="0006572F" w:rsidRDefault="00BA66CA" w:rsidP="002D66E2">
      <w:pPr>
        <w:pStyle w:val="Default"/>
        <w:numPr>
          <w:ilvl w:val="0"/>
          <w:numId w:val="15"/>
        </w:numPr>
        <w:spacing w:line="276" w:lineRule="auto"/>
        <w:ind w:left="567" w:right="142"/>
        <w:jc w:val="both"/>
        <w:rPr>
          <w:b/>
          <w:color w:val="auto"/>
          <w:sz w:val="22"/>
          <w:szCs w:val="22"/>
        </w:rPr>
      </w:pPr>
      <w:r w:rsidRPr="0006572F">
        <w:rPr>
          <w:color w:val="auto"/>
          <w:sz w:val="22"/>
          <w:szCs w:val="22"/>
        </w:rPr>
        <w:t xml:space="preserve">Procesarea </w:t>
      </w:r>
      <w:r w:rsidRPr="0006572F">
        <w:rPr>
          <w:rFonts w:cs="Arial"/>
          <w:color w:val="auto"/>
          <w:sz w:val="22"/>
          <w:szCs w:val="22"/>
        </w:rPr>
        <w:t>ș</w:t>
      </w:r>
      <w:r w:rsidRPr="0006572F">
        <w:rPr>
          <w:color w:val="auto"/>
          <w:sz w:val="22"/>
          <w:szCs w:val="22"/>
        </w:rPr>
        <w:t xml:space="preserve">i comercializarea produselor din Anexa 1 la Tratatul de Instituire a CE; </w:t>
      </w:r>
    </w:p>
    <w:p w14:paraId="421EE9DF" w14:textId="77777777" w:rsidR="00BA66CA" w:rsidRPr="0006572F" w:rsidRDefault="00BA66CA" w:rsidP="002D66E2">
      <w:pPr>
        <w:pStyle w:val="Default"/>
        <w:numPr>
          <w:ilvl w:val="0"/>
          <w:numId w:val="15"/>
        </w:numPr>
        <w:spacing w:line="276" w:lineRule="auto"/>
        <w:ind w:left="567" w:right="142"/>
        <w:jc w:val="both"/>
        <w:rPr>
          <w:b/>
          <w:color w:val="auto"/>
          <w:sz w:val="22"/>
          <w:szCs w:val="22"/>
        </w:rPr>
      </w:pPr>
      <w:r w:rsidRPr="0006572F">
        <w:rPr>
          <w:color w:val="auto"/>
          <w:sz w:val="22"/>
          <w:szCs w:val="22"/>
        </w:rPr>
        <w:t>Produc</w:t>
      </w:r>
      <w:r w:rsidRPr="0006572F">
        <w:rPr>
          <w:rFonts w:cs="Arial"/>
          <w:color w:val="auto"/>
          <w:sz w:val="22"/>
          <w:szCs w:val="22"/>
        </w:rPr>
        <w:t>ț</w:t>
      </w:r>
      <w:r w:rsidRPr="0006572F">
        <w:rPr>
          <w:color w:val="auto"/>
          <w:sz w:val="22"/>
          <w:szCs w:val="22"/>
        </w:rPr>
        <w:t xml:space="preserve">ia de electricitate din biomasă ca </w:t>
      </w:r>
      <w:r w:rsidRPr="0006572F">
        <w:rPr>
          <w:rFonts w:cs="Arial"/>
          <w:color w:val="auto"/>
          <w:sz w:val="22"/>
          <w:szCs w:val="22"/>
        </w:rPr>
        <w:t>ș</w:t>
      </w:r>
      <w:r w:rsidRPr="0006572F">
        <w:rPr>
          <w:color w:val="auto"/>
          <w:sz w:val="22"/>
          <w:szCs w:val="22"/>
        </w:rPr>
        <w:t>i activitate economic</w:t>
      </w:r>
      <w:r w:rsidRPr="0006572F">
        <w:rPr>
          <w:rFonts w:cs="Albertus Extra Bold"/>
          <w:color w:val="auto"/>
          <w:sz w:val="22"/>
          <w:szCs w:val="22"/>
        </w:rPr>
        <w:t>ă</w:t>
      </w:r>
      <w:r w:rsidRPr="0006572F">
        <w:rPr>
          <w:color w:val="auto"/>
          <w:sz w:val="22"/>
          <w:szCs w:val="22"/>
        </w:rPr>
        <w:t xml:space="preserve"> generatoare de profit.</w:t>
      </w:r>
    </w:p>
    <w:p w14:paraId="36FED6AC" w14:textId="77777777" w:rsidR="001637A5" w:rsidRPr="0006572F" w:rsidRDefault="001637A5" w:rsidP="0006572F">
      <w:pPr>
        <w:pStyle w:val="Default"/>
        <w:spacing w:line="276" w:lineRule="auto"/>
        <w:ind w:left="567" w:right="142"/>
        <w:jc w:val="both"/>
        <w:rPr>
          <w:b/>
          <w:color w:val="0070C0"/>
          <w:sz w:val="22"/>
          <w:szCs w:val="22"/>
        </w:rPr>
      </w:pPr>
    </w:p>
    <w:p w14:paraId="697E42F9" w14:textId="77777777" w:rsidR="001637A5" w:rsidRPr="0006572F" w:rsidRDefault="001637A5" w:rsidP="0006572F">
      <w:pPr>
        <w:pStyle w:val="Default"/>
        <w:spacing w:line="276" w:lineRule="auto"/>
        <w:ind w:left="567" w:right="142"/>
        <w:jc w:val="both"/>
        <w:rPr>
          <w:b/>
          <w:color w:val="auto"/>
          <w:sz w:val="22"/>
          <w:szCs w:val="22"/>
        </w:rPr>
      </w:pPr>
      <w:r w:rsidRPr="0006572F">
        <w:rPr>
          <w:b/>
          <w:color w:val="auto"/>
          <w:sz w:val="22"/>
          <w:szCs w:val="22"/>
        </w:rPr>
        <w:t>Pentru implementarea actiunilor mai sus mentionate NU sunt eligbile urmatoarele costuri:</w:t>
      </w:r>
    </w:p>
    <w:p w14:paraId="2BDC3708" w14:textId="77777777" w:rsidR="00BA66CA" w:rsidRPr="0006572F" w:rsidRDefault="00BA66CA" w:rsidP="002D66E2">
      <w:pPr>
        <w:pStyle w:val="Default"/>
        <w:numPr>
          <w:ilvl w:val="0"/>
          <w:numId w:val="16"/>
        </w:numPr>
        <w:spacing w:line="276" w:lineRule="auto"/>
        <w:ind w:left="567" w:right="142"/>
        <w:jc w:val="both"/>
        <w:rPr>
          <w:rFonts w:cstheme="minorBidi"/>
          <w:b/>
          <w:color w:val="auto"/>
          <w:sz w:val="22"/>
          <w:szCs w:val="22"/>
        </w:rPr>
      </w:pPr>
      <w:r w:rsidRPr="0006572F">
        <w:rPr>
          <w:rFonts w:cs="Times New Roman"/>
          <w:color w:val="auto"/>
          <w:sz w:val="22"/>
          <w:szCs w:val="22"/>
        </w:rPr>
        <w:t xml:space="preserve">cheltuielile cu achiziţionarea de bunuri </w:t>
      </w:r>
      <w:r w:rsidRPr="0006572F">
        <w:rPr>
          <w:rFonts w:cs="Arial"/>
          <w:color w:val="auto"/>
          <w:sz w:val="22"/>
          <w:szCs w:val="22"/>
        </w:rPr>
        <w:t>ș</w:t>
      </w:r>
      <w:r w:rsidRPr="0006572F">
        <w:rPr>
          <w:rFonts w:cs="Times New Roman"/>
          <w:color w:val="auto"/>
          <w:sz w:val="22"/>
          <w:szCs w:val="22"/>
        </w:rPr>
        <w:t xml:space="preserve">i echipamente </w:t>
      </w:r>
      <w:r w:rsidRPr="0006572F">
        <w:rPr>
          <w:rFonts w:cs="Albertus Extra Bold"/>
          <w:color w:val="auto"/>
          <w:sz w:val="22"/>
          <w:szCs w:val="22"/>
        </w:rPr>
        <w:t>”</w:t>
      </w:r>
      <w:r w:rsidRPr="0006572F">
        <w:rPr>
          <w:rFonts w:cs="Times New Roman"/>
          <w:color w:val="auto"/>
          <w:sz w:val="22"/>
          <w:szCs w:val="22"/>
        </w:rPr>
        <w:t>second hand</w:t>
      </w:r>
      <w:r w:rsidRPr="0006572F">
        <w:rPr>
          <w:rFonts w:cs="Albertus Extra Bold"/>
          <w:color w:val="auto"/>
          <w:sz w:val="22"/>
          <w:szCs w:val="22"/>
        </w:rPr>
        <w:t>”</w:t>
      </w:r>
      <w:r w:rsidRPr="0006572F">
        <w:rPr>
          <w:rFonts w:cs="Times New Roman"/>
          <w:color w:val="auto"/>
          <w:sz w:val="22"/>
          <w:szCs w:val="22"/>
        </w:rPr>
        <w:t xml:space="preserve">; </w:t>
      </w:r>
    </w:p>
    <w:p w14:paraId="3A37E8F3" w14:textId="77777777" w:rsidR="00BA66CA" w:rsidRPr="0006572F" w:rsidRDefault="00BA66CA" w:rsidP="002D66E2">
      <w:pPr>
        <w:pStyle w:val="Default"/>
        <w:numPr>
          <w:ilvl w:val="0"/>
          <w:numId w:val="16"/>
        </w:numPr>
        <w:spacing w:line="276" w:lineRule="auto"/>
        <w:ind w:left="567" w:right="142"/>
        <w:jc w:val="both"/>
        <w:rPr>
          <w:rFonts w:cstheme="minorBidi"/>
          <w:b/>
          <w:color w:val="auto"/>
          <w:sz w:val="22"/>
          <w:szCs w:val="22"/>
        </w:rPr>
      </w:pPr>
      <w:r w:rsidRPr="0006572F">
        <w:rPr>
          <w:rFonts w:cs="Times New Roman"/>
          <w:color w:val="auto"/>
          <w:sz w:val="22"/>
          <w:szCs w:val="22"/>
        </w:rPr>
        <w:t>cheltuieli cu achizi</w:t>
      </w:r>
      <w:r w:rsidRPr="0006572F">
        <w:rPr>
          <w:rFonts w:cs="Arial"/>
          <w:color w:val="auto"/>
          <w:sz w:val="22"/>
          <w:szCs w:val="22"/>
        </w:rPr>
        <w:t>ț</w:t>
      </w:r>
      <w:r w:rsidRPr="0006572F">
        <w:rPr>
          <w:rFonts w:cs="Times New Roman"/>
          <w:color w:val="auto"/>
          <w:sz w:val="22"/>
          <w:szCs w:val="22"/>
        </w:rPr>
        <w:t xml:space="preserve">ia mijloacelor de transport pentru uz personal </w:t>
      </w:r>
      <w:r w:rsidRPr="0006572F">
        <w:rPr>
          <w:rFonts w:cs="Albertus Extra Bold"/>
          <w:color w:val="auto"/>
          <w:sz w:val="22"/>
          <w:szCs w:val="22"/>
        </w:rPr>
        <w:t>ş</w:t>
      </w:r>
      <w:r w:rsidRPr="0006572F">
        <w:rPr>
          <w:rFonts w:cs="Times New Roman"/>
          <w:color w:val="auto"/>
          <w:sz w:val="22"/>
          <w:szCs w:val="22"/>
        </w:rPr>
        <w:t>i transport persoane;</w:t>
      </w:r>
    </w:p>
    <w:p w14:paraId="0DF09137" w14:textId="77777777" w:rsidR="006E6ED8" w:rsidRPr="0006572F" w:rsidRDefault="00BA66CA" w:rsidP="002D66E2">
      <w:pPr>
        <w:pStyle w:val="Default"/>
        <w:numPr>
          <w:ilvl w:val="0"/>
          <w:numId w:val="16"/>
        </w:numPr>
        <w:spacing w:line="276" w:lineRule="auto"/>
        <w:ind w:left="567" w:right="142"/>
        <w:jc w:val="both"/>
        <w:rPr>
          <w:rFonts w:cstheme="minorBidi"/>
          <w:b/>
          <w:color w:val="auto"/>
          <w:sz w:val="22"/>
          <w:szCs w:val="22"/>
        </w:rPr>
      </w:pPr>
      <w:r w:rsidRPr="0006572F">
        <w:rPr>
          <w:color w:val="auto"/>
          <w:sz w:val="22"/>
          <w:szCs w:val="22"/>
        </w:rPr>
        <w:t>achiziţ</w:t>
      </w:r>
      <w:r w:rsidR="006E6ED8" w:rsidRPr="0006572F">
        <w:rPr>
          <w:color w:val="auto"/>
          <w:sz w:val="22"/>
          <w:szCs w:val="22"/>
        </w:rPr>
        <w:t>ionarea de terenuri construite;</w:t>
      </w:r>
    </w:p>
    <w:p w14:paraId="60FFA3C6" w14:textId="77777777" w:rsidR="006E6ED8" w:rsidRPr="0006572F" w:rsidRDefault="006E6ED8" w:rsidP="002D66E2">
      <w:pPr>
        <w:pStyle w:val="Default"/>
        <w:numPr>
          <w:ilvl w:val="0"/>
          <w:numId w:val="16"/>
        </w:numPr>
        <w:spacing w:line="276" w:lineRule="auto"/>
        <w:ind w:left="567" w:right="142"/>
        <w:jc w:val="both"/>
        <w:rPr>
          <w:rFonts w:cstheme="minorBidi"/>
          <w:b/>
          <w:color w:val="auto"/>
          <w:sz w:val="22"/>
          <w:szCs w:val="22"/>
        </w:rPr>
      </w:pPr>
      <w:r w:rsidRPr="0006572F">
        <w:rPr>
          <w:rFonts w:cs="Calibri"/>
          <w:color w:val="auto"/>
          <w:sz w:val="22"/>
          <w:szCs w:val="22"/>
        </w:rPr>
        <w:t xml:space="preserve">cheltuielile cu achiziţionarea de utilaje şi echipamente agricole aferente activităţii de prestare de servicii agricole, în conformitate cu Clasificarea Activităţilor Economice Naţionale, precum şi producerea şi comercializarea produselor din Anexa I la Tratat; </w:t>
      </w:r>
    </w:p>
    <w:p w14:paraId="4A3AD6FE" w14:textId="77777777" w:rsidR="006E6ED8" w:rsidRPr="0006572F" w:rsidRDefault="006E6ED8" w:rsidP="002D66E2">
      <w:pPr>
        <w:pStyle w:val="Default"/>
        <w:numPr>
          <w:ilvl w:val="0"/>
          <w:numId w:val="16"/>
        </w:numPr>
        <w:spacing w:line="276" w:lineRule="auto"/>
        <w:ind w:left="567" w:right="142"/>
        <w:jc w:val="both"/>
        <w:rPr>
          <w:rFonts w:cstheme="minorBidi"/>
          <w:b/>
          <w:color w:val="0070C0"/>
          <w:sz w:val="22"/>
          <w:szCs w:val="22"/>
        </w:rPr>
      </w:pPr>
      <w:r w:rsidRPr="0006572F">
        <w:rPr>
          <w:rFonts w:cs="Calibri"/>
          <w:color w:val="auto"/>
          <w:sz w:val="22"/>
          <w:szCs w:val="22"/>
        </w:rPr>
        <w:t xml:space="preserve">cheltuielile aferente domeniilor exceptate în conformitate cu prevederile Ordinului </w:t>
      </w:r>
      <w:r w:rsidRPr="0006572F">
        <w:rPr>
          <w:rFonts w:cs="Calibri"/>
          <w:sz w:val="22"/>
          <w:szCs w:val="22"/>
        </w:rPr>
        <w:t xml:space="preserve">MADR nr. 1731/2015, cu modificările și completările ulterioare. </w:t>
      </w:r>
    </w:p>
    <w:p w14:paraId="4E56B5F9" w14:textId="77777777" w:rsidR="00BA66CA" w:rsidRPr="0006572F" w:rsidRDefault="00BA66CA" w:rsidP="0006572F">
      <w:pPr>
        <w:pStyle w:val="Default"/>
        <w:spacing w:line="276" w:lineRule="auto"/>
        <w:ind w:left="567" w:right="142"/>
        <w:jc w:val="both"/>
        <w:rPr>
          <w:rFonts w:eastAsia="Times New Roman" w:cs="Calibri"/>
          <w:noProof/>
          <w:color w:val="0070C0"/>
          <w:sz w:val="22"/>
          <w:szCs w:val="22"/>
          <w:lang w:eastAsia="ro-RO"/>
        </w:rPr>
      </w:pPr>
    </w:p>
    <w:p w14:paraId="6F8FFA47" w14:textId="77777777" w:rsidR="00F25BB6" w:rsidRPr="001B2084" w:rsidRDefault="001637A5" w:rsidP="001B2084">
      <w:pPr>
        <w:pStyle w:val="Default"/>
        <w:spacing w:line="276" w:lineRule="auto"/>
        <w:ind w:right="142"/>
        <w:jc w:val="both"/>
        <w:rPr>
          <w:rFonts w:eastAsia="Times New Roman" w:cs="Calibri"/>
          <w:noProof/>
          <w:color w:val="auto"/>
          <w:sz w:val="22"/>
          <w:szCs w:val="22"/>
          <w:lang w:eastAsia="ro-RO"/>
        </w:rPr>
      </w:pPr>
      <w:r w:rsidRPr="0006572F">
        <w:rPr>
          <w:rFonts w:eastAsia="Times New Roman" w:cs="Calibri"/>
          <w:noProof/>
          <w:color w:val="auto"/>
          <w:sz w:val="22"/>
          <w:szCs w:val="22"/>
          <w:lang w:eastAsia="ro-RO"/>
        </w:rPr>
        <w:t>Lista actiunilor si costuri</w:t>
      </w:r>
      <w:r w:rsidR="00550D1D" w:rsidRPr="0006572F">
        <w:rPr>
          <w:rFonts w:eastAsia="Times New Roman" w:cs="Calibri"/>
          <w:noProof/>
          <w:color w:val="auto"/>
          <w:sz w:val="22"/>
          <w:szCs w:val="22"/>
          <w:lang w:eastAsia="ro-RO"/>
        </w:rPr>
        <w:t xml:space="preserve">lor eligibile si neeligibile se </w:t>
      </w:r>
      <w:r w:rsidRPr="0006572F">
        <w:rPr>
          <w:rFonts w:eastAsia="Times New Roman" w:cs="Calibri"/>
          <w:noProof/>
          <w:color w:val="auto"/>
          <w:sz w:val="22"/>
          <w:szCs w:val="22"/>
          <w:lang w:eastAsia="ro-RO"/>
        </w:rPr>
        <w:t>complet</w:t>
      </w:r>
      <w:r w:rsidR="00550D1D" w:rsidRPr="0006572F">
        <w:rPr>
          <w:rFonts w:eastAsia="Times New Roman" w:cs="Calibri"/>
          <w:noProof/>
          <w:color w:val="auto"/>
          <w:sz w:val="22"/>
          <w:szCs w:val="22"/>
          <w:lang w:eastAsia="ro-RO"/>
        </w:rPr>
        <w:t>eaza</w:t>
      </w:r>
      <w:r w:rsidRPr="0006572F">
        <w:rPr>
          <w:rFonts w:eastAsia="Times New Roman" w:cs="Calibri"/>
          <w:noProof/>
          <w:color w:val="auto"/>
          <w:sz w:val="22"/>
          <w:szCs w:val="22"/>
          <w:lang w:eastAsia="ro-RO"/>
        </w:rPr>
        <w:t xml:space="preserve"> cu prevederile HG nr. 226/2015.</w:t>
      </w:r>
    </w:p>
    <w:p w14:paraId="01817A6C" w14:textId="77777777" w:rsidR="00F25BB6" w:rsidRPr="0006572F" w:rsidRDefault="00F25BB6" w:rsidP="0006572F">
      <w:pPr>
        <w:pStyle w:val="Listparagraf"/>
        <w:spacing w:after="0"/>
        <w:ind w:left="567" w:right="142"/>
        <w:jc w:val="both"/>
        <w:outlineLvl w:val="0"/>
        <w:rPr>
          <w:rFonts w:ascii="Trebuchet MS" w:hAnsi="Trebuchet MS" w:cstheme="minorHAnsi"/>
          <w:b/>
          <w:color w:val="0070C0"/>
        </w:rPr>
      </w:pPr>
    </w:p>
    <w:p w14:paraId="5F4221D4" w14:textId="77777777" w:rsidR="006302AE" w:rsidRPr="0006572F" w:rsidRDefault="006302AE" w:rsidP="0006572F">
      <w:pPr>
        <w:pStyle w:val="Listparagraf"/>
        <w:numPr>
          <w:ilvl w:val="0"/>
          <w:numId w:val="2"/>
        </w:numPr>
        <w:spacing w:after="0"/>
        <w:ind w:left="567" w:right="142"/>
        <w:jc w:val="both"/>
        <w:outlineLvl w:val="0"/>
        <w:rPr>
          <w:rFonts w:ascii="Trebuchet MS" w:hAnsi="Trebuchet MS" w:cstheme="minorHAnsi"/>
          <w:b/>
          <w:color w:val="0070C0"/>
        </w:rPr>
      </w:pPr>
      <w:bookmarkStart w:id="26" w:name="_Toc490495967"/>
      <w:r w:rsidRPr="0006572F">
        <w:rPr>
          <w:rFonts w:ascii="Trebuchet MS" w:hAnsi="Trebuchet MS" w:cstheme="minorHAnsi"/>
          <w:b/>
          <w:color w:val="0070C0"/>
        </w:rPr>
        <w:t>SELECTIA PROIECTELOR</w:t>
      </w:r>
      <w:bookmarkEnd w:id="26"/>
    </w:p>
    <w:p w14:paraId="07189C62" w14:textId="77777777" w:rsidR="00920DD5" w:rsidRPr="0006572F" w:rsidRDefault="00920DD5" w:rsidP="0006572F">
      <w:pPr>
        <w:pStyle w:val="Listparagraf"/>
        <w:spacing w:after="0"/>
        <w:ind w:left="567" w:right="142"/>
        <w:jc w:val="both"/>
        <w:outlineLvl w:val="0"/>
        <w:rPr>
          <w:rFonts w:ascii="Trebuchet MS" w:hAnsi="Trebuchet MS" w:cstheme="minorHAnsi"/>
          <w:b/>
        </w:rPr>
      </w:pPr>
    </w:p>
    <w:p w14:paraId="56341CCA" w14:textId="14B048C7" w:rsidR="006E6ED8" w:rsidRPr="0006572F" w:rsidRDefault="006E6ED8" w:rsidP="0006572F">
      <w:pPr>
        <w:pStyle w:val="Default"/>
        <w:spacing w:line="276" w:lineRule="auto"/>
        <w:jc w:val="both"/>
        <w:rPr>
          <w:rFonts w:cstheme="minorHAnsi"/>
          <w:sz w:val="22"/>
          <w:szCs w:val="22"/>
        </w:rPr>
      </w:pPr>
      <w:r w:rsidRPr="0006572F">
        <w:rPr>
          <w:rFonts w:cstheme="minorHAnsi"/>
          <w:sz w:val="22"/>
          <w:szCs w:val="22"/>
        </w:rPr>
        <w:t>Evaluarea proiectelor se realizează per sesiune de proiecte lansata periodic</w:t>
      </w:r>
      <w:r w:rsidR="00073243" w:rsidRPr="0006572F">
        <w:rPr>
          <w:rFonts w:cstheme="minorHAnsi"/>
          <w:sz w:val="22"/>
          <w:szCs w:val="22"/>
        </w:rPr>
        <w:t>,</w:t>
      </w:r>
      <w:r w:rsidR="009E72E9">
        <w:rPr>
          <w:rFonts w:cstheme="minorHAnsi"/>
          <w:sz w:val="22"/>
          <w:szCs w:val="22"/>
        </w:rPr>
        <w:t xml:space="preserve"> </w:t>
      </w:r>
      <w:r w:rsidRPr="0006572F">
        <w:rPr>
          <w:rFonts w:cstheme="minorHAnsi"/>
          <w:sz w:val="22"/>
          <w:szCs w:val="22"/>
        </w:rPr>
        <w:t xml:space="preserve">la nivel de GAL in baza </w:t>
      </w:r>
      <w:r w:rsidRPr="0006572F">
        <w:rPr>
          <w:rFonts w:cstheme="minorHAnsi"/>
          <w:b/>
          <w:sz w:val="22"/>
          <w:szCs w:val="22"/>
          <w:lang w:val="en-GB"/>
        </w:rPr>
        <w:t xml:space="preserve">Procedurii pentru </w:t>
      </w:r>
      <w:r w:rsidRPr="0006572F">
        <w:rPr>
          <w:rFonts w:cstheme="minorHAnsi"/>
          <w:b/>
          <w:sz w:val="22"/>
          <w:szCs w:val="22"/>
          <w:lang w:val="es-ES_tradnl"/>
        </w:rPr>
        <w:t>evaluarea si</w:t>
      </w:r>
      <w:r w:rsidR="00530202" w:rsidRPr="0006572F">
        <w:rPr>
          <w:rFonts w:cstheme="minorHAnsi"/>
          <w:b/>
          <w:sz w:val="22"/>
          <w:szCs w:val="22"/>
          <w:lang w:val="es-ES_tradnl"/>
        </w:rPr>
        <w:t xml:space="preserve"> </w:t>
      </w:r>
      <w:r w:rsidRPr="0006572F">
        <w:rPr>
          <w:rFonts w:cstheme="minorHAnsi"/>
          <w:b/>
          <w:sz w:val="22"/>
          <w:szCs w:val="22"/>
          <w:lang w:val="es-ES_tradnl"/>
        </w:rPr>
        <w:t>selectarea cererilor de finantare depuse in cadrul apelurilor de selectie lansate de ASOCIATIA GRUP DE ACTIUNE LOCALA ECOLEG OLT DUNARE si a Procedurii de contestatii, versiunile in vigoare la momentul respectiv,</w:t>
      </w:r>
      <w:r w:rsidRPr="0006572F">
        <w:rPr>
          <w:rFonts w:cstheme="minorHAnsi"/>
          <w:sz w:val="22"/>
          <w:szCs w:val="22"/>
          <w:lang w:val="en-GB"/>
        </w:rPr>
        <w:t xml:space="preserve"> </w:t>
      </w:r>
      <w:r w:rsidRPr="0006572F">
        <w:rPr>
          <w:rFonts w:cstheme="minorHAnsi"/>
          <w:sz w:val="22"/>
          <w:szCs w:val="22"/>
        </w:rPr>
        <w:t>pana la epuizarea aloca</w:t>
      </w:r>
      <w:r w:rsidR="00495F37">
        <w:rPr>
          <w:rFonts w:cstheme="minorHAnsi"/>
          <w:sz w:val="22"/>
          <w:szCs w:val="22"/>
        </w:rPr>
        <w:t>rii financiare corespunzatoare P</w:t>
      </w:r>
      <w:r w:rsidRPr="0006572F">
        <w:rPr>
          <w:rFonts w:cstheme="minorHAnsi"/>
          <w:sz w:val="22"/>
          <w:szCs w:val="22"/>
        </w:rPr>
        <w:t>lanului de finantare.</w:t>
      </w:r>
    </w:p>
    <w:p w14:paraId="28414C46" w14:textId="77777777" w:rsidR="006E6ED8" w:rsidRPr="0006572F" w:rsidRDefault="006E6ED8" w:rsidP="0006572F">
      <w:pPr>
        <w:pStyle w:val="Default"/>
        <w:spacing w:line="276" w:lineRule="auto"/>
        <w:jc w:val="both"/>
        <w:rPr>
          <w:rFonts w:cstheme="minorHAnsi"/>
          <w:sz w:val="22"/>
          <w:szCs w:val="22"/>
        </w:rPr>
      </w:pPr>
    </w:p>
    <w:p w14:paraId="6C17D991" w14:textId="77777777" w:rsidR="006E6ED8" w:rsidRPr="0006572F" w:rsidRDefault="006E6ED8" w:rsidP="0006572F">
      <w:pPr>
        <w:spacing w:after="200" w:line="276" w:lineRule="auto"/>
        <w:jc w:val="both"/>
        <w:rPr>
          <w:rFonts w:ascii="Trebuchet MS" w:eastAsia="Times New Roman" w:hAnsi="Trebuchet MS" w:cs="Calibri"/>
          <w:noProof/>
          <w:lang w:eastAsia="ro-RO"/>
        </w:rPr>
      </w:pPr>
      <w:r w:rsidRPr="0006572F">
        <w:rPr>
          <w:rFonts w:ascii="Trebuchet MS" w:eastAsia="Times New Roman" w:hAnsi="Trebuchet MS" w:cs="Calibri"/>
          <w:noProof/>
          <w:lang w:eastAsia="ro-RO"/>
        </w:rPr>
        <w:t xml:space="preserve">In procesul de selectie a proiectelor pentru aceasta masura nu se va aplica prag de calitate. Pentru ierarhizarea acestora se analizează dacă valoarea publică, exprimată în euro, a proiectelor eligibile ce întrunesc pragul minim este situată sub sau peste alocarea sesiunii. Când valoarea publică totală a proiectelor eligibile care au îndeplinit pragul minim se situează sub alocarea sesiunii, GAL aprobă finanţarea tuturor proiectelor eligibile care au întrunit pragul minim. </w:t>
      </w:r>
    </w:p>
    <w:p w14:paraId="6A027C18" w14:textId="77777777" w:rsidR="006E6ED8" w:rsidRDefault="006E6ED8" w:rsidP="0006572F">
      <w:pPr>
        <w:spacing w:after="200" w:line="276" w:lineRule="auto"/>
        <w:jc w:val="both"/>
        <w:rPr>
          <w:rFonts w:ascii="Trebuchet MS" w:eastAsia="Times New Roman" w:hAnsi="Trebuchet MS" w:cs="Calibri"/>
          <w:noProof/>
          <w:lang w:eastAsia="ro-RO"/>
        </w:rPr>
      </w:pPr>
      <w:r w:rsidRPr="0006572F">
        <w:rPr>
          <w:rFonts w:ascii="Trebuchet MS" w:eastAsia="Times New Roman" w:hAnsi="Trebuchet MS" w:cs="Calibri"/>
          <w:noProof/>
          <w:lang w:eastAsia="ro-RO"/>
        </w:rPr>
        <w:t>Când valoarea publică totală a proiectelor eligibile care au îndeplinit pragul minim se situează peste alocarea sesiunii, GAL analizează listele proiectelor şi procedează conform instrucțiunilor din Procedura de Selectie a GAL ECOLEG OLT DUNARE.</w:t>
      </w:r>
    </w:p>
    <w:p w14:paraId="7C5F9EA0" w14:textId="77777777" w:rsidR="00423A35" w:rsidRPr="0006572F" w:rsidRDefault="00423A35" w:rsidP="0006572F">
      <w:pPr>
        <w:spacing w:after="200" w:line="276" w:lineRule="auto"/>
        <w:jc w:val="both"/>
        <w:rPr>
          <w:rFonts w:ascii="Trebuchet MS" w:hAnsi="Trebuchet MS" w:cs="Calibri"/>
          <w:noProof/>
        </w:rPr>
      </w:pPr>
    </w:p>
    <w:p w14:paraId="7B554E44" w14:textId="77777777" w:rsidR="001257C7" w:rsidRPr="00F25BB6" w:rsidRDefault="00495F37" w:rsidP="00F25BB6">
      <w:pPr>
        <w:spacing w:after="0" w:line="276" w:lineRule="auto"/>
        <w:jc w:val="both"/>
        <w:rPr>
          <w:rFonts w:ascii="Trebuchet MS" w:eastAsia="Times New Roman" w:hAnsi="Trebuchet MS" w:cs="Calibri"/>
          <w:noProof/>
          <w:lang w:eastAsia="ro-RO"/>
        </w:rPr>
      </w:pPr>
      <w:r>
        <w:rPr>
          <w:rFonts w:ascii="Trebuchet MS" w:eastAsia="Times New Roman" w:hAnsi="Trebuchet MS" w:cs="Calibri"/>
          <w:noProof/>
          <w:lang w:eastAsia="ro-RO"/>
        </w:rPr>
        <w:lastRenderedPageBreak/>
        <w:t>Punctajul</w:t>
      </w:r>
      <w:r w:rsidR="006E6ED8" w:rsidRPr="0006572F">
        <w:rPr>
          <w:rFonts w:ascii="Trebuchet MS" w:eastAsia="Times New Roman" w:hAnsi="Trebuchet MS" w:cs="Calibri"/>
          <w:noProof/>
          <w:lang w:eastAsia="ro-RO"/>
        </w:rPr>
        <w:t xml:space="preserve"> se calculează în baza următoarelor principii de selecţie aplicabile, astfel:</w:t>
      </w:r>
    </w:p>
    <w:tbl>
      <w:tblPr>
        <w:tblStyle w:val="Tabelgril"/>
        <w:tblW w:w="10173" w:type="dxa"/>
        <w:jc w:val="center"/>
        <w:tblLook w:val="04A0" w:firstRow="1" w:lastRow="0" w:firstColumn="1" w:lastColumn="0" w:noHBand="0" w:noVBand="1"/>
      </w:tblPr>
      <w:tblGrid>
        <w:gridCol w:w="1347"/>
        <w:gridCol w:w="7114"/>
        <w:gridCol w:w="1712"/>
      </w:tblGrid>
      <w:tr w:rsidR="004355EB" w:rsidRPr="0006572F" w14:paraId="76BE09A4" w14:textId="77777777" w:rsidTr="00B92A89">
        <w:trPr>
          <w:trHeight w:val="552"/>
          <w:jc w:val="center"/>
        </w:trPr>
        <w:tc>
          <w:tcPr>
            <w:tcW w:w="1350" w:type="dxa"/>
            <w:shd w:val="clear" w:color="auto" w:fill="C6D9F1"/>
            <w:vAlign w:val="center"/>
          </w:tcPr>
          <w:p w14:paraId="12A88782" w14:textId="77777777" w:rsidR="004355EB" w:rsidRPr="0006572F" w:rsidRDefault="004355EB" w:rsidP="0006572F">
            <w:pPr>
              <w:pStyle w:val="Listparagraf"/>
              <w:spacing w:after="0"/>
              <w:ind w:left="567" w:right="142"/>
              <w:jc w:val="both"/>
              <w:rPr>
                <w:rFonts w:ascii="Trebuchet MS" w:hAnsi="Trebuchet MS" w:cs="Calibri"/>
                <w:b/>
              </w:rPr>
            </w:pPr>
            <w:r w:rsidRPr="0006572F">
              <w:rPr>
                <w:rFonts w:ascii="Trebuchet MS" w:hAnsi="Trebuchet MS" w:cs="Calibri"/>
                <w:b/>
              </w:rPr>
              <w:t>Nr. crt.</w:t>
            </w:r>
          </w:p>
        </w:tc>
        <w:tc>
          <w:tcPr>
            <w:tcW w:w="7674" w:type="dxa"/>
            <w:shd w:val="clear" w:color="auto" w:fill="C6D9F1"/>
            <w:vAlign w:val="center"/>
          </w:tcPr>
          <w:p w14:paraId="666342FE" w14:textId="77777777" w:rsidR="004355EB" w:rsidRPr="0006572F" w:rsidRDefault="004355EB" w:rsidP="00423A35">
            <w:pPr>
              <w:pStyle w:val="Listparagraf"/>
              <w:spacing w:after="0" w:line="240" w:lineRule="auto"/>
              <w:ind w:left="567" w:right="142"/>
              <w:jc w:val="both"/>
              <w:rPr>
                <w:rFonts w:ascii="Trebuchet MS" w:hAnsi="Trebuchet MS" w:cs="Calibri"/>
                <w:b/>
              </w:rPr>
            </w:pPr>
            <w:r w:rsidRPr="0006572F">
              <w:rPr>
                <w:rFonts w:ascii="Trebuchet MS" w:hAnsi="Trebuchet MS" w:cs="Calibri"/>
                <w:b/>
              </w:rPr>
              <w:t>Principiu si criteriu de selectie</w:t>
            </w:r>
          </w:p>
        </w:tc>
        <w:tc>
          <w:tcPr>
            <w:tcW w:w="1149" w:type="dxa"/>
            <w:shd w:val="clear" w:color="auto" w:fill="C6D9F1"/>
            <w:vAlign w:val="center"/>
          </w:tcPr>
          <w:p w14:paraId="090DF008" w14:textId="77777777" w:rsidR="004355EB" w:rsidRPr="0006572F" w:rsidRDefault="004355EB" w:rsidP="0006572F">
            <w:pPr>
              <w:pStyle w:val="Listparagraf"/>
              <w:spacing w:after="0"/>
              <w:ind w:left="567" w:right="142"/>
              <w:jc w:val="both"/>
              <w:rPr>
                <w:rFonts w:ascii="Trebuchet MS" w:hAnsi="Trebuchet MS" w:cs="Calibri"/>
                <w:b/>
              </w:rPr>
            </w:pPr>
            <w:r w:rsidRPr="0006572F">
              <w:rPr>
                <w:rFonts w:ascii="Trebuchet MS" w:hAnsi="Trebuchet MS" w:cs="Calibri"/>
                <w:b/>
              </w:rPr>
              <w:t>Punctaj</w:t>
            </w:r>
          </w:p>
        </w:tc>
      </w:tr>
      <w:tr w:rsidR="004355EB" w:rsidRPr="0006572F" w14:paraId="0378F91F" w14:textId="77777777" w:rsidTr="00B92A89">
        <w:trPr>
          <w:trHeight w:val="467"/>
          <w:jc w:val="center"/>
        </w:trPr>
        <w:tc>
          <w:tcPr>
            <w:tcW w:w="9024" w:type="dxa"/>
            <w:gridSpan w:val="2"/>
            <w:shd w:val="clear" w:color="auto" w:fill="C6D9F1"/>
            <w:vAlign w:val="center"/>
          </w:tcPr>
          <w:p w14:paraId="7384D542" w14:textId="77777777" w:rsidR="004355EB" w:rsidRPr="0006572F" w:rsidRDefault="004355EB" w:rsidP="002D66E2">
            <w:pPr>
              <w:pStyle w:val="Listparagraf"/>
              <w:numPr>
                <w:ilvl w:val="0"/>
                <w:numId w:val="48"/>
              </w:numPr>
              <w:spacing w:after="0"/>
              <w:ind w:left="295" w:right="142" w:hanging="284"/>
              <w:contextualSpacing w:val="0"/>
              <w:jc w:val="both"/>
              <w:rPr>
                <w:rFonts w:ascii="Trebuchet MS" w:hAnsi="Trebuchet MS" w:cs="Calibri"/>
                <w:b/>
              </w:rPr>
            </w:pPr>
            <w:r w:rsidRPr="0006572F">
              <w:rPr>
                <w:rFonts w:ascii="Trebuchet MS" w:hAnsi="Trebuchet MS" w:cs="Calibri"/>
                <w:b/>
                <w:bCs/>
              </w:rPr>
              <w:t>Principiul incurajarii start-up-urilor</w:t>
            </w:r>
          </w:p>
        </w:tc>
        <w:tc>
          <w:tcPr>
            <w:tcW w:w="1149" w:type="dxa"/>
            <w:shd w:val="clear" w:color="auto" w:fill="C6D9F1"/>
            <w:vAlign w:val="center"/>
          </w:tcPr>
          <w:p w14:paraId="49F62868" w14:textId="77777777" w:rsidR="004355EB" w:rsidRPr="0006572F" w:rsidRDefault="00A3384A" w:rsidP="0006572F">
            <w:pPr>
              <w:pStyle w:val="Listparagraf"/>
              <w:ind w:left="567" w:right="142"/>
              <w:jc w:val="both"/>
              <w:rPr>
                <w:rFonts w:ascii="Trebuchet MS" w:hAnsi="Trebuchet MS" w:cs="Calibri"/>
                <w:b/>
              </w:rPr>
            </w:pPr>
            <w:r w:rsidRPr="0006572F">
              <w:rPr>
                <w:rFonts w:ascii="Trebuchet MS" w:hAnsi="Trebuchet MS" w:cs="Calibri"/>
                <w:b/>
              </w:rPr>
              <w:t>5</w:t>
            </w:r>
          </w:p>
        </w:tc>
      </w:tr>
      <w:tr w:rsidR="004355EB" w:rsidRPr="0006572F" w14:paraId="51A843E3" w14:textId="77777777" w:rsidTr="00B92A89">
        <w:trPr>
          <w:trHeight w:val="552"/>
          <w:jc w:val="center"/>
        </w:trPr>
        <w:tc>
          <w:tcPr>
            <w:tcW w:w="1350" w:type="dxa"/>
            <w:shd w:val="clear" w:color="auto" w:fill="auto"/>
            <w:vAlign w:val="center"/>
          </w:tcPr>
          <w:p w14:paraId="52F9DDD9" w14:textId="77777777" w:rsidR="004355EB" w:rsidRPr="0006572F" w:rsidRDefault="004355EB" w:rsidP="0006572F">
            <w:pPr>
              <w:pStyle w:val="Listparagraf"/>
              <w:ind w:left="567" w:right="142"/>
              <w:jc w:val="both"/>
              <w:rPr>
                <w:rFonts w:ascii="Trebuchet MS" w:hAnsi="Trebuchet MS" w:cs="Calibri"/>
                <w:b/>
              </w:rPr>
            </w:pPr>
            <w:r w:rsidRPr="0006572F">
              <w:rPr>
                <w:rFonts w:ascii="Trebuchet MS" w:hAnsi="Trebuchet MS" w:cs="Calibri"/>
                <w:b/>
              </w:rPr>
              <w:t>1.1</w:t>
            </w:r>
          </w:p>
        </w:tc>
        <w:tc>
          <w:tcPr>
            <w:tcW w:w="7674" w:type="dxa"/>
            <w:shd w:val="clear" w:color="auto" w:fill="auto"/>
            <w:vAlign w:val="center"/>
          </w:tcPr>
          <w:p w14:paraId="56C0A187" w14:textId="77777777" w:rsidR="004355EB" w:rsidRPr="0006572F" w:rsidRDefault="004355EB" w:rsidP="0006572F">
            <w:pPr>
              <w:pStyle w:val="Listparagraf"/>
              <w:ind w:left="0" w:right="142"/>
              <w:jc w:val="both"/>
              <w:rPr>
                <w:rFonts w:ascii="Trebuchet MS" w:hAnsi="Trebuchet MS" w:cs="Calibri"/>
                <w:b/>
                <w:bCs/>
              </w:rPr>
            </w:pPr>
            <w:r w:rsidRPr="0006572F">
              <w:rPr>
                <w:rFonts w:ascii="Trebuchet MS" w:hAnsi="Trebuchet MS"/>
              </w:rPr>
              <w:t>Solicitantul are calitatea de start-up (de la infiintarea juridica pana la depunerea proiectului nu a desfasurat activitate)</w:t>
            </w:r>
          </w:p>
        </w:tc>
        <w:tc>
          <w:tcPr>
            <w:tcW w:w="1149" w:type="dxa"/>
            <w:shd w:val="clear" w:color="auto" w:fill="auto"/>
            <w:vAlign w:val="center"/>
          </w:tcPr>
          <w:p w14:paraId="37018DC3" w14:textId="77777777" w:rsidR="004355EB" w:rsidRPr="0006572F" w:rsidRDefault="00D817B9" w:rsidP="0006572F">
            <w:pPr>
              <w:pStyle w:val="Listparagraf"/>
              <w:ind w:left="567" w:right="142"/>
              <w:jc w:val="both"/>
              <w:rPr>
                <w:rFonts w:ascii="Trebuchet MS" w:hAnsi="Trebuchet MS" w:cs="Calibri"/>
                <w:b/>
              </w:rPr>
            </w:pPr>
            <w:r w:rsidRPr="0006572F">
              <w:rPr>
                <w:rFonts w:ascii="Trebuchet MS" w:hAnsi="Trebuchet MS" w:cs="Calibri"/>
                <w:b/>
              </w:rPr>
              <w:t xml:space="preserve"> 5</w:t>
            </w:r>
          </w:p>
        </w:tc>
      </w:tr>
      <w:tr w:rsidR="004355EB" w:rsidRPr="0006572F" w14:paraId="1B0010EA" w14:textId="77777777" w:rsidTr="00B92A89">
        <w:trPr>
          <w:trHeight w:val="269"/>
          <w:jc w:val="center"/>
        </w:trPr>
        <w:tc>
          <w:tcPr>
            <w:tcW w:w="9024" w:type="dxa"/>
            <w:gridSpan w:val="2"/>
            <w:shd w:val="clear" w:color="auto" w:fill="C6D9F1"/>
          </w:tcPr>
          <w:p w14:paraId="3F413155" w14:textId="77777777" w:rsidR="004355EB" w:rsidRPr="0006572F" w:rsidRDefault="004355EB" w:rsidP="0006572F">
            <w:pPr>
              <w:pStyle w:val="Listparagraf"/>
              <w:spacing w:after="0"/>
              <w:ind w:left="-9" w:right="142"/>
              <w:jc w:val="both"/>
              <w:rPr>
                <w:rFonts w:ascii="Trebuchet MS" w:hAnsi="Trebuchet MS" w:cs="Calibri"/>
                <w:b/>
                <w:color w:val="0070C0"/>
              </w:rPr>
            </w:pPr>
            <w:r w:rsidRPr="0006572F">
              <w:rPr>
                <w:rFonts w:ascii="Trebuchet MS" w:hAnsi="Trebuchet MS" w:cs="Calibri"/>
                <w:b/>
              </w:rPr>
              <w:t>2.</w:t>
            </w:r>
            <w:r w:rsidRPr="0006572F">
              <w:rPr>
                <w:rFonts w:ascii="Trebuchet MS" w:hAnsi="Trebuchet MS"/>
                <w:b/>
              </w:rPr>
              <w:t xml:space="preserve">Principiul stimularilor ideilor inovative </w:t>
            </w:r>
          </w:p>
        </w:tc>
        <w:tc>
          <w:tcPr>
            <w:tcW w:w="1149" w:type="dxa"/>
            <w:shd w:val="clear" w:color="auto" w:fill="C6D9F1"/>
          </w:tcPr>
          <w:p w14:paraId="430E69DD" w14:textId="77777777" w:rsidR="004355EB" w:rsidRPr="0006572F" w:rsidRDefault="004355EB" w:rsidP="0006572F">
            <w:pPr>
              <w:pStyle w:val="Listparagraf"/>
              <w:spacing w:after="0"/>
              <w:ind w:left="567" w:right="142"/>
              <w:jc w:val="both"/>
              <w:rPr>
                <w:rFonts w:ascii="Trebuchet MS" w:hAnsi="Trebuchet MS" w:cs="Calibri"/>
              </w:rPr>
            </w:pPr>
            <w:r w:rsidRPr="0006572F">
              <w:rPr>
                <w:rFonts w:ascii="Trebuchet MS" w:hAnsi="Trebuchet MS" w:cs="Calibri"/>
              </w:rPr>
              <w:t>15</w:t>
            </w:r>
          </w:p>
        </w:tc>
      </w:tr>
      <w:tr w:rsidR="004355EB" w:rsidRPr="0006572F" w14:paraId="210AA5AA" w14:textId="77777777" w:rsidTr="00B92A89">
        <w:trPr>
          <w:trHeight w:val="303"/>
          <w:jc w:val="center"/>
        </w:trPr>
        <w:tc>
          <w:tcPr>
            <w:tcW w:w="1350" w:type="dxa"/>
          </w:tcPr>
          <w:p w14:paraId="6C959B60" w14:textId="77777777" w:rsidR="004355EB" w:rsidRPr="0006572F" w:rsidRDefault="004355EB" w:rsidP="0006572F">
            <w:pPr>
              <w:pStyle w:val="Listparagraf"/>
              <w:spacing w:after="0"/>
              <w:ind w:left="567" w:right="142"/>
              <w:jc w:val="both"/>
              <w:rPr>
                <w:rFonts w:ascii="Trebuchet MS" w:hAnsi="Trebuchet MS" w:cs="Calibri"/>
                <w:color w:val="0070C0"/>
              </w:rPr>
            </w:pPr>
            <w:r w:rsidRPr="0006572F">
              <w:rPr>
                <w:rFonts w:ascii="Trebuchet MS" w:hAnsi="Trebuchet MS" w:cs="Calibri"/>
              </w:rPr>
              <w:t>2.1.</w:t>
            </w:r>
          </w:p>
        </w:tc>
        <w:tc>
          <w:tcPr>
            <w:tcW w:w="7674" w:type="dxa"/>
          </w:tcPr>
          <w:p w14:paraId="42769ED2" w14:textId="77777777" w:rsidR="004355EB" w:rsidRPr="0006572F" w:rsidRDefault="004355EB" w:rsidP="0006572F">
            <w:pPr>
              <w:spacing w:after="0" w:line="276" w:lineRule="auto"/>
              <w:ind w:right="142"/>
              <w:jc w:val="both"/>
              <w:rPr>
                <w:rFonts w:ascii="Trebuchet MS" w:hAnsi="Trebuchet MS"/>
              </w:rPr>
            </w:pPr>
            <w:r w:rsidRPr="0006572F">
              <w:rPr>
                <w:rFonts w:ascii="Trebuchet MS" w:hAnsi="Trebuchet MS"/>
              </w:rPr>
              <w:t>Proiectul include elemente inovative.</w:t>
            </w:r>
          </w:p>
          <w:p w14:paraId="5BB7BC53" w14:textId="77777777" w:rsidR="004355EB" w:rsidRPr="0006572F" w:rsidRDefault="004355EB" w:rsidP="00423A35">
            <w:pPr>
              <w:spacing w:after="0" w:line="240" w:lineRule="auto"/>
              <w:ind w:right="142"/>
              <w:jc w:val="both"/>
              <w:rPr>
                <w:rFonts w:ascii="Trebuchet MS" w:hAnsi="Trebuchet MS"/>
                <w:i/>
                <w:color w:val="0070C0"/>
              </w:rPr>
            </w:pPr>
            <w:r w:rsidRPr="0006572F">
              <w:rPr>
                <w:rFonts w:ascii="Trebuchet MS" w:hAnsi="Trebuchet MS"/>
                <w:i/>
              </w:rPr>
              <w:t xml:space="preserve">Diversificarea activităţilor economice în zonele rurale va deschide noi oportunităţi şi posibilităţi pentru adoptarea de metode noi și utilizarea de tehnologii inovatoare, sporind astfel atractivitatea teritoriului </w:t>
            </w:r>
            <w:r w:rsidRPr="0006572F">
              <w:rPr>
                <w:rFonts w:ascii="Trebuchet MS" w:hAnsi="Trebuchet MS"/>
                <w:b/>
                <w:i/>
              </w:rPr>
              <w:t>GAL ECOLEG OLT DUNARE.</w:t>
            </w:r>
          </w:p>
        </w:tc>
        <w:tc>
          <w:tcPr>
            <w:tcW w:w="1149" w:type="dxa"/>
          </w:tcPr>
          <w:p w14:paraId="32C0946B" w14:textId="77777777" w:rsidR="004355EB" w:rsidRPr="0006572F" w:rsidRDefault="004355EB" w:rsidP="0006572F">
            <w:pPr>
              <w:pStyle w:val="Listparagraf"/>
              <w:spacing w:after="0"/>
              <w:ind w:left="567" w:right="142"/>
              <w:jc w:val="both"/>
              <w:rPr>
                <w:rFonts w:ascii="Trebuchet MS" w:hAnsi="Trebuchet MS" w:cs="Calibri"/>
              </w:rPr>
            </w:pPr>
            <w:r w:rsidRPr="0006572F">
              <w:rPr>
                <w:rFonts w:ascii="Trebuchet MS" w:hAnsi="Trebuchet MS" w:cs="Calibri"/>
              </w:rPr>
              <w:t>15</w:t>
            </w:r>
          </w:p>
        </w:tc>
      </w:tr>
      <w:tr w:rsidR="004355EB" w:rsidRPr="0006572F" w14:paraId="0F764A52" w14:textId="77777777" w:rsidTr="00B92A89">
        <w:trPr>
          <w:trHeight w:val="377"/>
          <w:jc w:val="center"/>
        </w:trPr>
        <w:tc>
          <w:tcPr>
            <w:tcW w:w="9024" w:type="dxa"/>
            <w:gridSpan w:val="2"/>
            <w:shd w:val="clear" w:color="auto" w:fill="C6D9F1"/>
          </w:tcPr>
          <w:p w14:paraId="3082279A" w14:textId="77777777" w:rsidR="004355EB" w:rsidRPr="0006572F" w:rsidRDefault="004355EB" w:rsidP="002D66E2">
            <w:pPr>
              <w:pStyle w:val="Listparagraf"/>
              <w:numPr>
                <w:ilvl w:val="0"/>
                <w:numId w:val="49"/>
              </w:numPr>
              <w:spacing w:after="0"/>
              <w:ind w:left="295" w:right="142" w:hanging="295"/>
              <w:jc w:val="both"/>
              <w:rPr>
                <w:rFonts w:ascii="Trebuchet MS" w:hAnsi="Trebuchet MS" w:cs="Calibri"/>
                <w:b/>
                <w:color w:val="0070C0"/>
              </w:rPr>
            </w:pPr>
            <w:r w:rsidRPr="0006572F">
              <w:rPr>
                <w:rFonts w:ascii="Trebuchet MS" w:hAnsi="Trebuchet MS"/>
                <w:b/>
              </w:rPr>
              <w:t xml:space="preserve">Principiul diversificarii activitatii </w:t>
            </w:r>
            <w:r w:rsidRPr="0006572F">
              <w:rPr>
                <w:rFonts w:ascii="Trebuchet MS" w:hAnsi="Trebuchet MS"/>
                <w:b/>
                <w:bCs/>
              </w:rPr>
              <w:t>agricole a fermierilor/membrilor gospodăriei agricole către activită</w:t>
            </w:r>
            <w:r w:rsidRPr="0006572F">
              <w:rPr>
                <w:rFonts w:ascii="Trebuchet MS" w:hAnsi="Trebuchet MS" w:cs="Arial"/>
                <w:b/>
                <w:bCs/>
              </w:rPr>
              <w:t>ț</w:t>
            </w:r>
            <w:r w:rsidRPr="0006572F">
              <w:rPr>
                <w:rFonts w:ascii="Trebuchet MS" w:hAnsi="Trebuchet MS"/>
                <w:b/>
                <w:bCs/>
              </w:rPr>
              <w:t xml:space="preserve">i non agricole </w:t>
            </w:r>
          </w:p>
        </w:tc>
        <w:tc>
          <w:tcPr>
            <w:tcW w:w="1149" w:type="dxa"/>
            <w:shd w:val="clear" w:color="auto" w:fill="C6D9F1"/>
          </w:tcPr>
          <w:p w14:paraId="0C36054E" w14:textId="77777777" w:rsidR="004355EB" w:rsidRPr="0006572F" w:rsidRDefault="004355EB" w:rsidP="0006572F">
            <w:pPr>
              <w:pStyle w:val="Listparagraf"/>
              <w:spacing w:after="0"/>
              <w:ind w:left="567" w:right="142"/>
              <w:jc w:val="both"/>
              <w:rPr>
                <w:rFonts w:ascii="Trebuchet MS" w:hAnsi="Trebuchet MS" w:cs="Calibri"/>
              </w:rPr>
            </w:pPr>
            <w:r w:rsidRPr="0006572F">
              <w:rPr>
                <w:rFonts w:ascii="Trebuchet MS" w:hAnsi="Trebuchet MS" w:cs="Calibri"/>
              </w:rPr>
              <w:t>35</w:t>
            </w:r>
          </w:p>
        </w:tc>
      </w:tr>
      <w:tr w:rsidR="004355EB" w:rsidRPr="0006572F" w14:paraId="65A05CA0" w14:textId="77777777" w:rsidTr="00B92A89">
        <w:trPr>
          <w:trHeight w:val="1940"/>
          <w:jc w:val="center"/>
        </w:trPr>
        <w:tc>
          <w:tcPr>
            <w:tcW w:w="1350" w:type="dxa"/>
          </w:tcPr>
          <w:p w14:paraId="480DDC1E" w14:textId="77777777" w:rsidR="004355EB" w:rsidRPr="0006572F" w:rsidRDefault="004355EB" w:rsidP="0006572F">
            <w:pPr>
              <w:pStyle w:val="Listparagraf"/>
              <w:spacing w:after="0"/>
              <w:ind w:left="567" w:right="142"/>
              <w:jc w:val="both"/>
              <w:rPr>
                <w:rFonts w:ascii="Trebuchet MS" w:hAnsi="Trebuchet MS" w:cs="Calibri"/>
              </w:rPr>
            </w:pPr>
            <w:r w:rsidRPr="0006572F">
              <w:rPr>
                <w:rFonts w:ascii="Trebuchet MS" w:hAnsi="Trebuchet MS" w:cs="Calibri"/>
              </w:rPr>
              <w:t>3.1</w:t>
            </w:r>
          </w:p>
        </w:tc>
        <w:tc>
          <w:tcPr>
            <w:tcW w:w="7674" w:type="dxa"/>
          </w:tcPr>
          <w:p w14:paraId="56C24ACE" w14:textId="77777777" w:rsidR="004355EB" w:rsidRPr="0006572F" w:rsidRDefault="004355EB" w:rsidP="0006572F">
            <w:pPr>
              <w:pStyle w:val="Default"/>
              <w:spacing w:line="276" w:lineRule="auto"/>
              <w:jc w:val="both"/>
              <w:rPr>
                <w:sz w:val="22"/>
                <w:szCs w:val="22"/>
              </w:rPr>
            </w:pPr>
            <w:r w:rsidRPr="0006572F">
              <w:rPr>
                <w:sz w:val="22"/>
                <w:szCs w:val="22"/>
              </w:rPr>
              <w:t>Solicitantul este fermier / membru al unei gospodarii agricole care diversifica activitatea accesand activitati din sectorul non – agricol;</w:t>
            </w:r>
          </w:p>
          <w:p w14:paraId="76BCADDB" w14:textId="77777777" w:rsidR="004355EB" w:rsidRPr="0006572F" w:rsidRDefault="004355EB" w:rsidP="0006572F">
            <w:pPr>
              <w:pStyle w:val="Default"/>
              <w:spacing w:line="276" w:lineRule="auto"/>
              <w:ind w:right="142"/>
              <w:jc w:val="both"/>
              <w:rPr>
                <w:color w:val="auto"/>
                <w:sz w:val="22"/>
                <w:szCs w:val="22"/>
              </w:rPr>
            </w:pPr>
            <w:r w:rsidRPr="0006572F">
              <w:rPr>
                <w:color w:val="auto"/>
                <w:sz w:val="22"/>
                <w:szCs w:val="22"/>
              </w:rPr>
              <w:t>(minimum 12 luni p</w:t>
            </w:r>
            <w:r w:rsidRPr="0006572F">
              <w:rPr>
                <w:rFonts w:cs="Albertus Extra Bold"/>
                <w:color w:val="auto"/>
                <w:sz w:val="22"/>
                <w:szCs w:val="22"/>
              </w:rPr>
              <w:t>â</w:t>
            </w:r>
            <w:r w:rsidRPr="0006572F">
              <w:rPr>
                <w:color w:val="auto"/>
                <w:sz w:val="22"/>
                <w:szCs w:val="22"/>
              </w:rPr>
              <w:t>n</w:t>
            </w:r>
            <w:r w:rsidRPr="0006572F">
              <w:rPr>
                <w:rFonts w:cs="Albertus Extra Bold"/>
                <w:color w:val="auto"/>
                <w:sz w:val="22"/>
                <w:szCs w:val="22"/>
              </w:rPr>
              <w:t>ă</w:t>
            </w:r>
            <w:r w:rsidRPr="0006572F">
              <w:rPr>
                <w:color w:val="auto"/>
                <w:sz w:val="22"/>
                <w:szCs w:val="22"/>
              </w:rPr>
              <w:t xml:space="preserve"> la data depunerii cererii de finan</w:t>
            </w:r>
            <w:r w:rsidRPr="0006572F">
              <w:rPr>
                <w:rFonts w:cs="Arial"/>
                <w:color w:val="auto"/>
                <w:sz w:val="22"/>
                <w:szCs w:val="22"/>
              </w:rPr>
              <w:t>ț</w:t>
            </w:r>
            <w:r w:rsidRPr="0006572F">
              <w:rPr>
                <w:color w:val="auto"/>
                <w:sz w:val="22"/>
                <w:szCs w:val="22"/>
              </w:rPr>
              <w:t xml:space="preserve">are - fapt verificat </w:t>
            </w:r>
            <w:r w:rsidRPr="0006572F">
              <w:rPr>
                <w:rFonts w:cs="Albertus Extra Bold"/>
                <w:color w:val="auto"/>
                <w:sz w:val="22"/>
                <w:szCs w:val="22"/>
              </w:rPr>
              <w:t>î</w:t>
            </w:r>
            <w:r w:rsidRPr="0006572F">
              <w:rPr>
                <w:color w:val="auto"/>
                <w:sz w:val="22"/>
                <w:szCs w:val="22"/>
              </w:rPr>
              <w:t xml:space="preserve">n baza de date APIA/ Registrul ANSVSA/ Registrul Agricol/ documente financiar contabile). </w:t>
            </w:r>
          </w:p>
          <w:p w14:paraId="3F668F6A" w14:textId="77777777" w:rsidR="004355EB" w:rsidRPr="0006572F" w:rsidRDefault="004355EB" w:rsidP="00333370">
            <w:pPr>
              <w:spacing w:after="0" w:line="276" w:lineRule="auto"/>
              <w:ind w:right="142"/>
              <w:jc w:val="both"/>
              <w:rPr>
                <w:rFonts w:ascii="Trebuchet MS" w:hAnsi="Trebuchet MS" w:cs="Calibri"/>
                <w:i/>
              </w:rPr>
            </w:pPr>
            <w:r w:rsidRPr="0006572F">
              <w:rPr>
                <w:rFonts w:ascii="Trebuchet MS" w:hAnsi="Trebuchet MS"/>
                <w:i/>
              </w:rPr>
              <w:t xml:space="preserve">* în UAT-ul în care va realiza proiectul sau în UAT-uri </w:t>
            </w:r>
            <w:r w:rsidR="00333370">
              <w:rPr>
                <w:rFonts w:ascii="Trebuchet MS" w:hAnsi="Trebuchet MS"/>
                <w:i/>
              </w:rPr>
              <w:t>din teritoriul GAL</w:t>
            </w:r>
            <w:r w:rsidRPr="0006572F">
              <w:rPr>
                <w:rFonts w:ascii="Trebuchet MS" w:hAnsi="Trebuchet MS"/>
                <w:i/>
              </w:rPr>
              <w:t xml:space="preserve"> </w:t>
            </w:r>
          </w:p>
        </w:tc>
        <w:tc>
          <w:tcPr>
            <w:tcW w:w="1149" w:type="dxa"/>
          </w:tcPr>
          <w:p w14:paraId="5C989BDD" w14:textId="77777777" w:rsidR="004355EB" w:rsidRPr="0006572F" w:rsidRDefault="004355EB" w:rsidP="0006572F">
            <w:pPr>
              <w:pStyle w:val="Listparagraf"/>
              <w:spacing w:after="0"/>
              <w:ind w:left="567" w:right="142"/>
              <w:jc w:val="both"/>
              <w:rPr>
                <w:rFonts w:ascii="Trebuchet MS" w:hAnsi="Trebuchet MS" w:cs="Calibri"/>
              </w:rPr>
            </w:pPr>
            <w:r w:rsidRPr="0006572F">
              <w:rPr>
                <w:rFonts w:ascii="Trebuchet MS" w:hAnsi="Trebuchet MS" w:cs="Calibri"/>
              </w:rPr>
              <w:t>35</w:t>
            </w:r>
          </w:p>
        </w:tc>
      </w:tr>
      <w:tr w:rsidR="004355EB" w:rsidRPr="0006572F" w14:paraId="5BCD896B" w14:textId="77777777" w:rsidTr="00B92A89">
        <w:trPr>
          <w:trHeight w:val="223"/>
          <w:jc w:val="center"/>
        </w:trPr>
        <w:tc>
          <w:tcPr>
            <w:tcW w:w="9024" w:type="dxa"/>
            <w:gridSpan w:val="2"/>
            <w:shd w:val="clear" w:color="auto" w:fill="C6D9F1"/>
          </w:tcPr>
          <w:p w14:paraId="540E632E" w14:textId="77777777" w:rsidR="004355EB" w:rsidRPr="0006572F" w:rsidRDefault="004355EB" w:rsidP="0006572F">
            <w:pPr>
              <w:pStyle w:val="Default"/>
              <w:spacing w:line="276" w:lineRule="auto"/>
              <w:jc w:val="both"/>
              <w:rPr>
                <w:b/>
                <w:color w:val="0070C0"/>
                <w:sz w:val="22"/>
                <w:szCs w:val="22"/>
              </w:rPr>
            </w:pPr>
            <w:r w:rsidRPr="0006572F">
              <w:rPr>
                <w:b/>
                <w:bCs/>
                <w:color w:val="auto"/>
                <w:sz w:val="22"/>
                <w:szCs w:val="22"/>
              </w:rPr>
              <w:t>4. Principiul indeplinirii obiectivelor transversale mediu si clima</w:t>
            </w:r>
          </w:p>
        </w:tc>
        <w:tc>
          <w:tcPr>
            <w:tcW w:w="1149" w:type="dxa"/>
            <w:shd w:val="clear" w:color="auto" w:fill="C6D9F1"/>
          </w:tcPr>
          <w:p w14:paraId="46FFBB9E" w14:textId="77777777" w:rsidR="004355EB" w:rsidRPr="0006572F" w:rsidRDefault="00A3384A" w:rsidP="0006572F">
            <w:pPr>
              <w:pStyle w:val="Listparagraf"/>
              <w:spacing w:after="0"/>
              <w:ind w:left="567" w:right="142"/>
              <w:jc w:val="both"/>
              <w:rPr>
                <w:rFonts w:ascii="Trebuchet MS" w:hAnsi="Trebuchet MS" w:cs="Calibri"/>
              </w:rPr>
            </w:pPr>
            <w:r w:rsidRPr="0006572F">
              <w:rPr>
                <w:rFonts w:ascii="Trebuchet MS" w:hAnsi="Trebuchet MS" w:cs="Calibri"/>
              </w:rPr>
              <w:t>10</w:t>
            </w:r>
          </w:p>
        </w:tc>
      </w:tr>
      <w:tr w:rsidR="004355EB" w:rsidRPr="0006572F" w14:paraId="6C66896A" w14:textId="77777777" w:rsidTr="00B92A89">
        <w:trPr>
          <w:trHeight w:val="2776"/>
          <w:jc w:val="center"/>
        </w:trPr>
        <w:tc>
          <w:tcPr>
            <w:tcW w:w="1350" w:type="dxa"/>
          </w:tcPr>
          <w:p w14:paraId="771DB2B9" w14:textId="77777777" w:rsidR="004355EB" w:rsidRPr="0006572F" w:rsidRDefault="004355EB" w:rsidP="0006572F">
            <w:pPr>
              <w:pStyle w:val="Listparagraf"/>
              <w:spacing w:after="0"/>
              <w:ind w:left="567" w:right="142"/>
              <w:jc w:val="both"/>
              <w:rPr>
                <w:rFonts w:ascii="Trebuchet MS" w:hAnsi="Trebuchet MS" w:cs="Calibri"/>
                <w:color w:val="0070C0"/>
              </w:rPr>
            </w:pPr>
            <w:r w:rsidRPr="0006572F">
              <w:rPr>
                <w:rFonts w:ascii="Trebuchet MS" w:hAnsi="Trebuchet MS" w:cs="Calibri"/>
              </w:rPr>
              <w:t>4.1</w:t>
            </w:r>
          </w:p>
        </w:tc>
        <w:tc>
          <w:tcPr>
            <w:tcW w:w="7674" w:type="dxa"/>
          </w:tcPr>
          <w:p w14:paraId="495E4FC7" w14:textId="77777777" w:rsidR="004355EB" w:rsidRPr="0006572F" w:rsidRDefault="004355EB" w:rsidP="0006572F">
            <w:pPr>
              <w:pStyle w:val="Default"/>
              <w:spacing w:line="276" w:lineRule="auto"/>
              <w:jc w:val="both"/>
              <w:rPr>
                <w:color w:val="auto"/>
                <w:sz w:val="22"/>
                <w:szCs w:val="22"/>
              </w:rPr>
            </w:pPr>
            <w:r w:rsidRPr="0006572F">
              <w:rPr>
                <w:color w:val="auto"/>
                <w:sz w:val="22"/>
                <w:szCs w:val="22"/>
              </w:rPr>
              <w:t>Proiectul include actiuni care conduc la indeplinirea obiectivelor transversale mediu si clima.</w:t>
            </w:r>
          </w:p>
          <w:p w14:paraId="422766C6" w14:textId="77777777" w:rsidR="004355EB" w:rsidRPr="0006572F" w:rsidRDefault="004355EB" w:rsidP="00423A35">
            <w:pPr>
              <w:pStyle w:val="Default"/>
              <w:jc w:val="both"/>
              <w:rPr>
                <w:i/>
                <w:color w:val="0070C0"/>
                <w:sz w:val="22"/>
                <w:szCs w:val="22"/>
              </w:rPr>
            </w:pPr>
            <w:r w:rsidRPr="0006572F">
              <w:rPr>
                <w:i/>
                <w:sz w:val="22"/>
                <w:szCs w:val="22"/>
              </w:rPr>
              <w:t>Protectia mediului si atenuarea schimbarilor climatice si adaptarea la acestea: sprijinul acordat fermierilor, microîntreprinderilor și întreprinderilor mici pentru producția și utilizarea surselor regenerabile de energie, prin utilizarea biomasei contribuie la reducerea efectelor schimbărilor climatice. Activitățile de agroturism sprijinite vor viza practicarea unui turism responsabil care să evite contruibuie la promovarea acestora. contribuind la generarea de venituri pentru locuitorii mediului rural.</w:t>
            </w:r>
          </w:p>
        </w:tc>
        <w:tc>
          <w:tcPr>
            <w:tcW w:w="1149" w:type="dxa"/>
          </w:tcPr>
          <w:p w14:paraId="7C9E9FD4" w14:textId="77777777" w:rsidR="004355EB" w:rsidRPr="0006572F" w:rsidRDefault="00D817B9" w:rsidP="0006572F">
            <w:pPr>
              <w:pStyle w:val="Listparagraf"/>
              <w:spacing w:after="0"/>
              <w:ind w:left="567" w:right="142"/>
              <w:jc w:val="both"/>
              <w:rPr>
                <w:rFonts w:ascii="Trebuchet MS" w:hAnsi="Trebuchet MS" w:cs="Calibri"/>
              </w:rPr>
            </w:pPr>
            <w:r w:rsidRPr="0006572F">
              <w:rPr>
                <w:rFonts w:ascii="Trebuchet MS" w:hAnsi="Trebuchet MS" w:cs="Calibri"/>
              </w:rPr>
              <w:t>10</w:t>
            </w:r>
          </w:p>
        </w:tc>
      </w:tr>
      <w:tr w:rsidR="004355EB" w:rsidRPr="0006572F" w14:paraId="1F783C6B" w14:textId="77777777" w:rsidTr="00B92A89">
        <w:trPr>
          <w:trHeight w:val="1657"/>
          <w:jc w:val="center"/>
        </w:trPr>
        <w:tc>
          <w:tcPr>
            <w:tcW w:w="9024" w:type="dxa"/>
            <w:gridSpan w:val="2"/>
            <w:shd w:val="clear" w:color="auto" w:fill="C6D9F1"/>
          </w:tcPr>
          <w:p w14:paraId="34B29C06" w14:textId="77777777" w:rsidR="004355EB" w:rsidRPr="0006572F" w:rsidRDefault="004355EB" w:rsidP="0006572F">
            <w:pPr>
              <w:spacing w:after="0" w:line="276" w:lineRule="auto"/>
              <w:ind w:right="142"/>
              <w:jc w:val="both"/>
              <w:rPr>
                <w:rFonts w:ascii="Trebuchet MS" w:hAnsi="Trebuchet MS" w:cs="Trebuchet MS"/>
                <w:b/>
                <w:lang w:val="en-US"/>
              </w:rPr>
            </w:pPr>
            <w:r w:rsidRPr="0006572F">
              <w:rPr>
                <w:rFonts w:ascii="Trebuchet MS" w:hAnsi="Trebuchet MS"/>
                <w:b/>
              </w:rPr>
              <w:t xml:space="preserve">5. </w:t>
            </w:r>
            <w:r w:rsidRPr="0006572F">
              <w:rPr>
                <w:rFonts w:ascii="Trebuchet MS" w:hAnsi="Trebuchet MS" w:cs="Trebuchet MS"/>
                <w:b/>
                <w:lang w:val="en-US"/>
              </w:rPr>
              <w:t>Proiectul prevede crearea de noi locuri de munca</w:t>
            </w:r>
          </w:p>
          <w:p w14:paraId="4318570A" w14:textId="77777777" w:rsidR="004355EB" w:rsidRPr="0006572F" w:rsidRDefault="004355EB" w:rsidP="00423A35">
            <w:pPr>
              <w:spacing w:after="0" w:line="240" w:lineRule="auto"/>
              <w:ind w:right="142"/>
              <w:jc w:val="both"/>
              <w:rPr>
                <w:rFonts w:ascii="Trebuchet MS" w:hAnsi="Trebuchet MS" w:cs="Trebuchet MS"/>
                <w:i/>
                <w:lang w:val="en-US"/>
              </w:rPr>
            </w:pPr>
            <w:r w:rsidRPr="0006572F">
              <w:rPr>
                <w:rFonts w:ascii="Trebuchet MS" w:hAnsi="Trebuchet MS" w:cs="Trebuchet MS"/>
                <w:i/>
                <w:lang w:val="en-US"/>
              </w:rPr>
              <w:t xml:space="preserve">(se considera loc de munca nou creat infiintarea unui PFA/II care nu a desfasurat activitate anterior solicitarii sprijinului de finantare sau angajarea si mentinearea pe perioada de implementare si monitorizare a proiectului a unei persoane cu norma intreaga sau angajarea mai multor persoane cu norma fractionara de lucru, care cumulate genereaza o norma intreaga) </w:t>
            </w:r>
          </w:p>
        </w:tc>
        <w:tc>
          <w:tcPr>
            <w:tcW w:w="1149" w:type="dxa"/>
            <w:shd w:val="clear" w:color="auto" w:fill="C6D9F1"/>
          </w:tcPr>
          <w:p w14:paraId="17CFF1B4" w14:textId="77777777" w:rsidR="004355EB" w:rsidRPr="0006572F" w:rsidRDefault="004355EB" w:rsidP="0006572F">
            <w:pPr>
              <w:pStyle w:val="Listparagraf"/>
              <w:spacing w:after="0"/>
              <w:ind w:left="567" w:right="142"/>
              <w:jc w:val="both"/>
              <w:rPr>
                <w:rFonts w:ascii="Trebuchet MS" w:hAnsi="Trebuchet MS" w:cs="Calibri"/>
              </w:rPr>
            </w:pPr>
            <w:r w:rsidRPr="0006572F">
              <w:rPr>
                <w:rFonts w:ascii="Trebuchet MS" w:hAnsi="Trebuchet MS" w:cs="Calibri"/>
              </w:rPr>
              <w:t>35</w:t>
            </w:r>
          </w:p>
        </w:tc>
      </w:tr>
      <w:tr w:rsidR="004355EB" w:rsidRPr="0006572F" w14:paraId="0CE079A4" w14:textId="77777777" w:rsidTr="00B92A89">
        <w:trPr>
          <w:trHeight w:val="283"/>
          <w:jc w:val="center"/>
        </w:trPr>
        <w:tc>
          <w:tcPr>
            <w:tcW w:w="1350" w:type="dxa"/>
          </w:tcPr>
          <w:p w14:paraId="62B286EC" w14:textId="77777777" w:rsidR="004355EB" w:rsidRPr="00423A35" w:rsidRDefault="004355EB" w:rsidP="00423A35">
            <w:pPr>
              <w:spacing w:after="0"/>
              <w:ind w:right="142"/>
              <w:jc w:val="both"/>
              <w:rPr>
                <w:rFonts w:ascii="Trebuchet MS" w:hAnsi="Trebuchet MS" w:cs="Calibri"/>
                <w:highlight w:val="yellow"/>
              </w:rPr>
            </w:pPr>
            <w:r w:rsidRPr="00423A35">
              <w:rPr>
                <w:rFonts w:ascii="Trebuchet MS" w:hAnsi="Trebuchet MS" w:cs="Calibri"/>
              </w:rPr>
              <w:t>5.1</w:t>
            </w:r>
          </w:p>
        </w:tc>
        <w:tc>
          <w:tcPr>
            <w:tcW w:w="7674" w:type="dxa"/>
          </w:tcPr>
          <w:p w14:paraId="75EEF275" w14:textId="77777777" w:rsidR="004355EB" w:rsidRPr="0006572F" w:rsidRDefault="004355EB" w:rsidP="0006572F">
            <w:pPr>
              <w:spacing w:after="0" w:line="276" w:lineRule="auto"/>
              <w:ind w:right="142"/>
              <w:jc w:val="both"/>
              <w:rPr>
                <w:rFonts w:ascii="Trebuchet MS" w:hAnsi="Trebuchet MS" w:cs="Trebuchet MS"/>
                <w:lang w:val="en-US"/>
              </w:rPr>
            </w:pPr>
            <w:r w:rsidRPr="0006572F">
              <w:rPr>
                <w:rFonts w:ascii="Trebuchet MS" w:hAnsi="Trebuchet MS" w:cs="Trebuchet MS"/>
                <w:lang w:val="en-US"/>
              </w:rPr>
              <w:t xml:space="preserve">1 loc de munca </w:t>
            </w:r>
          </w:p>
        </w:tc>
        <w:tc>
          <w:tcPr>
            <w:tcW w:w="1149" w:type="dxa"/>
          </w:tcPr>
          <w:p w14:paraId="6AD873D4" w14:textId="77777777" w:rsidR="004355EB" w:rsidRPr="00423A35" w:rsidRDefault="004355EB" w:rsidP="00423A35">
            <w:pPr>
              <w:spacing w:after="0"/>
              <w:ind w:right="142"/>
              <w:jc w:val="center"/>
              <w:rPr>
                <w:rFonts w:ascii="Trebuchet MS" w:hAnsi="Trebuchet MS" w:cs="Calibri"/>
              </w:rPr>
            </w:pPr>
            <w:r w:rsidRPr="00423A35">
              <w:rPr>
                <w:rFonts w:ascii="Trebuchet MS" w:hAnsi="Trebuchet MS" w:cs="Calibri"/>
              </w:rPr>
              <w:t>20</w:t>
            </w:r>
          </w:p>
        </w:tc>
      </w:tr>
      <w:tr w:rsidR="004355EB" w:rsidRPr="0006572F" w14:paraId="768CFD1B" w14:textId="77777777" w:rsidTr="00B92A89">
        <w:trPr>
          <w:trHeight w:val="269"/>
          <w:jc w:val="center"/>
        </w:trPr>
        <w:tc>
          <w:tcPr>
            <w:tcW w:w="1350" w:type="dxa"/>
          </w:tcPr>
          <w:p w14:paraId="1AA7322A" w14:textId="77777777" w:rsidR="004355EB" w:rsidRPr="00423A35" w:rsidRDefault="004355EB" w:rsidP="00423A35">
            <w:pPr>
              <w:spacing w:after="0"/>
              <w:ind w:right="142"/>
              <w:jc w:val="both"/>
              <w:rPr>
                <w:rFonts w:ascii="Trebuchet MS" w:hAnsi="Trebuchet MS" w:cs="Calibri"/>
              </w:rPr>
            </w:pPr>
            <w:r w:rsidRPr="00423A35">
              <w:rPr>
                <w:rFonts w:ascii="Trebuchet MS" w:hAnsi="Trebuchet MS" w:cs="Calibri"/>
              </w:rPr>
              <w:t>5.2</w:t>
            </w:r>
          </w:p>
        </w:tc>
        <w:tc>
          <w:tcPr>
            <w:tcW w:w="7674" w:type="dxa"/>
          </w:tcPr>
          <w:p w14:paraId="1B3C47D5" w14:textId="77777777" w:rsidR="004355EB" w:rsidRPr="0006572F" w:rsidRDefault="004355EB" w:rsidP="0006572F">
            <w:pPr>
              <w:spacing w:after="0" w:line="276" w:lineRule="auto"/>
              <w:ind w:right="142"/>
              <w:jc w:val="both"/>
              <w:rPr>
                <w:rFonts w:ascii="Trebuchet MS" w:hAnsi="Trebuchet MS" w:cs="Trebuchet MS"/>
              </w:rPr>
            </w:pPr>
            <w:r w:rsidRPr="0006572F">
              <w:rPr>
                <w:rFonts w:ascii="Trebuchet MS" w:hAnsi="Trebuchet MS" w:cs="Trebuchet MS"/>
              </w:rPr>
              <w:t>Cel putin 2 locuri de munca</w:t>
            </w:r>
          </w:p>
        </w:tc>
        <w:tc>
          <w:tcPr>
            <w:tcW w:w="1149" w:type="dxa"/>
          </w:tcPr>
          <w:p w14:paraId="729C704C" w14:textId="77777777" w:rsidR="004355EB" w:rsidRPr="0006572F" w:rsidRDefault="004355EB" w:rsidP="0006572F">
            <w:pPr>
              <w:pStyle w:val="Listparagraf"/>
              <w:spacing w:after="0"/>
              <w:ind w:left="567" w:right="142"/>
              <w:jc w:val="both"/>
              <w:rPr>
                <w:rFonts w:ascii="Trebuchet MS" w:hAnsi="Trebuchet MS" w:cs="Calibri"/>
              </w:rPr>
            </w:pPr>
            <w:r w:rsidRPr="0006572F">
              <w:rPr>
                <w:rFonts w:ascii="Trebuchet MS" w:hAnsi="Trebuchet MS" w:cs="Calibri"/>
              </w:rPr>
              <w:t>35</w:t>
            </w:r>
          </w:p>
        </w:tc>
      </w:tr>
      <w:tr w:rsidR="004355EB" w:rsidRPr="0006572F" w14:paraId="0B891119" w14:textId="77777777" w:rsidTr="00B92A89">
        <w:trPr>
          <w:trHeight w:val="248"/>
          <w:jc w:val="center"/>
        </w:trPr>
        <w:tc>
          <w:tcPr>
            <w:tcW w:w="9024" w:type="dxa"/>
            <w:gridSpan w:val="2"/>
          </w:tcPr>
          <w:p w14:paraId="19D6EB6C" w14:textId="77777777" w:rsidR="004355EB" w:rsidRPr="0006572F" w:rsidRDefault="004355EB" w:rsidP="0006572F">
            <w:pPr>
              <w:spacing w:after="0" w:line="276" w:lineRule="auto"/>
              <w:ind w:left="567" w:right="142"/>
              <w:contextualSpacing/>
              <w:jc w:val="both"/>
              <w:rPr>
                <w:rFonts w:ascii="Trebuchet MS" w:eastAsia="Calibri" w:hAnsi="Trebuchet MS"/>
                <w:b/>
                <w:noProof/>
                <w:color w:val="0070C0"/>
              </w:rPr>
            </w:pPr>
            <w:r w:rsidRPr="0006572F">
              <w:rPr>
                <w:rFonts w:ascii="Trebuchet MS" w:eastAsia="Calibri" w:hAnsi="Trebuchet MS"/>
                <w:b/>
                <w:noProof/>
              </w:rPr>
              <w:t>TOTAL</w:t>
            </w:r>
          </w:p>
        </w:tc>
        <w:tc>
          <w:tcPr>
            <w:tcW w:w="1149" w:type="dxa"/>
          </w:tcPr>
          <w:p w14:paraId="65125663" w14:textId="77777777" w:rsidR="004355EB" w:rsidRPr="0006572F" w:rsidRDefault="004355EB" w:rsidP="0006572F">
            <w:pPr>
              <w:pStyle w:val="Listparagraf"/>
              <w:spacing w:after="0"/>
              <w:ind w:left="567" w:right="142"/>
              <w:jc w:val="both"/>
              <w:rPr>
                <w:rFonts w:ascii="Trebuchet MS" w:hAnsi="Trebuchet MS" w:cs="Calibri"/>
                <w:b/>
              </w:rPr>
            </w:pPr>
            <w:r w:rsidRPr="0006572F">
              <w:rPr>
                <w:rFonts w:ascii="Trebuchet MS" w:hAnsi="Trebuchet MS" w:cs="Calibri"/>
                <w:b/>
              </w:rPr>
              <w:t>100p</w:t>
            </w:r>
          </w:p>
        </w:tc>
      </w:tr>
    </w:tbl>
    <w:p w14:paraId="2461AC99" w14:textId="77777777" w:rsidR="00423A35" w:rsidRDefault="00423A35" w:rsidP="0006572F">
      <w:pPr>
        <w:spacing w:line="276" w:lineRule="auto"/>
        <w:jc w:val="both"/>
        <w:rPr>
          <w:rFonts w:ascii="Trebuchet MS" w:hAnsi="Trebuchet MS" w:cstheme="minorHAnsi"/>
          <w:b/>
        </w:rPr>
      </w:pPr>
    </w:p>
    <w:p w14:paraId="52272C1E" w14:textId="77777777" w:rsidR="00B941B5" w:rsidRDefault="00B941B5" w:rsidP="0006572F">
      <w:pPr>
        <w:spacing w:line="276" w:lineRule="auto"/>
        <w:jc w:val="both"/>
        <w:rPr>
          <w:rFonts w:ascii="Trebuchet MS" w:hAnsi="Trebuchet MS"/>
        </w:rPr>
      </w:pPr>
      <w:r w:rsidRPr="0006572F">
        <w:rPr>
          <w:rFonts w:ascii="Trebuchet MS" w:hAnsi="Trebuchet MS"/>
        </w:rPr>
        <w:t>Punctaj minim admis la finantare: 15 p.</w:t>
      </w:r>
    </w:p>
    <w:tbl>
      <w:tblPr>
        <w:tblStyle w:val="Tabelgril"/>
        <w:tblW w:w="0" w:type="auto"/>
        <w:tblLook w:val="04A0" w:firstRow="1" w:lastRow="0" w:firstColumn="1" w:lastColumn="0" w:noHBand="0" w:noVBand="1"/>
      </w:tblPr>
      <w:tblGrid>
        <w:gridCol w:w="9622"/>
      </w:tblGrid>
      <w:tr w:rsidR="001B2084" w:rsidRPr="001B2084" w14:paraId="457894AD" w14:textId="77777777" w:rsidTr="001B2084">
        <w:tc>
          <w:tcPr>
            <w:tcW w:w="9622" w:type="dxa"/>
            <w:tcBorders>
              <w:top w:val="thickThinSmallGap" w:sz="24" w:space="0" w:color="E36C0A" w:themeColor="accent6" w:themeShade="BF"/>
              <w:left w:val="thickThinSmallGap" w:sz="24" w:space="0" w:color="E36C0A" w:themeColor="accent6" w:themeShade="BF"/>
              <w:bottom w:val="thinThickSmallGap" w:sz="24" w:space="0" w:color="E36C0A" w:themeColor="accent6" w:themeShade="BF"/>
              <w:right w:val="thinThickSmallGap" w:sz="24" w:space="0" w:color="E36C0A" w:themeColor="accent6" w:themeShade="BF"/>
            </w:tcBorders>
          </w:tcPr>
          <w:p w14:paraId="43D46020" w14:textId="77777777" w:rsidR="001B2084" w:rsidRPr="001B2084" w:rsidRDefault="001B2084" w:rsidP="001B2084">
            <w:pPr>
              <w:spacing w:line="276" w:lineRule="auto"/>
              <w:jc w:val="both"/>
              <w:rPr>
                <w:rFonts w:ascii="Trebuchet MS" w:hAnsi="Trebuchet MS" w:cs="Times New Roman"/>
                <w:color w:val="000000" w:themeColor="text1"/>
              </w:rPr>
            </w:pPr>
            <w:r w:rsidRPr="001B2084">
              <w:rPr>
                <w:rFonts w:ascii="Trebuchet MS" w:hAnsi="Trebuchet MS" w:cs="Times New Roman"/>
                <w:b/>
                <w:color w:val="FF0000"/>
              </w:rPr>
              <w:t>N.B!</w:t>
            </w:r>
            <w:r w:rsidRPr="001B2084">
              <w:rPr>
                <w:rFonts w:ascii="Trebuchet MS" w:hAnsi="Trebuchet MS" w:cs="Times New Roman"/>
                <w:color w:val="FF0000"/>
              </w:rPr>
              <w:t xml:space="preserve"> </w:t>
            </w:r>
            <w:r w:rsidRPr="001B2084">
              <w:rPr>
                <w:rFonts w:ascii="Trebuchet MS" w:hAnsi="Trebuchet MS" w:cs="Times New Roman"/>
              </w:rPr>
              <w:t xml:space="preserve">In cazul in </w:t>
            </w:r>
            <w:r w:rsidRPr="001B2084">
              <w:rPr>
                <w:rFonts w:ascii="Trebuchet MS" w:hAnsi="Trebuchet MS" w:cs="Times New Roman"/>
                <w:color w:val="000000" w:themeColor="text1"/>
              </w:rPr>
              <w:t>care exista proiecte cu punctaj egal avand acelasi punctaj pe criterii (in ordinea descrescatoare a ponderii acestora)</w:t>
            </w:r>
            <w:r>
              <w:rPr>
                <w:rFonts w:ascii="Trebuchet MS" w:hAnsi="Trebuchet MS" w:cs="Times New Roman"/>
                <w:color w:val="000000" w:themeColor="text1"/>
              </w:rPr>
              <w:t xml:space="preserve"> </w:t>
            </w:r>
            <w:r w:rsidRPr="001B2084">
              <w:rPr>
                <w:rFonts w:ascii="Trebuchet MS" w:hAnsi="Trebuchet MS" w:cs="Times New Roman"/>
                <w:color w:val="000000" w:themeColor="text1"/>
              </w:rPr>
              <w:t>selectia se va face in ordinea descrescatoare a valorii totale eligibile a proiectelor. I</w:t>
            </w:r>
            <w:r w:rsidRPr="001B2084">
              <w:rPr>
                <w:rFonts w:ascii="Trebuchet MS" w:hAnsi="Trebuchet MS" w:cs="Times New Roman"/>
              </w:rPr>
              <w:t>n situatia in care si dupa aplicarea acestui criteriu se mentine situatia de egalitate</w:t>
            </w:r>
            <w:r>
              <w:rPr>
                <w:rFonts w:ascii="Trebuchet MS" w:hAnsi="Trebuchet MS" w:cs="Times New Roman"/>
                <w:color w:val="000000" w:themeColor="text1"/>
              </w:rPr>
              <w:t xml:space="preserve"> </w:t>
            </w:r>
            <w:r w:rsidRPr="001B2084">
              <w:rPr>
                <w:rFonts w:ascii="Trebuchet MS" w:hAnsi="Trebuchet MS" w:cs="Times New Roman"/>
              </w:rPr>
              <w:t xml:space="preserve">departajarea se va face in ordine </w:t>
            </w:r>
            <w:r w:rsidRPr="001B2084">
              <w:rPr>
                <w:rFonts w:ascii="Trebuchet MS" w:hAnsi="Trebuchet MS" w:cs="Times New Roman"/>
                <w:color w:val="000000" w:themeColor="text1"/>
              </w:rPr>
              <w:t xml:space="preserve">descrescatoare in functie de procentul investit in achizitia de active incadrate conform </w:t>
            </w:r>
            <w:r w:rsidRPr="001B2084">
              <w:rPr>
                <w:rFonts w:ascii="Trebuchet MS" w:hAnsi="Trebuchet MS" w:cs="Times New Roman"/>
                <w:b/>
                <w:bCs/>
                <w:color w:val="000000" w:themeColor="text1"/>
              </w:rPr>
              <w:t>Catalogului privind clasificarea şi duratele normale de funcţionare a mijloacelor fixe</w:t>
            </w:r>
          </w:p>
        </w:tc>
      </w:tr>
    </w:tbl>
    <w:p w14:paraId="3DEC7DA6" w14:textId="77777777" w:rsidR="00B941B5" w:rsidRPr="0006572F" w:rsidRDefault="0067145C" w:rsidP="0006572F">
      <w:pPr>
        <w:spacing w:line="276" w:lineRule="auto"/>
        <w:jc w:val="both"/>
        <w:rPr>
          <w:rFonts w:ascii="Trebuchet MS" w:hAnsi="Trebuchet MS"/>
          <w:b/>
          <w:bCs/>
        </w:rPr>
      </w:pPr>
      <w:r w:rsidRPr="0006572F">
        <w:rPr>
          <w:rFonts w:ascii="Trebuchet MS" w:hAnsi="Trebuchet MS"/>
        </w:rPr>
        <w:t>Criteriul de selec</w:t>
      </w:r>
      <w:r w:rsidRPr="0006572F">
        <w:rPr>
          <w:rFonts w:ascii="Trebuchet MS" w:hAnsi="Trebuchet MS" w:cs="Arial"/>
        </w:rPr>
        <w:t>ț</w:t>
      </w:r>
      <w:r w:rsidR="00C05A7D">
        <w:rPr>
          <w:rFonts w:ascii="Trebuchet MS" w:hAnsi="Trebuchet MS"/>
        </w:rPr>
        <w:t>ie 3</w:t>
      </w:r>
      <w:r w:rsidRPr="0006572F">
        <w:rPr>
          <w:rFonts w:ascii="Trebuchet MS" w:hAnsi="Trebuchet MS"/>
        </w:rPr>
        <w:t>.1 se consider</w:t>
      </w:r>
      <w:r w:rsidRPr="0006572F">
        <w:rPr>
          <w:rFonts w:ascii="Trebuchet MS" w:hAnsi="Trebuchet MS" w:cs="Albertus Extra Bold"/>
        </w:rPr>
        <w:t>ă</w:t>
      </w:r>
      <w:r w:rsidRPr="0006572F">
        <w:rPr>
          <w:rFonts w:ascii="Trebuchet MS" w:hAnsi="Trebuchet MS"/>
        </w:rPr>
        <w:t xml:space="preserve"> </w:t>
      </w:r>
      <w:r w:rsidRPr="0006572F">
        <w:rPr>
          <w:rFonts w:ascii="Trebuchet MS" w:hAnsi="Trebuchet MS" w:cs="Albertus Extra Bold"/>
        </w:rPr>
        <w:t>î</w:t>
      </w:r>
      <w:r w:rsidRPr="0006572F">
        <w:rPr>
          <w:rFonts w:ascii="Trebuchet MS" w:hAnsi="Trebuchet MS"/>
        </w:rPr>
        <w:t xml:space="preserve">ndeplinit </w:t>
      </w:r>
      <w:r w:rsidRPr="0006572F">
        <w:rPr>
          <w:rFonts w:ascii="Trebuchet MS" w:hAnsi="Trebuchet MS" w:cs="Albertus Extra Bold"/>
        </w:rPr>
        <w:t>î</w:t>
      </w:r>
      <w:r w:rsidRPr="0006572F">
        <w:rPr>
          <w:rFonts w:ascii="Trebuchet MS" w:hAnsi="Trebuchet MS"/>
        </w:rPr>
        <w:t xml:space="preserve">n cazul </w:t>
      </w:r>
      <w:r w:rsidRPr="0006572F">
        <w:rPr>
          <w:rFonts w:ascii="Trebuchet MS" w:hAnsi="Trebuchet MS" w:cs="Albertus Extra Bold"/>
        </w:rPr>
        <w:t>î</w:t>
      </w:r>
      <w:r w:rsidRPr="0006572F">
        <w:rPr>
          <w:rFonts w:ascii="Trebuchet MS" w:hAnsi="Trebuchet MS"/>
        </w:rPr>
        <w:t>n care solicitan</w:t>
      </w:r>
      <w:r w:rsidRPr="0006572F">
        <w:rPr>
          <w:rFonts w:ascii="Trebuchet MS" w:hAnsi="Trebuchet MS" w:cs="Arial"/>
        </w:rPr>
        <w:t>ț</w:t>
      </w:r>
      <w:r w:rsidRPr="0006572F">
        <w:rPr>
          <w:rFonts w:ascii="Trebuchet MS" w:hAnsi="Trebuchet MS"/>
        </w:rPr>
        <w:t xml:space="preserve">ii </w:t>
      </w:r>
      <w:r w:rsidRPr="0006572F">
        <w:rPr>
          <w:rFonts w:ascii="Trebuchet MS" w:hAnsi="Trebuchet MS" w:cs="Albertus Extra Bold"/>
        </w:rPr>
        <w:t>î</w:t>
      </w:r>
      <w:r w:rsidRPr="0006572F">
        <w:rPr>
          <w:rFonts w:ascii="Trebuchet MS" w:hAnsi="Trebuchet MS"/>
        </w:rPr>
        <w:t>ntrunesc condi</w:t>
      </w:r>
      <w:r w:rsidRPr="0006572F">
        <w:rPr>
          <w:rFonts w:ascii="Trebuchet MS" w:hAnsi="Trebuchet MS" w:cs="Arial"/>
        </w:rPr>
        <w:t>ț</w:t>
      </w:r>
      <w:r w:rsidRPr="0006572F">
        <w:rPr>
          <w:rFonts w:ascii="Trebuchet MS" w:hAnsi="Trebuchet MS"/>
        </w:rPr>
        <w:t xml:space="preserve">ia </w:t>
      </w:r>
      <w:r w:rsidRPr="0006572F">
        <w:rPr>
          <w:rFonts w:ascii="Trebuchet MS" w:hAnsi="Trebuchet MS"/>
          <w:b/>
          <w:bCs/>
        </w:rPr>
        <w:t>la data depunerii Cererii de finan</w:t>
      </w:r>
      <w:r w:rsidRPr="0006572F">
        <w:rPr>
          <w:rFonts w:ascii="Trebuchet MS" w:hAnsi="Trebuchet MS" w:cs="Arial"/>
          <w:b/>
          <w:bCs/>
        </w:rPr>
        <w:t>ț</w:t>
      </w:r>
      <w:r w:rsidRPr="0006572F">
        <w:rPr>
          <w:rFonts w:ascii="Trebuchet MS" w:hAnsi="Trebuchet MS"/>
          <w:b/>
          <w:bCs/>
        </w:rPr>
        <w:t>are.</w:t>
      </w:r>
    </w:p>
    <w:p w14:paraId="349D2A1D" w14:textId="77777777" w:rsidR="000B2460" w:rsidRPr="0006572F" w:rsidRDefault="000B2460" w:rsidP="0006572F">
      <w:pPr>
        <w:autoSpaceDE w:val="0"/>
        <w:autoSpaceDN w:val="0"/>
        <w:adjustRightInd w:val="0"/>
        <w:spacing w:after="0" w:line="276" w:lineRule="auto"/>
        <w:jc w:val="both"/>
        <w:rPr>
          <w:rFonts w:ascii="Trebuchet MS" w:hAnsi="Trebuchet MS" w:cs="Calibri"/>
          <w:b/>
          <w:bCs/>
          <w:color w:val="000000"/>
          <w:lang w:val="ro-RO"/>
        </w:rPr>
      </w:pPr>
      <w:r w:rsidRPr="00681BB9">
        <w:rPr>
          <w:rFonts w:ascii="Trebuchet MS" w:hAnsi="Trebuchet MS" w:cs="Calibri"/>
          <w:b/>
          <w:bCs/>
          <w:color w:val="FF0000"/>
          <w:lang w:val="ro-RO"/>
        </w:rPr>
        <w:t xml:space="preserve">Excepție: </w:t>
      </w:r>
      <w:r w:rsidRPr="0006572F">
        <w:rPr>
          <w:rFonts w:ascii="Trebuchet MS" w:hAnsi="Trebuchet MS" w:cs="Calibri"/>
          <w:b/>
          <w:bCs/>
          <w:color w:val="000000"/>
          <w:lang w:val="ro-RO"/>
        </w:rPr>
        <w:t xml:space="preserve">pe toată perioada de valabilitate a contractului, în cadrul pensiunilor agroturistice se va desfăsura cel puțin o activitate legată de agricultură, creșterea animalelor, cultivarea diferitelor tipuri de plante, livezi de pomi fructiferi sau o activitate meșteșugărească, cu atelier de lucru, din care rezultă diferite articole de artizanat. </w:t>
      </w:r>
    </w:p>
    <w:p w14:paraId="0C656817" w14:textId="77777777" w:rsidR="000B2460" w:rsidRPr="0006572F" w:rsidRDefault="000B2460" w:rsidP="0006572F">
      <w:pPr>
        <w:autoSpaceDE w:val="0"/>
        <w:autoSpaceDN w:val="0"/>
        <w:adjustRightInd w:val="0"/>
        <w:spacing w:after="0" w:line="276" w:lineRule="auto"/>
        <w:jc w:val="both"/>
        <w:rPr>
          <w:rFonts w:ascii="Trebuchet MS" w:hAnsi="Trebuchet MS" w:cs="Calibri"/>
          <w:color w:val="000000"/>
          <w:lang w:val="ro-RO"/>
        </w:rPr>
      </w:pPr>
    </w:p>
    <w:p w14:paraId="2956EDC2" w14:textId="77777777" w:rsidR="000B2460" w:rsidRPr="0006572F" w:rsidRDefault="000B2460" w:rsidP="0006572F">
      <w:pPr>
        <w:spacing w:line="276" w:lineRule="auto"/>
        <w:jc w:val="both"/>
        <w:rPr>
          <w:rFonts w:ascii="Trebuchet MS" w:hAnsi="Trebuchet MS" w:cs="Calibri"/>
          <w:color w:val="000000"/>
          <w:lang w:val="ro-RO"/>
        </w:rPr>
      </w:pPr>
      <w:r w:rsidRPr="0006572F">
        <w:rPr>
          <w:rFonts w:ascii="Trebuchet MS" w:hAnsi="Trebuchet MS" w:cs="Calibri"/>
          <w:b/>
          <w:bCs/>
          <w:color w:val="000000"/>
          <w:lang w:val="ro-RO"/>
        </w:rPr>
        <w:t xml:space="preserve">Nu există obligativitatea menținerii activității agricole </w:t>
      </w:r>
      <w:r w:rsidRPr="0006572F">
        <w:rPr>
          <w:rFonts w:ascii="Trebuchet MS" w:hAnsi="Trebuchet MS" w:cs="Calibri"/>
          <w:color w:val="000000"/>
          <w:lang w:val="ro-RO"/>
        </w:rPr>
        <w:t>pe toată perioada de valabilitate a Contractului de finanțare, sub condiţia înlocuirii activităţii agricole cu o activitate meșteșugărească, cu atelier de lucru, din care rezultă diferite articole de artizanat.</w:t>
      </w:r>
    </w:p>
    <w:p w14:paraId="06EBF62F" w14:textId="77777777" w:rsidR="000B2460" w:rsidRPr="0006572F" w:rsidRDefault="000B2460" w:rsidP="0006572F">
      <w:pPr>
        <w:autoSpaceDE w:val="0"/>
        <w:autoSpaceDN w:val="0"/>
        <w:adjustRightInd w:val="0"/>
        <w:spacing w:after="0" w:line="276" w:lineRule="auto"/>
        <w:jc w:val="both"/>
        <w:rPr>
          <w:rFonts w:ascii="Trebuchet MS" w:hAnsi="Trebuchet MS" w:cs="Calibri"/>
          <w:color w:val="000000"/>
          <w:lang w:val="ro-RO"/>
        </w:rPr>
      </w:pPr>
      <w:r w:rsidRPr="0006572F">
        <w:rPr>
          <w:rFonts w:ascii="Trebuchet MS" w:hAnsi="Trebuchet MS" w:cs="Calibri"/>
          <w:color w:val="000000"/>
          <w:lang w:val="ro-RO"/>
        </w:rPr>
        <w:t>Pentru acordarea punctajului aferent CS</w:t>
      </w:r>
      <w:r w:rsidR="00C05A7D">
        <w:rPr>
          <w:rFonts w:ascii="Trebuchet MS" w:hAnsi="Trebuchet MS" w:cs="Calibri"/>
          <w:color w:val="000000"/>
          <w:lang w:val="ro-RO"/>
        </w:rPr>
        <w:t xml:space="preserve"> 3.</w:t>
      </w:r>
      <w:r w:rsidRPr="0006572F">
        <w:rPr>
          <w:rFonts w:ascii="Trebuchet MS" w:hAnsi="Trebuchet MS" w:cs="Calibri"/>
          <w:color w:val="000000"/>
          <w:lang w:val="ro-RO"/>
        </w:rPr>
        <w:t xml:space="preserve">1, fermierul (persoana neautorizată)8/membrul unei gospodării agricole/intreprindere existenta (cel putin PFA), trebuie să fi desfășurat activitate agricolă cel puțin 12 luni consecutive înaintea depunerii Cererii de finanțare verificarile vizând: </w:t>
      </w:r>
    </w:p>
    <w:p w14:paraId="25502039" w14:textId="77777777" w:rsidR="000B2460" w:rsidRPr="0006572F" w:rsidRDefault="000B2460" w:rsidP="002D66E2">
      <w:pPr>
        <w:pStyle w:val="Listparagraf"/>
        <w:numPr>
          <w:ilvl w:val="0"/>
          <w:numId w:val="43"/>
        </w:numPr>
        <w:autoSpaceDE w:val="0"/>
        <w:autoSpaceDN w:val="0"/>
        <w:adjustRightInd w:val="0"/>
        <w:spacing w:after="0"/>
        <w:jc w:val="both"/>
        <w:rPr>
          <w:rFonts w:ascii="Trebuchet MS" w:hAnsi="Trebuchet MS" w:cs="Calibri"/>
          <w:color w:val="000000"/>
        </w:rPr>
      </w:pPr>
      <w:r w:rsidRPr="0006572F">
        <w:rPr>
          <w:rFonts w:ascii="Trebuchet MS" w:hAnsi="Trebuchet MS" w:cs="Calibri"/>
          <w:color w:val="000000"/>
        </w:rPr>
        <w:t>Exploataţia agricolă trebuie să fie înregistrată obligatoriu în Registrul Unic de Identificare – APIA și /sau în Registrul agricol și/ sau în Registrul exploatațiilor – ANSVSA cu minimum 12 luni consecutive înaintea depunerii Cererii de finanțare;</w:t>
      </w:r>
    </w:p>
    <w:p w14:paraId="0DF0F890" w14:textId="77777777" w:rsidR="000B2460" w:rsidRPr="0006572F" w:rsidRDefault="000B2460" w:rsidP="002D66E2">
      <w:pPr>
        <w:pStyle w:val="Listparagraf"/>
        <w:numPr>
          <w:ilvl w:val="0"/>
          <w:numId w:val="43"/>
        </w:numPr>
        <w:autoSpaceDE w:val="0"/>
        <w:autoSpaceDN w:val="0"/>
        <w:adjustRightInd w:val="0"/>
        <w:spacing w:after="0"/>
        <w:jc w:val="both"/>
        <w:rPr>
          <w:rFonts w:ascii="Trebuchet MS" w:hAnsi="Trebuchet MS" w:cs="Calibri"/>
          <w:color w:val="000000"/>
        </w:rPr>
      </w:pPr>
      <w:r w:rsidRPr="0006572F">
        <w:rPr>
          <w:rFonts w:ascii="Trebuchet MS" w:hAnsi="Trebuchet MS" w:cs="Calibri"/>
          <w:color w:val="000000"/>
        </w:rPr>
        <w:t xml:space="preserve">Exploatatia se gaseste în UAT-ul în care va realiza investiția sau în UAT-uri limitrofe acesteia. </w:t>
      </w:r>
    </w:p>
    <w:p w14:paraId="707C5539" w14:textId="77777777" w:rsidR="000B2460" w:rsidRPr="001B2084" w:rsidRDefault="000B2460" w:rsidP="0006572F">
      <w:pPr>
        <w:pStyle w:val="Listparagraf"/>
        <w:numPr>
          <w:ilvl w:val="0"/>
          <w:numId w:val="43"/>
        </w:numPr>
        <w:autoSpaceDE w:val="0"/>
        <w:autoSpaceDN w:val="0"/>
        <w:adjustRightInd w:val="0"/>
        <w:spacing w:after="0"/>
        <w:jc w:val="both"/>
        <w:rPr>
          <w:rFonts w:ascii="Trebuchet MS" w:hAnsi="Trebuchet MS" w:cs="Calibri"/>
          <w:color w:val="000000"/>
        </w:rPr>
      </w:pPr>
      <w:r w:rsidRPr="0006572F">
        <w:rPr>
          <w:rFonts w:ascii="Trebuchet MS" w:hAnsi="Trebuchet MS" w:cs="Calibri"/>
          <w:color w:val="000000"/>
        </w:rPr>
        <w:t xml:space="preserve">Situații financiare sau Declaratie speciala 200/ Declarație privind veniturile din activități agricole 221 și Declarație întocmită și asumată prin semnătură de către un expert contabil din care sa reiasă că solicitantul în anul precedent depunerii Cererii de finanțare a obținut venituri de exploatare, iar veniturile din activitățile agricole reprezintă cel puțin 50% din total venituri din exploatare ale solicitantului (numai pentru întreprinderi existente). </w:t>
      </w:r>
    </w:p>
    <w:p w14:paraId="6CDE4C4A" w14:textId="77777777" w:rsidR="000B2460" w:rsidRPr="0006572F" w:rsidRDefault="00B941B5" w:rsidP="0006572F">
      <w:pPr>
        <w:autoSpaceDE w:val="0"/>
        <w:autoSpaceDN w:val="0"/>
        <w:adjustRightInd w:val="0"/>
        <w:spacing w:after="0" w:line="276" w:lineRule="auto"/>
        <w:jc w:val="both"/>
        <w:rPr>
          <w:rFonts w:ascii="Trebuchet MS" w:hAnsi="Trebuchet MS"/>
        </w:rPr>
      </w:pPr>
      <w:r w:rsidRPr="0006572F">
        <w:rPr>
          <w:rFonts w:ascii="Trebuchet MS" w:hAnsi="Trebuchet MS"/>
        </w:rPr>
        <w:t xml:space="preserve">Pentru fiecare sesiune se face un </w:t>
      </w:r>
      <w:r w:rsidRPr="0006572F">
        <w:rPr>
          <w:rFonts w:ascii="Trebuchet MS" w:hAnsi="Trebuchet MS"/>
          <w:b/>
          <w:bCs/>
        </w:rPr>
        <w:t xml:space="preserve">ANUNŢ DE LANSARE A SESIUNII </w:t>
      </w:r>
      <w:r w:rsidRPr="0006572F">
        <w:rPr>
          <w:rFonts w:ascii="Trebuchet MS" w:hAnsi="Trebuchet MS"/>
          <w:b/>
        </w:rPr>
        <w:t>DE DEPUNERE</w:t>
      </w:r>
      <w:r w:rsidRPr="0006572F">
        <w:rPr>
          <w:rFonts w:ascii="Trebuchet MS" w:hAnsi="Trebuchet MS"/>
        </w:rPr>
        <w:t xml:space="preserve"> a proiectelor, în care se vor prezenta: aloc</w:t>
      </w:r>
      <w:r w:rsidR="00DC0CC4">
        <w:rPr>
          <w:rFonts w:ascii="Trebuchet MS" w:hAnsi="Trebuchet MS"/>
        </w:rPr>
        <w:t xml:space="preserve">area anuală corespunzătoare </w:t>
      </w:r>
      <w:r w:rsidRPr="0006572F">
        <w:rPr>
          <w:rFonts w:ascii="Trebuchet MS" w:hAnsi="Trebuchet MS"/>
        </w:rPr>
        <w:t>măsurii,</w:t>
      </w:r>
      <w:r w:rsidR="004C52FF">
        <w:rPr>
          <w:rFonts w:ascii="Trebuchet MS" w:hAnsi="Trebuchet MS"/>
        </w:rPr>
        <w:t xml:space="preserve"> beneficiarii eligibili, locul de depunere a proiectelor si </w:t>
      </w:r>
      <w:r w:rsidRPr="0006572F">
        <w:rPr>
          <w:rFonts w:ascii="Trebuchet MS" w:hAnsi="Trebuchet MS"/>
        </w:rPr>
        <w:t xml:space="preserve"> intervalul de depunere a proiectelor.</w:t>
      </w:r>
    </w:p>
    <w:p w14:paraId="272191F8" w14:textId="77777777" w:rsidR="000B2460" w:rsidRPr="0006572F" w:rsidRDefault="000B2460" w:rsidP="0006572F">
      <w:pPr>
        <w:autoSpaceDE w:val="0"/>
        <w:autoSpaceDN w:val="0"/>
        <w:adjustRightInd w:val="0"/>
        <w:spacing w:after="0" w:line="276" w:lineRule="auto"/>
        <w:jc w:val="both"/>
        <w:rPr>
          <w:rFonts w:ascii="Trebuchet MS" w:hAnsi="Trebuchet MS"/>
        </w:rPr>
      </w:pPr>
    </w:p>
    <w:p w14:paraId="4DE99DE7" w14:textId="77777777" w:rsidR="000B2460" w:rsidRPr="0006572F" w:rsidRDefault="000B2460" w:rsidP="0006572F">
      <w:pPr>
        <w:autoSpaceDE w:val="0"/>
        <w:autoSpaceDN w:val="0"/>
        <w:adjustRightInd w:val="0"/>
        <w:spacing w:after="0" w:line="276" w:lineRule="auto"/>
        <w:jc w:val="both"/>
        <w:rPr>
          <w:rFonts w:ascii="Trebuchet MS" w:hAnsi="Trebuchet MS"/>
        </w:rPr>
      </w:pPr>
      <w:r w:rsidRPr="0006572F">
        <w:rPr>
          <w:rFonts w:ascii="Trebuchet MS" w:hAnsi="Trebuchet MS"/>
        </w:rPr>
        <w:lastRenderedPageBreak/>
        <w:t xml:space="preserve">Sunt eligibile proiectele care propun activitati aferente mai multor coduri CAEN unui singur cod CAEN până la maximum 5 (cinci), în situația în care solicitantul propune realizarea de activități aferente mai multor coduri CAEN, acestea trebuie să se completeze, dezvolte sau să se optimizeze reciproc. </w:t>
      </w:r>
    </w:p>
    <w:p w14:paraId="165B7359" w14:textId="77777777" w:rsidR="000B2460" w:rsidRPr="0006572F" w:rsidRDefault="000B2460" w:rsidP="0006572F">
      <w:pPr>
        <w:autoSpaceDE w:val="0"/>
        <w:autoSpaceDN w:val="0"/>
        <w:adjustRightInd w:val="0"/>
        <w:spacing w:after="0" w:line="276" w:lineRule="auto"/>
        <w:jc w:val="both"/>
        <w:rPr>
          <w:rFonts w:ascii="Trebuchet MS" w:hAnsi="Trebuchet MS"/>
        </w:rPr>
      </w:pPr>
    </w:p>
    <w:p w14:paraId="4D64DB4C" w14:textId="77777777" w:rsidR="000B2460" w:rsidRPr="0006572F" w:rsidRDefault="000B2460" w:rsidP="0006572F">
      <w:pPr>
        <w:autoSpaceDE w:val="0"/>
        <w:autoSpaceDN w:val="0"/>
        <w:adjustRightInd w:val="0"/>
        <w:spacing w:after="0" w:line="276" w:lineRule="auto"/>
        <w:jc w:val="both"/>
        <w:rPr>
          <w:rFonts w:ascii="Trebuchet MS" w:hAnsi="Trebuchet MS"/>
        </w:rPr>
      </w:pPr>
      <w:r w:rsidRPr="0006572F">
        <w:rPr>
          <w:rFonts w:ascii="Trebuchet MS" w:hAnsi="Trebuchet MS"/>
        </w:rPr>
        <w:t>În cazul în care prin proiect sunt propuse activități complementare aferente mai multor coduri CAEN, care ar primi punctaje diferite la oricare dintre criteriile de selectie, proiectul va primi punctajul cel mai mic aferent acelui criteriu.</w:t>
      </w:r>
    </w:p>
    <w:p w14:paraId="313DD4C4" w14:textId="77777777" w:rsidR="00B941B5" w:rsidRPr="0006572F" w:rsidRDefault="00B941B5" w:rsidP="0006572F">
      <w:pPr>
        <w:autoSpaceDE w:val="0"/>
        <w:autoSpaceDN w:val="0"/>
        <w:adjustRightInd w:val="0"/>
        <w:spacing w:after="0" w:line="276" w:lineRule="auto"/>
        <w:jc w:val="both"/>
        <w:rPr>
          <w:rFonts w:ascii="Trebuchet MS" w:hAnsi="Trebuchet MS"/>
          <w:color w:val="0070C0"/>
        </w:rPr>
      </w:pPr>
    </w:p>
    <w:p w14:paraId="2C183B18" w14:textId="77777777" w:rsidR="00B53C64" w:rsidRDefault="000B2460" w:rsidP="001B2084">
      <w:pPr>
        <w:autoSpaceDE w:val="0"/>
        <w:autoSpaceDN w:val="0"/>
        <w:adjustRightInd w:val="0"/>
        <w:spacing w:after="0" w:line="276" w:lineRule="auto"/>
        <w:jc w:val="both"/>
        <w:rPr>
          <w:rFonts w:ascii="Trebuchet MS" w:hAnsi="Trebuchet MS"/>
        </w:rPr>
      </w:pPr>
      <w:r w:rsidRPr="0006572F">
        <w:rPr>
          <w:rFonts w:ascii="Trebuchet MS" w:hAnsi="Trebuchet MS"/>
        </w:rPr>
        <w:t>În cazul în care prin proiect sunt propuse activități aferente mai multor coduri CAEN, cu valori diferite ale sprijinului public nerambursabil (</w:t>
      </w:r>
      <w:r w:rsidR="00C05A7D">
        <w:rPr>
          <w:rFonts w:ascii="Trebuchet MS" w:hAnsi="Trebuchet MS"/>
        </w:rPr>
        <w:t xml:space="preserve"> 25.000 euro, </w:t>
      </w:r>
      <w:r w:rsidRPr="0006572F">
        <w:rPr>
          <w:rFonts w:ascii="Trebuchet MS" w:hAnsi="Trebuchet MS"/>
        </w:rPr>
        <w:t>50.000 euro, respectiv 70.000 euro), proiectul va primi sprijinul cel mai mic.</w:t>
      </w:r>
    </w:p>
    <w:p w14:paraId="389FE408" w14:textId="77777777" w:rsidR="001B2084" w:rsidRPr="001B2084" w:rsidRDefault="001B2084" w:rsidP="001B2084">
      <w:pPr>
        <w:autoSpaceDE w:val="0"/>
        <w:autoSpaceDN w:val="0"/>
        <w:adjustRightInd w:val="0"/>
        <w:spacing w:after="0" w:line="276" w:lineRule="auto"/>
        <w:jc w:val="both"/>
        <w:rPr>
          <w:rFonts w:ascii="Trebuchet MS" w:hAnsi="Trebuchet MS"/>
        </w:rPr>
      </w:pPr>
    </w:p>
    <w:p w14:paraId="68FBD85A" w14:textId="77777777" w:rsidR="00BD58D8" w:rsidRPr="0006572F" w:rsidRDefault="006302AE" w:rsidP="0006572F">
      <w:pPr>
        <w:pStyle w:val="Listparagraf"/>
        <w:numPr>
          <w:ilvl w:val="0"/>
          <w:numId w:val="2"/>
        </w:numPr>
        <w:spacing w:after="0"/>
        <w:ind w:left="567" w:right="142"/>
        <w:jc w:val="both"/>
        <w:outlineLvl w:val="0"/>
        <w:rPr>
          <w:rFonts w:ascii="Trebuchet MS" w:hAnsi="Trebuchet MS" w:cstheme="minorHAnsi"/>
          <w:b/>
          <w:color w:val="0070C0"/>
        </w:rPr>
      </w:pPr>
      <w:bookmarkStart w:id="27" w:name="_Toc490495968"/>
      <w:r w:rsidRPr="0006572F">
        <w:rPr>
          <w:rFonts w:ascii="Trebuchet MS" w:hAnsi="Trebuchet MS" w:cstheme="minorHAnsi"/>
          <w:b/>
          <w:color w:val="0070C0"/>
        </w:rPr>
        <w:t>VALOAREA SPRIJINULUI NERAMBURSABIL</w:t>
      </w:r>
      <w:bookmarkEnd w:id="27"/>
    </w:p>
    <w:p w14:paraId="20A7DF8C" w14:textId="77777777" w:rsidR="00B53C64" w:rsidRPr="0006572F" w:rsidRDefault="00B53C64" w:rsidP="0006572F">
      <w:pPr>
        <w:pStyle w:val="Listparagraf"/>
        <w:spacing w:after="0"/>
        <w:ind w:left="567" w:right="142"/>
        <w:jc w:val="both"/>
        <w:outlineLvl w:val="0"/>
        <w:rPr>
          <w:rFonts w:ascii="Trebuchet MS" w:hAnsi="Trebuchet MS" w:cstheme="minorHAnsi"/>
          <w:b/>
          <w:color w:val="0070C0"/>
        </w:rPr>
      </w:pPr>
    </w:p>
    <w:p w14:paraId="6337B215" w14:textId="77777777" w:rsidR="00B53C64" w:rsidRPr="0006572F" w:rsidRDefault="00B53C64" w:rsidP="0006572F">
      <w:pPr>
        <w:pStyle w:val="Default"/>
        <w:spacing w:line="276" w:lineRule="auto"/>
        <w:jc w:val="both"/>
        <w:rPr>
          <w:sz w:val="22"/>
          <w:szCs w:val="22"/>
        </w:rPr>
      </w:pPr>
      <w:r w:rsidRPr="0006572F">
        <w:rPr>
          <w:sz w:val="22"/>
          <w:szCs w:val="22"/>
        </w:rPr>
        <w:t xml:space="preserve">Specificul teritoriului </w:t>
      </w:r>
      <w:r w:rsidRPr="0006572F">
        <w:rPr>
          <w:b/>
          <w:sz w:val="22"/>
          <w:szCs w:val="22"/>
        </w:rPr>
        <w:t>GAL</w:t>
      </w:r>
      <w:r w:rsidRPr="0006572F">
        <w:rPr>
          <w:sz w:val="22"/>
          <w:szCs w:val="22"/>
        </w:rPr>
        <w:t xml:space="preserve">, preponderent agricol, nevoile identificate la nivelul teritoriului si intentiile de derulare a unor activitati non-agricole, corelate cu lipsa de capital si necesitatea implementarii rapide a acestor activitati au contribuit la stabilirea cuantumului sprijinului pentru aceasta masura prin acordarea unor sume forfetare ca propuneri primite in cadrul intalnirilor de animare si consultare. </w:t>
      </w:r>
    </w:p>
    <w:p w14:paraId="6AB7C09E" w14:textId="77777777" w:rsidR="00B53C64" w:rsidRPr="0006572F" w:rsidRDefault="00B53C64" w:rsidP="0006572F">
      <w:pPr>
        <w:pStyle w:val="Default"/>
        <w:spacing w:line="276" w:lineRule="auto"/>
        <w:jc w:val="both"/>
        <w:rPr>
          <w:sz w:val="22"/>
          <w:szCs w:val="22"/>
          <w:lang w:val="es-ES_tradnl"/>
        </w:rPr>
      </w:pPr>
      <w:r w:rsidRPr="0006572F">
        <w:rPr>
          <w:sz w:val="22"/>
          <w:szCs w:val="22"/>
        </w:rPr>
        <w:t xml:space="preserve">Se acorda sume forfetare pe trei praguri valorice in functie de valoarea investitiilor necesare prevazute de planul de afaceri, fara sume intermediare: 25.000 Euro sau 50.000 Euro sau 70.000 Euro (pentru activitatile de producţie, servicii medicale, sanitar-veterinare şi de agroturism). </w:t>
      </w:r>
      <w:r w:rsidRPr="0006572F">
        <w:rPr>
          <w:sz w:val="22"/>
          <w:szCs w:val="22"/>
          <w:lang w:val="es-ES_tradnl"/>
        </w:rPr>
        <w:t xml:space="preserve">Sprijinul public nerambursabil va respecta prevederile Reg. (CE) nr.1407/2013 cu privire la sprijinul de minimis. </w:t>
      </w:r>
    </w:p>
    <w:p w14:paraId="26656A4E" w14:textId="77777777" w:rsidR="00B53C64" w:rsidRPr="0006572F" w:rsidRDefault="00B53C64" w:rsidP="0006572F">
      <w:pPr>
        <w:pStyle w:val="Default"/>
        <w:spacing w:line="276" w:lineRule="auto"/>
        <w:jc w:val="both"/>
        <w:rPr>
          <w:sz w:val="22"/>
          <w:szCs w:val="22"/>
          <w:lang w:val="es-ES_tradnl"/>
        </w:rPr>
      </w:pPr>
    </w:p>
    <w:p w14:paraId="1BAC044F" w14:textId="77777777" w:rsidR="00B53C64" w:rsidRPr="0006572F" w:rsidRDefault="00B53C64" w:rsidP="0006572F">
      <w:pPr>
        <w:pStyle w:val="Default"/>
        <w:spacing w:line="276" w:lineRule="auto"/>
        <w:jc w:val="both"/>
        <w:rPr>
          <w:sz w:val="22"/>
          <w:szCs w:val="22"/>
        </w:rPr>
      </w:pPr>
      <w:r w:rsidRPr="0006572F">
        <w:rPr>
          <w:sz w:val="22"/>
          <w:szCs w:val="22"/>
        </w:rPr>
        <w:t xml:space="preserve">Cuantumul sprijinului </w:t>
      </w:r>
      <w:r w:rsidRPr="0006572F">
        <w:rPr>
          <w:sz w:val="22"/>
          <w:szCs w:val="22"/>
          <w:lang w:val="fr-FR"/>
        </w:rPr>
        <w:t>pentru înfiinţarea si dezvoltarea de activităţi non-agricole se va acorda, sub formă de primă, în două tranşe de plată, astfel:</w:t>
      </w:r>
    </w:p>
    <w:p w14:paraId="312E199A" w14:textId="77777777" w:rsidR="00B53C64" w:rsidRPr="0006572F" w:rsidRDefault="00B53C64" w:rsidP="002D66E2">
      <w:pPr>
        <w:pStyle w:val="Frspaiere"/>
        <w:numPr>
          <w:ilvl w:val="0"/>
          <w:numId w:val="44"/>
        </w:numPr>
        <w:spacing w:line="276" w:lineRule="auto"/>
        <w:jc w:val="both"/>
        <w:rPr>
          <w:rFonts w:ascii="Trebuchet MS" w:hAnsi="Trebuchet MS"/>
          <w:sz w:val="22"/>
          <w:szCs w:val="22"/>
          <w:lang w:val="fr-FR"/>
        </w:rPr>
      </w:pPr>
      <w:r w:rsidRPr="0006572F">
        <w:rPr>
          <w:rFonts w:ascii="Trebuchet MS" w:hAnsi="Trebuchet MS"/>
          <w:sz w:val="22"/>
          <w:szCs w:val="22"/>
          <w:lang w:val="fr-FR"/>
        </w:rPr>
        <w:t>prima tranşă - 70% din cuantumul sprijinului după semnarea Deciziei de Finanțare;</w:t>
      </w:r>
    </w:p>
    <w:p w14:paraId="5098E6AF" w14:textId="77777777" w:rsidR="00204553" w:rsidRPr="0006572F" w:rsidRDefault="00B53C64" w:rsidP="002D66E2">
      <w:pPr>
        <w:pStyle w:val="Frspaiere"/>
        <w:numPr>
          <w:ilvl w:val="0"/>
          <w:numId w:val="44"/>
        </w:numPr>
        <w:spacing w:line="276" w:lineRule="auto"/>
        <w:jc w:val="both"/>
        <w:rPr>
          <w:rFonts w:ascii="Trebuchet MS" w:hAnsi="Trebuchet MS"/>
          <w:sz w:val="22"/>
          <w:szCs w:val="22"/>
          <w:lang w:val="fr-FR"/>
        </w:rPr>
      </w:pPr>
      <w:r w:rsidRPr="0006572F">
        <w:rPr>
          <w:rFonts w:ascii="Trebuchet MS" w:hAnsi="Trebuchet MS"/>
          <w:sz w:val="22"/>
          <w:szCs w:val="22"/>
          <w:lang w:val="fr-FR"/>
        </w:rPr>
        <w:t>a doua tranşă– diferenta de 30% după îndeplinirea tuturor obiectivelor din proiect.</w:t>
      </w:r>
    </w:p>
    <w:p w14:paraId="14D6BB31" w14:textId="77777777" w:rsidR="00B53C64" w:rsidRPr="0006572F" w:rsidRDefault="00B53C64" w:rsidP="0006572F">
      <w:pPr>
        <w:pStyle w:val="Frspaiere"/>
        <w:spacing w:line="276" w:lineRule="auto"/>
        <w:jc w:val="both"/>
        <w:rPr>
          <w:rFonts w:ascii="Trebuchet MS" w:hAnsi="Trebuchet MS"/>
          <w:sz w:val="22"/>
          <w:szCs w:val="22"/>
          <w:lang w:val="fr-FR"/>
        </w:rPr>
      </w:pPr>
    </w:p>
    <w:p w14:paraId="0CD804B2" w14:textId="77777777" w:rsidR="00B53C64" w:rsidRPr="0006572F" w:rsidRDefault="00B53C64" w:rsidP="0006572F">
      <w:pPr>
        <w:pStyle w:val="Frspaiere"/>
        <w:spacing w:line="276" w:lineRule="auto"/>
        <w:jc w:val="both"/>
        <w:rPr>
          <w:rFonts w:ascii="Trebuchet MS" w:eastAsiaTheme="minorHAnsi" w:hAnsi="Trebuchet MS" w:cs="Trebuchet MS"/>
          <w:color w:val="000000"/>
          <w:sz w:val="22"/>
          <w:szCs w:val="22"/>
        </w:rPr>
      </w:pPr>
      <w:r w:rsidRPr="00815105">
        <w:rPr>
          <w:rFonts w:ascii="Trebuchet MS" w:eastAsiaTheme="minorHAnsi" w:hAnsi="Trebuchet MS" w:cs="Trebuchet MS"/>
          <w:b/>
          <w:color w:val="FF0000"/>
          <w:sz w:val="22"/>
          <w:szCs w:val="22"/>
        </w:rPr>
        <w:t>Atenție!</w:t>
      </w:r>
      <w:r w:rsidRPr="00815105">
        <w:rPr>
          <w:rFonts w:ascii="Trebuchet MS" w:eastAsiaTheme="minorHAnsi" w:hAnsi="Trebuchet MS" w:cs="Trebuchet MS"/>
          <w:color w:val="FF0000"/>
          <w:sz w:val="22"/>
          <w:szCs w:val="22"/>
        </w:rPr>
        <w:t xml:space="preserve"> </w:t>
      </w:r>
      <w:r w:rsidRPr="0006572F">
        <w:rPr>
          <w:rFonts w:ascii="Trebuchet MS" w:eastAsiaTheme="minorHAnsi" w:hAnsi="Trebuchet MS" w:cs="Trebuchet MS"/>
          <w:color w:val="000000"/>
          <w:sz w:val="22"/>
          <w:szCs w:val="22"/>
        </w:rPr>
        <w:t xml:space="preserve">În cazul în care, prin acordarea ajutorului de minimis solicitat prin Cererea de finanțare depusă pe submăsura </w:t>
      </w:r>
      <w:r w:rsidR="00C05A7D">
        <w:rPr>
          <w:rFonts w:ascii="Trebuchet MS" w:eastAsiaTheme="minorHAnsi" w:hAnsi="Trebuchet MS" w:cs="Trebuchet MS"/>
          <w:color w:val="000000"/>
          <w:sz w:val="22"/>
          <w:szCs w:val="22"/>
        </w:rPr>
        <w:t>M04/6A</w:t>
      </w:r>
      <w:r w:rsidRPr="0006572F">
        <w:rPr>
          <w:rFonts w:ascii="Trebuchet MS" w:eastAsiaTheme="minorHAnsi" w:hAnsi="Trebuchet MS" w:cs="Trebuchet MS"/>
          <w:color w:val="000000"/>
          <w:sz w:val="22"/>
          <w:szCs w:val="22"/>
        </w:rPr>
        <w:t>, s-ar depăşi plafonul de 200.000 euro/beneficiar (întreprindere unică), proiectul va fi declarat neeligibil.</w:t>
      </w:r>
    </w:p>
    <w:p w14:paraId="5638D57D" w14:textId="77777777" w:rsidR="009947C8" w:rsidRPr="0006572F" w:rsidRDefault="009947C8" w:rsidP="0006572F">
      <w:pPr>
        <w:pStyle w:val="Frspaiere"/>
        <w:spacing w:line="276" w:lineRule="auto"/>
        <w:jc w:val="both"/>
        <w:rPr>
          <w:rFonts w:ascii="Trebuchet MS" w:hAnsi="Trebuchet MS"/>
          <w:sz w:val="22"/>
          <w:szCs w:val="22"/>
          <w:lang w:val="fr-FR"/>
        </w:rPr>
      </w:pPr>
    </w:p>
    <w:p w14:paraId="5D62F86C" w14:textId="77777777" w:rsidR="009947C8" w:rsidRPr="0006572F" w:rsidRDefault="009947C8" w:rsidP="0006572F">
      <w:pPr>
        <w:autoSpaceDE w:val="0"/>
        <w:autoSpaceDN w:val="0"/>
        <w:adjustRightInd w:val="0"/>
        <w:spacing w:after="0" w:line="276" w:lineRule="auto"/>
        <w:jc w:val="both"/>
        <w:rPr>
          <w:rFonts w:ascii="Trebuchet MS" w:hAnsi="Trebuchet MS" w:cs="Trebuchet MS"/>
          <w:color w:val="000000"/>
        </w:rPr>
      </w:pPr>
      <w:r w:rsidRPr="0006572F">
        <w:rPr>
          <w:rFonts w:ascii="Trebuchet MS" w:hAnsi="Trebuchet MS"/>
          <w:b/>
          <w:bCs/>
        </w:rPr>
        <w:t xml:space="preserve">Ajutoarele </w:t>
      </w:r>
      <w:r w:rsidRPr="0006572F">
        <w:rPr>
          <w:rFonts w:ascii="Trebuchet MS" w:hAnsi="Trebuchet MS"/>
          <w:b/>
          <w:bCs/>
          <w:i/>
          <w:iCs/>
        </w:rPr>
        <w:t xml:space="preserve">de minimis </w:t>
      </w:r>
      <w:r w:rsidRPr="0006572F">
        <w:rPr>
          <w:rFonts w:ascii="Trebuchet MS" w:hAnsi="Trebuchet MS"/>
          <w:b/>
          <w:bCs/>
        </w:rPr>
        <w:t xml:space="preserve">nu pot fi utilizate pentru achiziționarea de vehicule pentru transportul rutier de </w:t>
      </w:r>
      <w:r w:rsidRPr="0006572F">
        <w:rPr>
          <w:rFonts w:ascii="Trebuchet MS" w:hAnsi="Trebuchet MS" w:cs="Trebuchet MS"/>
          <w:color w:val="000000"/>
        </w:rPr>
        <w:t xml:space="preserve">mărfuri, autoturisme sau autovehicule de transport persoane. </w:t>
      </w:r>
    </w:p>
    <w:p w14:paraId="38E1232C" w14:textId="77777777" w:rsidR="009947C8" w:rsidRPr="0006572F" w:rsidRDefault="009947C8" w:rsidP="0006572F">
      <w:pPr>
        <w:autoSpaceDE w:val="0"/>
        <w:autoSpaceDN w:val="0"/>
        <w:adjustRightInd w:val="0"/>
        <w:spacing w:after="0" w:line="276" w:lineRule="auto"/>
        <w:jc w:val="both"/>
        <w:rPr>
          <w:rFonts w:ascii="Trebuchet MS" w:hAnsi="Trebuchet MS" w:cs="Trebuchet MS"/>
          <w:color w:val="000000"/>
        </w:rPr>
      </w:pPr>
    </w:p>
    <w:p w14:paraId="300F23F4" w14:textId="77777777" w:rsidR="009947C8" w:rsidRPr="0006572F" w:rsidRDefault="009947C8" w:rsidP="0006572F">
      <w:pPr>
        <w:autoSpaceDE w:val="0"/>
        <w:autoSpaceDN w:val="0"/>
        <w:adjustRightInd w:val="0"/>
        <w:spacing w:after="0" w:line="276" w:lineRule="auto"/>
        <w:jc w:val="both"/>
        <w:rPr>
          <w:rFonts w:ascii="Trebuchet MS" w:hAnsi="Trebuchet MS" w:cs="Trebuchet MS"/>
          <w:color w:val="000000"/>
        </w:rPr>
      </w:pPr>
      <w:r w:rsidRPr="0006572F">
        <w:rPr>
          <w:rFonts w:ascii="Trebuchet MS" w:hAnsi="Trebuchet MS" w:cs="Trebuchet MS"/>
          <w:color w:val="000000"/>
        </w:rPr>
        <w:t xml:space="preserve">Serviciile integrate, în care transportul propriu-zis reprezintă doar un element, cum ar fi serviciile de mutare, serviciile poştale sau de curierat ori colectarea deşeurilor sau serviciile de prelucrare, nu trebuie considerate servicii de transport. </w:t>
      </w:r>
    </w:p>
    <w:p w14:paraId="4FE320BB" w14:textId="77777777" w:rsidR="009947C8" w:rsidRPr="0006572F" w:rsidRDefault="009947C8" w:rsidP="0006572F">
      <w:pPr>
        <w:autoSpaceDE w:val="0"/>
        <w:autoSpaceDN w:val="0"/>
        <w:adjustRightInd w:val="0"/>
        <w:spacing w:after="0" w:line="276" w:lineRule="auto"/>
        <w:jc w:val="both"/>
        <w:rPr>
          <w:rFonts w:ascii="Trebuchet MS" w:hAnsi="Trebuchet MS" w:cs="Trebuchet MS"/>
          <w:color w:val="000000"/>
        </w:rPr>
      </w:pPr>
    </w:p>
    <w:p w14:paraId="576B7EA6" w14:textId="77777777" w:rsidR="009947C8" w:rsidRPr="0006572F" w:rsidRDefault="009947C8" w:rsidP="0006572F">
      <w:pPr>
        <w:autoSpaceDE w:val="0"/>
        <w:autoSpaceDN w:val="0"/>
        <w:adjustRightInd w:val="0"/>
        <w:spacing w:after="0" w:line="276" w:lineRule="auto"/>
        <w:jc w:val="both"/>
        <w:rPr>
          <w:rFonts w:ascii="Trebuchet MS" w:hAnsi="Trebuchet MS" w:cs="Trebuchet MS"/>
          <w:i/>
          <w:color w:val="000000"/>
        </w:rPr>
      </w:pPr>
      <w:r w:rsidRPr="0006572F">
        <w:rPr>
          <w:rFonts w:ascii="Trebuchet MS" w:hAnsi="Trebuchet MS" w:cs="Trebuchet MS"/>
          <w:i/>
          <w:color w:val="000000"/>
        </w:rPr>
        <w:t xml:space="preserve">Potrivit art. 9 litera c) din OMADR 1731/2015, data acordării ajutorului de minimis se considera data la care dreptul legal de a primi ajutorul este conferit beneficiarului în conformitate cu regimul juridic naţional aplicabil, indiferent de data la care ajutoarele de minimis se plătesc întreprinderii respective. În conformitate cu prevederile art. 60 din Regulamentul (CE) nr. 1306/ 2013, „nu sunt eligibili solicitanții/ beneficiarii care au creat în mod artificial condiţiile necesare pentru a beneficia de finanțare în cadrul măsurilor PNDR 2014-2020”. </w:t>
      </w:r>
    </w:p>
    <w:p w14:paraId="51E6828A" w14:textId="77777777" w:rsidR="009947C8" w:rsidRPr="0006572F" w:rsidRDefault="009947C8" w:rsidP="0006572F">
      <w:pPr>
        <w:autoSpaceDE w:val="0"/>
        <w:autoSpaceDN w:val="0"/>
        <w:adjustRightInd w:val="0"/>
        <w:spacing w:after="0" w:line="276" w:lineRule="auto"/>
        <w:jc w:val="both"/>
        <w:rPr>
          <w:rFonts w:ascii="Trebuchet MS" w:hAnsi="Trebuchet MS" w:cs="Trebuchet MS"/>
          <w:color w:val="000000"/>
        </w:rPr>
      </w:pPr>
    </w:p>
    <w:p w14:paraId="132AD8FA" w14:textId="77777777" w:rsidR="006302AE" w:rsidRPr="002171DA" w:rsidRDefault="009947C8" w:rsidP="0006572F">
      <w:pPr>
        <w:spacing w:after="0" w:line="276" w:lineRule="auto"/>
        <w:ind w:right="142"/>
        <w:jc w:val="both"/>
        <w:rPr>
          <w:rFonts w:ascii="Trebuchet MS" w:hAnsi="Trebuchet MS" w:cs="Trebuchet MS"/>
          <w:b/>
          <w:color w:val="000000"/>
        </w:rPr>
      </w:pPr>
      <w:r w:rsidRPr="00815105">
        <w:rPr>
          <w:rFonts w:ascii="Trebuchet MS" w:hAnsi="Trebuchet MS" w:cs="Trebuchet MS"/>
          <w:b/>
          <w:color w:val="FF0000"/>
        </w:rPr>
        <w:t xml:space="preserve">Atenție! </w:t>
      </w:r>
      <w:r w:rsidRPr="002171DA">
        <w:rPr>
          <w:rFonts w:ascii="Trebuchet MS" w:hAnsi="Trebuchet MS" w:cs="Trebuchet MS"/>
          <w:b/>
          <w:color w:val="000000"/>
        </w:rPr>
        <w:t>În cazul constatării de către AFIR / GAL a unor astfel de situații, în orice etapă de derulare a proiectului, acesta este declarat neeligibil și se procedează la recuperarea sprijinului financiar, dacă s-au efectuat plăți.</w:t>
      </w:r>
    </w:p>
    <w:p w14:paraId="6DD2B76C" w14:textId="77777777" w:rsidR="009947C8" w:rsidRPr="0006572F" w:rsidRDefault="009947C8" w:rsidP="0006572F">
      <w:pPr>
        <w:spacing w:after="0" w:line="276" w:lineRule="auto"/>
        <w:ind w:right="142"/>
        <w:jc w:val="both"/>
        <w:rPr>
          <w:rFonts w:ascii="Trebuchet MS" w:hAnsi="Trebuchet MS" w:cstheme="minorHAnsi"/>
          <w:b/>
          <w:color w:val="0070C0"/>
        </w:rPr>
      </w:pPr>
    </w:p>
    <w:p w14:paraId="47D3AAD0" w14:textId="77777777" w:rsidR="009947C8" w:rsidRPr="0006572F" w:rsidRDefault="006302AE" w:rsidP="0006572F">
      <w:pPr>
        <w:pStyle w:val="Listparagraf"/>
        <w:numPr>
          <w:ilvl w:val="0"/>
          <w:numId w:val="2"/>
        </w:numPr>
        <w:spacing w:after="0"/>
        <w:ind w:left="567" w:right="142"/>
        <w:jc w:val="both"/>
        <w:outlineLvl w:val="0"/>
        <w:rPr>
          <w:rFonts w:ascii="Trebuchet MS" w:hAnsi="Trebuchet MS" w:cstheme="minorHAnsi"/>
          <w:b/>
          <w:color w:val="0070C0"/>
        </w:rPr>
      </w:pPr>
      <w:bookmarkStart w:id="28" w:name="_Toc490495969"/>
      <w:r w:rsidRPr="0006572F">
        <w:rPr>
          <w:rFonts w:ascii="Trebuchet MS" w:hAnsi="Trebuchet MS" w:cstheme="minorHAnsi"/>
          <w:b/>
          <w:color w:val="0070C0"/>
        </w:rPr>
        <w:t>COMPLETAREA, DEPUNEREA SI VERIFICAREA DOSARULUI CERERII DE FINANTARE</w:t>
      </w:r>
      <w:bookmarkEnd w:id="28"/>
    </w:p>
    <w:p w14:paraId="1E4CBBB7" w14:textId="77777777" w:rsidR="009947C8" w:rsidRPr="0006572F" w:rsidRDefault="009947C8" w:rsidP="0006572F">
      <w:pPr>
        <w:spacing w:after="0" w:line="276" w:lineRule="auto"/>
        <w:ind w:right="142"/>
        <w:jc w:val="both"/>
        <w:outlineLvl w:val="0"/>
        <w:rPr>
          <w:rFonts w:ascii="Trebuchet MS" w:hAnsi="Trebuchet MS" w:cs="Calibri"/>
          <w:noProof/>
        </w:rPr>
      </w:pPr>
    </w:p>
    <w:p w14:paraId="00CA2045" w14:textId="77777777" w:rsidR="009947C8" w:rsidRPr="0006572F" w:rsidRDefault="009947C8" w:rsidP="0006572F">
      <w:pPr>
        <w:tabs>
          <w:tab w:val="center" w:pos="4513"/>
          <w:tab w:val="right" w:pos="9026"/>
        </w:tabs>
        <w:spacing w:after="0" w:line="276" w:lineRule="auto"/>
        <w:jc w:val="both"/>
        <w:rPr>
          <w:rFonts w:ascii="Trebuchet MS" w:hAnsi="Trebuchet MS"/>
          <w:lang w:val="es-ES_tradnl"/>
        </w:rPr>
      </w:pPr>
      <w:r w:rsidRPr="0006572F">
        <w:rPr>
          <w:rFonts w:ascii="Trebuchet MS" w:hAnsi="Trebuchet MS"/>
          <w:lang w:val="en-GB"/>
        </w:rPr>
        <w:t>Potentialii beneficiari si personalul GAL vor utiliza Ghidul Solicitantului si anexele aferente masurii in cadrul careia se incadreaza proiectele,</w:t>
      </w:r>
      <w:r w:rsidR="007E2C45" w:rsidRPr="0006572F">
        <w:rPr>
          <w:rFonts w:ascii="Trebuchet MS" w:hAnsi="Trebuchet MS"/>
          <w:lang w:val="en-GB"/>
        </w:rPr>
        <w:t xml:space="preserve"> precum si Procedura de Selectie a GAL</w:t>
      </w:r>
      <w:r w:rsidRPr="0006572F">
        <w:rPr>
          <w:rFonts w:ascii="Trebuchet MS" w:hAnsi="Trebuchet MS"/>
          <w:lang w:val="en-GB"/>
        </w:rPr>
        <w:t xml:space="preserve"> in vigoare la data lansarii Apelului de selectie de catre GAL, disponibile in mod gratuit la sediul GAL in format electronic si tiparit, precum si pe site-ul </w:t>
      </w:r>
      <w:r w:rsidRPr="0006572F">
        <w:rPr>
          <w:rFonts w:ascii="Trebuchet MS" w:hAnsi="Trebuchet MS"/>
          <w:b/>
          <w:lang w:val="en-GB"/>
        </w:rPr>
        <w:t xml:space="preserve">GAL ECOLEG OLT DUNARE, </w:t>
      </w:r>
      <w:hyperlink r:id="rId22" w:history="1">
        <w:r w:rsidRPr="0006572F">
          <w:rPr>
            <w:rStyle w:val="Hyperlink"/>
            <w:rFonts w:ascii="Trebuchet MS" w:hAnsi="Trebuchet MS"/>
            <w:color w:val="auto"/>
            <w:lang w:val="es-ES_tradnl"/>
          </w:rPr>
          <w:t>www.galecolegoltdunare.org.ro</w:t>
        </w:r>
      </w:hyperlink>
      <w:r w:rsidRPr="0006572F">
        <w:rPr>
          <w:rFonts w:ascii="Trebuchet MS" w:hAnsi="Trebuchet MS"/>
          <w:lang w:val="es-ES_tradnl"/>
        </w:rPr>
        <w:t xml:space="preserve"> </w:t>
      </w:r>
    </w:p>
    <w:p w14:paraId="6544A0CD" w14:textId="77777777" w:rsidR="009947C8" w:rsidRPr="0006572F" w:rsidRDefault="009947C8" w:rsidP="0006572F">
      <w:pPr>
        <w:spacing w:after="0" w:line="276" w:lineRule="auto"/>
        <w:ind w:right="142"/>
        <w:jc w:val="both"/>
        <w:rPr>
          <w:rFonts w:ascii="Trebuchet MS" w:hAnsi="Trebuchet MS" w:cs="Calibri"/>
          <w:noProof/>
        </w:rPr>
      </w:pPr>
    </w:p>
    <w:p w14:paraId="14D9B8FC" w14:textId="77777777" w:rsidR="003A7314" w:rsidRPr="0006572F" w:rsidRDefault="003A7314" w:rsidP="0006572F">
      <w:pPr>
        <w:tabs>
          <w:tab w:val="center" w:pos="4513"/>
          <w:tab w:val="right" w:pos="9026"/>
        </w:tabs>
        <w:spacing w:after="0" w:line="276" w:lineRule="auto"/>
        <w:jc w:val="both"/>
        <w:rPr>
          <w:rFonts w:ascii="Trebuchet MS" w:hAnsi="Trebuchet MS"/>
          <w:lang w:val="en-GB"/>
        </w:rPr>
      </w:pPr>
      <w:r w:rsidRPr="0006572F">
        <w:rPr>
          <w:rFonts w:ascii="Trebuchet MS" w:hAnsi="Trebuchet MS"/>
          <w:lang w:val="en-GB"/>
        </w:rPr>
        <w:t>In vederea asigurarii acuratetei formulelor de calcul (actualizari, chei de control, etc.) solicitantul va completa bugetul proiectului in formularul CF format.pdf al masurii similare din cadrul PNDR 2014 – 2020 (sub-masura 6.</w:t>
      </w:r>
      <w:r w:rsidR="0015761C">
        <w:rPr>
          <w:rFonts w:ascii="Trebuchet MS" w:hAnsi="Trebuchet MS"/>
          <w:lang w:val="en-GB"/>
        </w:rPr>
        <w:t>2</w:t>
      </w:r>
      <w:r w:rsidRPr="0006572F">
        <w:rPr>
          <w:rFonts w:ascii="Trebuchet MS" w:hAnsi="Trebuchet MS"/>
          <w:lang w:val="en-GB"/>
        </w:rPr>
        <w:t xml:space="preserve"> “</w:t>
      </w:r>
      <w:r w:rsidR="0015761C" w:rsidRPr="0015761C">
        <w:rPr>
          <w:rFonts w:ascii="Trebuchet MS" w:hAnsi="Trebuchet MS"/>
          <w:lang w:val="en-GB"/>
        </w:rPr>
        <w:t>Sprijin pentru înfiinţarea de activităţi non-agricole în zone rurale</w:t>
      </w:r>
      <w:r w:rsidRPr="0006572F">
        <w:rPr>
          <w:rFonts w:ascii="Trebuchet MS" w:hAnsi="Trebuchet MS"/>
          <w:lang w:val="en-GB"/>
        </w:rPr>
        <w:t>”, inainte de a completa CF in format.docx pentru masura 0</w:t>
      </w:r>
      <w:r w:rsidR="0015761C">
        <w:rPr>
          <w:rFonts w:ascii="Trebuchet MS" w:hAnsi="Trebuchet MS"/>
          <w:lang w:val="en-GB"/>
        </w:rPr>
        <w:t>4</w:t>
      </w:r>
      <w:r w:rsidRPr="0006572F">
        <w:rPr>
          <w:rFonts w:ascii="Trebuchet MS" w:hAnsi="Trebuchet MS"/>
          <w:lang w:val="en-GB"/>
        </w:rPr>
        <w:t>/6A “Modernizarea activitatilor din domeniul non - agricol cu scopul mentinerii si crearii de noi locuri de munca”.</w:t>
      </w:r>
    </w:p>
    <w:p w14:paraId="7F9A58AF" w14:textId="77777777" w:rsidR="003A7314" w:rsidRPr="0006572F" w:rsidRDefault="003A7314" w:rsidP="0006572F">
      <w:pPr>
        <w:tabs>
          <w:tab w:val="center" w:pos="4513"/>
          <w:tab w:val="right" w:pos="9026"/>
        </w:tabs>
        <w:spacing w:after="0" w:line="276" w:lineRule="auto"/>
        <w:jc w:val="both"/>
        <w:rPr>
          <w:rFonts w:ascii="Trebuchet MS" w:hAnsi="Trebuchet MS"/>
          <w:lang w:val="en-GB"/>
        </w:rPr>
      </w:pPr>
      <w:r w:rsidRPr="0006572F">
        <w:rPr>
          <w:rFonts w:ascii="Trebuchet MS" w:hAnsi="Trebuchet MS"/>
          <w:lang w:val="en-GB"/>
        </w:rPr>
        <w:t>Ambele formulare ale CF (.pdf si.docx) vor fi incluse in format editabil pe suportul electronic (CD), iar in dosarul cererii de finantare va fi tiparit doar formularul in format.</w:t>
      </w:r>
      <w:r w:rsidR="00025BB4" w:rsidRPr="0006572F">
        <w:rPr>
          <w:rFonts w:ascii="Trebuchet MS" w:hAnsi="Trebuchet MS"/>
          <w:lang w:val="en-GB"/>
        </w:rPr>
        <w:t xml:space="preserve"> </w:t>
      </w:r>
      <w:r w:rsidRPr="0006572F">
        <w:rPr>
          <w:rFonts w:ascii="Trebuchet MS" w:hAnsi="Trebuchet MS"/>
          <w:lang w:val="en-GB"/>
        </w:rPr>
        <w:t>x</w:t>
      </w:r>
      <w:r w:rsidR="00025BB4">
        <w:rPr>
          <w:rFonts w:ascii="Trebuchet MS" w:hAnsi="Trebuchet MS"/>
          <w:lang w:val="en-GB"/>
        </w:rPr>
        <w:t>ls</w:t>
      </w:r>
      <w:r w:rsidRPr="0006572F">
        <w:rPr>
          <w:rFonts w:ascii="Trebuchet MS" w:hAnsi="Trebuchet MS"/>
          <w:lang w:val="en-GB"/>
        </w:rPr>
        <w:t>.</w:t>
      </w:r>
    </w:p>
    <w:p w14:paraId="5F493A2B" w14:textId="77777777" w:rsidR="003A7314" w:rsidRPr="0006572F" w:rsidRDefault="003A7314" w:rsidP="0006572F">
      <w:pPr>
        <w:spacing w:after="0" w:line="276" w:lineRule="auto"/>
        <w:ind w:right="142"/>
        <w:jc w:val="both"/>
        <w:rPr>
          <w:rFonts w:ascii="Trebuchet MS" w:hAnsi="Trebuchet MS" w:cs="Calibri"/>
          <w:noProof/>
        </w:rPr>
      </w:pPr>
    </w:p>
    <w:p w14:paraId="1749628F" w14:textId="77777777" w:rsidR="00FE1277" w:rsidRDefault="00FE1277" w:rsidP="0006572F">
      <w:pPr>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Documentele în baza cărora se va evalua Cererea de Finanţare</w:t>
      </w:r>
      <w:r w:rsidR="009947C8" w:rsidRPr="0006572F">
        <w:rPr>
          <w:rFonts w:ascii="Trebuchet MS" w:eastAsia="Times New Roman" w:hAnsi="Trebuchet MS" w:cs="Calibri"/>
          <w:noProof/>
          <w:lang w:val="ro-RO"/>
        </w:rPr>
        <w:t xml:space="preserve"> – </w:t>
      </w:r>
      <w:r w:rsidR="009947C8" w:rsidRPr="0006572F">
        <w:rPr>
          <w:rFonts w:ascii="Trebuchet MS" w:eastAsia="Times New Roman" w:hAnsi="Trebuchet MS" w:cs="Calibri"/>
          <w:noProof/>
          <w:u w:val="single"/>
          <w:lang w:val="ro-RO"/>
        </w:rPr>
        <w:t>exemplar ORIGINAL</w:t>
      </w:r>
      <w:r w:rsidRPr="0006572F">
        <w:rPr>
          <w:rFonts w:ascii="Trebuchet MS" w:eastAsia="Times New Roman" w:hAnsi="Trebuchet MS" w:cs="Calibri"/>
          <w:noProof/>
          <w:lang w:val="ro-RO"/>
        </w:rPr>
        <w:t>:</w:t>
      </w:r>
    </w:p>
    <w:p w14:paraId="7556C0BE" w14:textId="77777777" w:rsidR="00F72968" w:rsidRPr="0006572F" w:rsidRDefault="00F72968" w:rsidP="0006572F">
      <w:pPr>
        <w:spacing w:after="0" w:line="276" w:lineRule="auto"/>
        <w:ind w:right="142"/>
        <w:jc w:val="both"/>
        <w:rPr>
          <w:rFonts w:ascii="Trebuchet MS" w:eastAsia="Times New Roman" w:hAnsi="Trebuchet MS" w:cs="Calibri"/>
          <w:noProof/>
          <w:lang w:val="ro-RO"/>
        </w:rPr>
      </w:pPr>
    </w:p>
    <w:p w14:paraId="1C2D2D17" w14:textId="02646628" w:rsidR="00FE1277"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t>!ACESTE DOCUMENET</w:t>
      </w:r>
      <w:r w:rsidR="009E72E9">
        <w:rPr>
          <w:rFonts w:ascii="Trebuchet MS" w:eastAsia="Times New Roman" w:hAnsi="Trebuchet MS" w:cs="Calibri"/>
          <w:b/>
          <w:noProof/>
          <w:color w:val="C00000"/>
          <w:lang w:val="ro-RO"/>
        </w:rPr>
        <w:t>E</w:t>
      </w:r>
      <w:r w:rsidRPr="00F72968">
        <w:rPr>
          <w:rFonts w:ascii="Trebuchet MS" w:eastAsia="Times New Roman" w:hAnsi="Trebuchet MS" w:cs="Calibri"/>
          <w:b/>
          <w:noProof/>
          <w:color w:val="C00000"/>
          <w:lang w:val="ro-RO"/>
        </w:rPr>
        <w:t xml:space="preserve"> SE VOR PREZENTA OBLIGATORIU LA DEPUNEREA PROIECTULUI:</w:t>
      </w:r>
    </w:p>
    <w:p w14:paraId="0C278CC5" w14:textId="77777777" w:rsidR="005812A1" w:rsidRDefault="00FE1277" w:rsidP="002D66E2">
      <w:pPr>
        <w:numPr>
          <w:ilvl w:val="0"/>
          <w:numId w:val="20"/>
        </w:numPr>
        <w:spacing w:after="0" w:line="276" w:lineRule="auto"/>
        <w:ind w:left="567" w:right="142" w:hanging="426"/>
        <w:jc w:val="both"/>
        <w:rPr>
          <w:rFonts w:ascii="Trebuchet MS" w:eastAsia="Times New Roman" w:hAnsi="Trebuchet MS" w:cs="Calibri"/>
          <w:b/>
          <w:noProof/>
          <w:lang w:val="ro-RO"/>
        </w:rPr>
      </w:pPr>
      <w:r w:rsidRPr="0006572F">
        <w:rPr>
          <w:rFonts w:ascii="Trebuchet MS" w:eastAsia="Times New Roman" w:hAnsi="Trebuchet MS" w:cs="Calibri"/>
          <w:b/>
          <w:noProof/>
          <w:lang w:val="ro-RO"/>
        </w:rPr>
        <w:t xml:space="preserve">PLANUL DE </w:t>
      </w:r>
      <w:r w:rsidR="00204553" w:rsidRPr="0006572F">
        <w:rPr>
          <w:rFonts w:ascii="Trebuchet MS" w:eastAsia="Times New Roman" w:hAnsi="Trebuchet MS" w:cs="Calibri"/>
          <w:b/>
          <w:noProof/>
          <w:lang w:val="ro-RO"/>
        </w:rPr>
        <w:t>AFACERI</w:t>
      </w:r>
      <w:r w:rsidR="009947C8" w:rsidRPr="0006572F">
        <w:rPr>
          <w:rFonts w:ascii="Trebuchet MS" w:eastAsia="Times New Roman" w:hAnsi="Trebuchet MS" w:cs="Calibri"/>
          <w:b/>
          <w:noProof/>
          <w:lang w:val="ro-RO"/>
        </w:rPr>
        <w:t xml:space="preserve"> (ORIGINAL)</w:t>
      </w:r>
      <w:r w:rsidRPr="0006572F">
        <w:rPr>
          <w:rFonts w:ascii="Trebuchet MS" w:eastAsia="Times New Roman" w:hAnsi="Trebuchet MS" w:cs="Calibri"/>
          <w:b/>
          <w:noProof/>
          <w:lang w:val="ro-RO"/>
        </w:rPr>
        <w:t xml:space="preserve"> </w:t>
      </w:r>
    </w:p>
    <w:p w14:paraId="64502AFF" w14:textId="77777777" w:rsidR="00F72968" w:rsidRDefault="00F72968" w:rsidP="00F72968">
      <w:pPr>
        <w:spacing w:after="0" w:line="276" w:lineRule="auto"/>
        <w:ind w:left="567" w:right="142"/>
        <w:jc w:val="both"/>
        <w:rPr>
          <w:rFonts w:ascii="Trebuchet MS" w:eastAsia="Times New Roman" w:hAnsi="Trebuchet MS" w:cs="Calibri"/>
          <w:b/>
          <w:noProof/>
          <w:lang w:val="ro-RO"/>
        </w:rPr>
      </w:pPr>
    </w:p>
    <w:p w14:paraId="728E52C6" w14:textId="60AFC1BB" w:rsidR="00F72968"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t>!ACESTE DOCUMENET</w:t>
      </w:r>
      <w:r w:rsidR="009E72E9">
        <w:rPr>
          <w:rFonts w:ascii="Trebuchet MS" w:eastAsia="Times New Roman" w:hAnsi="Trebuchet MS" w:cs="Calibri"/>
          <w:b/>
          <w:noProof/>
          <w:color w:val="C00000"/>
          <w:lang w:val="ro-RO"/>
        </w:rPr>
        <w:t>E</w:t>
      </w:r>
      <w:r w:rsidRPr="00F72968">
        <w:rPr>
          <w:rFonts w:ascii="Trebuchet MS" w:eastAsia="Times New Roman" w:hAnsi="Trebuchet MS" w:cs="Calibri"/>
          <w:b/>
          <w:noProof/>
          <w:color w:val="C00000"/>
          <w:lang w:val="ro-RO"/>
        </w:rPr>
        <w:t xml:space="preserve"> SE VOR PREZENTA </w:t>
      </w:r>
      <w:r w:rsidR="005F576B">
        <w:rPr>
          <w:rFonts w:ascii="Trebuchet MS" w:eastAsia="Times New Roman" w:hAnsi="Trebuchet MS" w:cs="Calibri"/>
          <w:b/>
          <w:noProof/>
          <w:color w:val="C00000"/>
          <w:lang w:val="ro-RO"/>
        </w:rPr>
        <w:t>DACA ESTE CAZUL</w:t>
      </w:r>
      <w:r w:rsidRPr="00F72968">
        <w:rPr>
          <w:rFonts w:ascii="Trebuchet MS" w:eastAsia="Times New Roman" w:hAnsi="Trebuchet MS" w:cs="Calibri"/>
          <w:b/>
          <w:noProof/>
          <w:color w:val="C00000"/>
          <w:lang w:val="ro-RO"/>
        </w:rPr>
        <w:t xml:space="preserve"> LA DEPUNEREA PROIECTULUI:</w:t>
      </w:r>
    </w:p>
    <w:p w14:paraId="590A6379" w14:textId="77777777" w:rsidR="009947C8" w:rsidRPr="0006572F" w:rsidRDefault="00F5788F" w:rsidP="002D66E2">
      <w:pPr>
        <w:numPr>
          <w:ilvl w:val="0"/>
          <w:numId w:val="20"/>
        </w:numPr>
        <w:spacing w:after="0" w:line="276" w:lineRule="auto"/>
        <w:ind w:left="567" w:right="142" w:hanging="426"/>
        <w:jc w:val="both"/>
        <w:rPr>
          <w:rFonts w:ascii="Trebuchet MS" w:eastAsia="Times New Roman" w:hAnsi="Trebuchet MS" w:cs="Calibri"/>
          <w:b/>
          <w:noProof/>
          <w:lang w:val="ro-RO"/>
        </w:rPr>
      </w:pPr>
      <w:r w:rsidRPr="0006572F">
        <w:rPr>
          <w:rFonts w:ascii="Trebuchet MS" w:eastAsia="Times New Roman" w:hAnsi="Trebuchet MS" w:cs="Calibri"/>
          <w:b/>
          <w:noProof/>
        </w:rPr>
        <w:t>SITUATIILE FINANCIARE</w:t>
      </w:r>
      <w:r w:rsidR="009947C8" w:rsidRPr="0006572F">
        <w:rPr>
          <w:rFonts w:ascii="Trebuchet MS" w:eastAsia="Times New Roman" w:hAnsi="Trebuchet MS" w:cs="Calibri"/>
          <w:b/>
          <w:noProof/>
        </w:rPr>
        <w:t xml:space="preserve"> (Copie cu mentiunea „conform cu originalul”)</w:t>
      </w:r>
    </w:p>
    <w:p w14:paraId="7E97085F" w14:textId="77777777" w:rsidR="0034302D" w:rsidRPr="0006572F" w:rsidRDefault="0034302D"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b/>
          <w:bCs/>
          <w:lang w:val="ro-RO"/>
        </w:rPr>
        <w:t>2.1.</w:t>
      </w:r>
      <w:r w:rsidR="007B7D6B" w:rsidRPr="0006572F">
        <w:rPr>
          <w:rFonts w:ascii="Trebuchet MS" w:hAnsi="Trebuchet MS" w:cs="Calibri"/>
          <w:b/>
          <w:bCs/>
          <w:lang w:val="ro-RO"/>
        </w:rPr>
        <w:t xml:space="preserve"> </w:t>
      </w:r>
      <w:r w:rsidR="00204553" w:rsidRPr="0006572F">
        <w:rPr>
          <w:rFonts w:ascii="Trebuchet MS" w:hAnsi="Trebuchet MS" w:cs="Calibri"/>
          <w:lang w:val="ro-RO"/>
        </w:rPr>
        <w:t xml:space="preserve">(bilanţ – formularul 10, contul de profit şi pierderi - formularul 20, formularele 30 </w:t>
      </w:r>
      <w:r w:rsidR="00204553" w:rsidRPr="0006572F">
        <w:rPr>
          <w:rFonts w:ascii="Trebuchet MS" w:hAnsi="Trebuchet MS" w:cs="Arial"/>
          <w:lang w:val="ro-RO"/>
        </w:rPr>
        <w:t>ș</w:t>
      </w:r>
      <w:r w:rsidR="00204553" w:rsidRPr="0006572F">
        <w:rPr>
          <w:rFonts w:ascii="Trebuchet MS" w:hAnsi="Trebuchet MS" w:cs="Calibri"/>
          <w:lang w:val="ro-RO"/>
        </w:rPr>
        <w:t xml:space="preserve">i 40), precedente anului depunerii proiectului </w:t>
      </w:r>
      <w:r w:rsidR="00204553" w:rsidRPr="0006572F">
        <w:rPr>
          <w:rFonts w:ascii="Trebuchet MS" w:hAnsi="Trebuchet MS" w:cs="Albertus Extra Bold"/>
          <w:lang w:val="ro-RO"/>
        </w:rPr>
        <w:t>î</w:t>
      </w:r>
      <w:r w:rsidR="00204553" w:rsidRPr="0006572F">
        <w:rPr>
          <w:rFonts w:ascii="Trebuchet MS" w:hAnsi="Trebuchet MS" w:cs="Calibri"/>
          <w:lang w:val="ro-RO"/>
        </w:rPr>
        <w:t>nregistrate la Administra</w:t>
      </w:r>
      <w:r w:rsidR="00204553" w:rsidRPr="0006572F">
        <w:rPr>
          <w:rFonts w:ascii="Trebuchet MS" w:hAnsi="Trebuchet MS" w:cs="Albertus Extra Bold"/>
          <w:lang w:val="ro-RO"/>
        </w:rPr>
        <w:t>ţ</w:t>
      </w:r>
      <w:r w:rsidR="00204553" w:rsidRPr="0006572F">
        <w:rPr>
          <w:rFonts w:ascii="Trebuchet MS" w:hAnsi="Trebuchet MS" w:cs="Calibri"/>
          <w:lang w:val="ro-RO"/>
        </w:rPr>
        <w:t>ia Financiar</w:t>
      </w:r>
      <w:r w:rsidR="00204553" w:rsidRPr="0006572F">
        <w:rPr>
          <w:rFonts w:ascii="Trebuchet MS" w:hAnsi="Trebuchet MS" w:cs="Albertus Extra Bold"/>
          <w:lang w:val="ro-RO"/>
        </w:rPr>
        <w:t>ă</w:t>
      </w:r>
      <w:r w:rsidR="00204553" w:rsidRPr="0006572F">
        <w:rPr>
          <w:rFonts w:ascii="Trebuchet MS" w:hAnsi="Trebuchet MS" w:cs="Calibri"/>
          <w:lang w:val="ro-RO"/>
        </w:rPr>
        <w:t xml:space="preserve">, </w:t>
      </w:r>
      <w:r w:rsidR="00204553" w:rsidRPr="0006572F">
        <w:rPr>
          <w:rFonts w:ascii="Trebuchet MS" w:hAnsi="Trebuchet MS" w:cs="Albertus Extra Bold"/>
          <w:lang w:val="ro-RO"/>
        </w:rPr>
        <w:t>î</w:t>
      </w:r>
      <w:r w:rsidR="00204553" w:rsidRPr="0006572F">
        <w:rPr>
          <w:rFonts w:ascii="Trebuchet MS" w:hAnsi="Trebuchet MS" w:cs="Calibri"/>
          <w:lang w:val="ro-RO"/>
        </w:rPr>
        <w:t>n care rezultatul opera</w:t>
      </w:r>
      <w:r w:rsidR="00204553" w:rsidRPr="0006572F">
        <w:rPr>
          <w:rFonts w:ascii="Trebuchet MS" w:hAnsi="Trebuchet MS" w:cs="Albertus Extra Bold"/>
          <w:lang w:val="ro-RO"/>
        </w:rPr>
        <w:t>ţ</w:t>
      </w:r>
      <w:r w:rsidR="00204553" w:rsidRPr="0006572F">
        <w:rPr>
          <w:rFonts w:ascii="Trebuchet MS" w:hAnsi="Trebuchet MS" w:cs="Calibri"/>
          <w:lang w:val="ro-RO"/>
        </w:rPr>
        <w:t xml:space="preserve">ional (rezultatul de exploatare din contul de profit </w:t>
      </w:r>
      <w:r w:rsidR="00204553" w:rsidRPr="0006572F">
        <w:rPr>
          <w:rFonts w:ascii="Trebuchet MS" w:hAnsi="Trebuchet MS" w:cs="Arial"/>
          <w:lang w:val="ro-RO"/>
        </w:rPr>
        <w:t>ș</w:t>
      </w:r>
      <w:r w:rsidR="00204553" w:rsidRPr="0006572F">
        <w:rPr>
          <w:rFonts w:ascii="Trebuchet MS" w:hAnsi="Trebuchet MS" w:cs="Calibri"/>
          <w:lang w:val="ro-RO"/>
        </w:rPr>
        <w:t>i pierdere - formularul 20 ) s</w:t>
      </w:r>
      <w:r w:rsidR="00204553" w:rsidRPr="0006572F">
        <w:rPr>
          <w:rFonts w:ascii="Trebuchet MS" w:hAnsi="Trebuchet MS" w:cs="Albertus Extra Bold"/>
          <w:lang w:val="ro-RO"/>
        </w:rPr>
        <w:t>ă</w:t>
      </w:r>
      <w:r w:rsidR="00204553" w:rsidRPr="0006572F">
        <w:rPr>
          <w:rFonts w:ascii="Trebuchet MS" w:hAnsi="Trebuchet MS" w:cs="Calibri"/>
          <w:lang w:val="ro-RO"/>
        </w:rPr>
        <w:t xml:space="preserve"> fie pozitiv (inclusiv 0).</w:t>
      </w:r>
      <w:r w:rsidR="007B7D6B" w:rsidRPr="0006572F">
        <w:rPr>
          <w:rFonts w:ascii="Trebuchet MS" w:hAnsi="Trebuchet MS" w:cs="Calibri"/>
          <w:lang w:val="ro-RO"/>
        </w:rPr>
        <w:t xml:space="preserve"> </w:t>
      </w:r>
    </w:p>
    <w:p w14:paraId="0329288A" w14:textId="77777777" w:rsidR="0034302D" w:rsidRPr="0006572F" w:rsidRDefault="00204553"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lang w:val="ro-RO"/>
        </w:rPr>
        <w:lastRenderedPageBreak/>
        <w:t>În cazul în care solicitantul este înfiinţat cu cel puţin doi ani financiari înainte de anul depunerii cererii de finan</w:t>
      </w:r>
      <w:r w:rsidRPr="0006572F">
        <w:rPr>
          <w:rFonts w:ascii="Trebuchet MS" w:hAnsi="Trebuchet MS" w:cs="Arial"/>
          <w:lang w:val="ro-RO"/>
        </w:rPr>
        <w:t>ț</w:t>
      </w:r>
      <w:r w:rsidRPr="0006572F">
        <w:rPr>
          <w:rFonts w:ascii="Trebuchet MS" w:hAnsi="Trebuchet MS" w:cs="Calibri"/>
          <w:lang w:val="ro-RO"/>
        </w:rPr>
        <w:t xml:space="preserve">are se vor depune ultimile doua situaţii financiare). </w:t>
      </w:r>
    </w:p>
    <w:p w14:paraId="5D04EBB5" w14:textId="77777777" w:rsidR="0034302D" w:rsidRPr="0006572F" w:rsidRDefault="00204553"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lang w:val="ro-RO"/>
        </w:rPr>
        <w:t xml:space="preserve">Exceptie fac intreprinderile infiintate in anul depunerii cererii de finantare. </w:t>
      </w:r>
    </w:p>
    <w:p w14:paraId="20D353BA" w14:textId="77777777" w:rsidR="0034302D" w:rsidRPr="0006572F" w:rsidRDefault="00204553" w:rsidP="0006572F">
      <w:pPr>
        <w:spacing w:after="0" w:line="276" w:lineRule="auto"/>
        <w:ind w:left="567" w:right="142"/>
        <w:jc w:val="both"/>
        <w:rPr>
          <w:rFonts w:ascii="Trebuchet MS" w:eastAsia="Times New Roman" w:hAnsi="Trebuchet MS" w:cs="Calibri"/>
          <w:b/>
          <w:noProof/>
          <w:lang w:val="ro-RO"/>
        </w:rPr>
      </w:pPr>
      <w:r w:rsidRPr="0006572F">
        <w:rPr>
          <w:rFonts w:ascii="Trebuchet MS" w:hAnsi="Trebuchet MS" w:cs="Calibri"/>
          <w:lang w:val="ro-RO"/>
        </w:rPr>
        <w:t xml:space="preserve">sau </w:t>
      </w:r>
    </w:p>
    <w:p w14:paraId="663FD04C" w14:textId="77777777" w:rsidR="0034302D" w:rsidRPr="0006572F" w:rsidRDefault="00204553"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b/>
          <w:bCs/>
          <w:lang w:val="ro-RO"/>
        </w:rPr>
        <w:t xml:space="preserve">2.2 Declaraţie privind veniturile realizate din România </w:t>
      </w:r>
      <w:r w:rsidRPr="0006572F">
        <w:rPr>
          <w:rFonts w:ascii="Trebuchet MS" w:hAnsi="Trebuchet MS" w:cs="Calibri"/>
          <w:lang w:val="ro-RO"/>
        </w:rPr>
        <w:t xml:space="preserve">în anul precedent depunerii proiectului, înregistrată la Administraţia Financiară (formularul 200), insotita de Anexele la formular, in care rezultatul brut obtinut in anul precedent depunerii proiectului sa fie pozitiv (inclusiv 0) </w:t>
      </w:r>
    </w:p>
    <w:p w14:paraId="3926E99F" w14:textId="77777777" w:rsidR="0034302D" w:rsidRPr="0006572F" w:rsidRDefault="00204553" w:rsidP="0006572F">
      <w:pPr>
        <w:spacing w:after="0" w:line="276" w:lineRule="auto"/>
        <w:ind w:left="567" w:right="142"/>
        <w:jc w:val="both"/>
        <w:rPr>
          <w:rFonts w:ascii="Trebuchet MS" w:eastAsia="Times New Roman" w:hAnsi="Trebuchet MS" w:cs="Calibri"/>
          <w:b/>
          <w:noProof/>
          <w:lang w:val="ro-RO"/>
        </w:rPr>
      </w:pPr>
      <w:r w:rsidRPr="0006572F">
        <w:rPr>
          <w:rFonts w:ascii="Trebuchet MS" w:hAnsi="Trebuchet MS" w:cs="Calibri"/>
          <w:lang w:val="ro-RO"/>
        </w:rPr>
        <w:t xml:space="preserve">şi/sau </w:t>
      </w:r>
    </w:p>
    <w:p w14:paraId="24DD55D3" w14:textId="77777777" w:rsidR="0034302D" w:rsidRPr="0006572F" w:rsidRDefault="00204553"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b/>
          <w:bCs/>
          <w:lang w:val="ro-RO"/>
        </w:rPr>
        <w:t xml:space="preserve">2.3 Declaraţia privind veniturile din activităţi agricole </w:t>
      </w:r>
      <w:r w:rsidRPr="0006572F">
        <w:rPr>
          <w:rFonts w:ascii="Trebuchet MS" w:hAnsi="Trebuchet MS" w:cs="Calibri"/>
          <w:lang w:val="ro-RO"/>
        </w:rPr>
        <w:t>impuse pe norme de venit (formularul 221), document obligatoriu de prezentat la depunerea cererii de finan</w:t>
      </w:r>
      <w:r w:rsidRPr="0006572F">
        <w:rPr>
          <w:rFonts w:ascii="Trebuchet MS" w:hAnsi="Trebuchet MS" w:cs="Arial"/>
          <w:lang w:val="ro-RO"/>
        </w:rPr>
        <w:t>ț</w:t>
      </w:r>
      <w:r w:rsidRPr="0006572F">
        <w:rPr>
          <w:rFonts w:ascii="Trebuchet MS" w:hAnsi="Trebuchet MS" w:cs="Calibri"/>
          <w:lang w:val="ro-RO"/>
        </w:rPr>
        <w:t xml:space="preserve">are; sau </w:t>
      </w:r>
    </w:p>
    <w:p w14:paraId="5A324A0E" w14:textId="77777777" w:rsidR="0034302D" w:rsidRPr="0006572F" w:rsidRDefault="00204553"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b/>
          <w:bCs/>
          <w:lang w:val="ro-RO"/>
        </w:rPr>
        <w:t xml:space="preserve">2.4 Declaraţia de inactivitate </w:t>
      </w:r>
      <w:r w:rsidRPr="0006572F">
        <w:rPr>
          <w:rFonts w:ascii="Trebuchet MS" w:hAnsi="Trebuchet MS" w:cs="Calibri"/>
          <w:lang w:val="ro-RO"/>
        </w:rPr>
        <w:t xml:space="preserve">înregistrată la Administraţia Financiară, în cazul solicitantilor care nu au desfăşurat activitate anterior depunerii cererii de finantare. </w:t>
      </w:r>
    </w:p>
    <w:p w14:paraId="564FE316" w14:textId="77777777" w:rsidR="0034302D" w:rsidRPr="0006572F" w:rsidRDefault="00204553"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lang w:val="ro-RO"/>
        </w:rPr>
        <w:t>Pot apărea următoarele situa</w:t>
      </w:r>
      <w:r w:rsidRPr="0006572F">
        <w:rPr>
          <w:rFonts w:ascii="Trebuchet MS" w:hAnsi="Trebuchet MS" w:cs="Arial"/>
          <w:lang w:val="ro-RO"/>
        </w:rPr>
        <w:t>ț</w:t>
      </w:r>
      <w:r w:rsidRPr="0006572F">
        <w:rPr>
          <w:rFonts w:ascii="Trebuchet MS" w:hAnsi="Trebuchet MS" w:cs="Calibri"/>
          <w:lang w:val="ro-RO"/>
        </w:rPr>
        <w:t xml:space="preserve">ii: </w:t>
      </w:r>
    </w:p>
    <w:p w14:paraId="51C7A153" w14:textId="77777777" w:rsidR="005812A1" w:rsidRPr="0006572F" w:rsidRDefault="00204553" w:rsidP="002D66E2">
      <w:pPr>
        <w:pStyle w:val="Listparagraf"/>
        <w:numPr>
          <w:ilvl w:val="0"/>
          <w:numId w:val="47"/>
        </w:numPr>
        <w:spacing w:after="0"/>
        <w:ind w:right="142"/>
        <w:jc w:val="both"/>
        <w:rPr>
          <w:rFonts w:ascii="Trebuchet MS" w:eastAsia="Times New Roman" w:hAnsi="Trebuchet MS" w:cs="Calibri"/>
          <w:b/>
          <w:noProof/>
        </w:rPr>
      </w:pPr>
      <w:r w:rsidRPr="0006572F">
        <w:rPr>
          <w:rFonts w:ascii="Trebuchet MS" w:hAnsi="Trebuchet MS" w:cs="Calibri"/>
        </w:rPr>
        <w:t>În cazul solicitan</w:t>
      </w:r>
      <w:r w:rsidRPr="0006572F">
        <w:rPr>
          <w:rFonts w:ascii="Trebuchet MS" w:hAnsi="Trebuchet MS" w:cs="Arial"/>
        </w:rPr>
        <w:t>ț</w:t>
      </w:r>
      <w:r w:rsidRPr="0006572F">
        <w:rPr>
          <w:rFonts w:ascii="Trebuchet MS" w:hAnsi="Trebuchet MS" w:cs="Calibri"/>
        </w:rPr>
        <w:t xml:space="preserve">ilor infiintati in anul depunerii proiectului, acestia nu vor depune suituatiile financiare. </w:t>
      </w:r>
    </w:p>
    <w:p w14:paraId="7284E14A" w14:textId="77777777" w:rsidR="005812A1" w:rsidRPr="0006572F" w:rsidRDefault="00204553" w:rsidP="002D66E2">
      <w:pPr>
        <w:pStyle w:val="Listparagraf"/>
        <w:numPr>
          <w:ilvl w:val="0"/>
          <w:numId w:val="47"/>
        </w:numPr>
        <w:spacing w:after="0"/>
        <w:ind w:right="142"/>
        <w:jc w:val="both"/>
        <w:rPr>
          <w:rFonts w:ascii="Trebuchet MS" w:eastAsia="Times New Roman" w:hAnsi="Trebuchet MS" w:cs="Calibri"/>
          <w:b/>
          <w:noProof/>
        </w:rPr>
      </w:pPr>
      <w:r w:rsidRPr="0006572F">
        <w:rPr>
          <w:rFonts w:ascii="Trebuchet MS" w:hAnsi="Trebuchet MS" w:cs="Calibri"/>
        </w:rPr>
        <w:t xml:space="preserve"> În cazul in care anul precedent depunerii Cererii de Finantare este anul infiintarii, nu se analizeaza rezultatul operational din contul de profit si pierdere sau rezultatul brut din cadrul formularului 200, care poate fi si negativ. </w:t>
      </w:r>
    </w:p>
    <w:p w14:paraId="6EC3C28D" w14:textId="77777777" w:rsidR="0034302D" w:rsidRPr="0006572F" w:rsidRDefault="00204553" w:rsidP="002D66E2">
      <w:pPr>
        <w:pStyle w:val="Listparagraf"/>
        <w:numPr>
          <w:ilvl w:val="0"/>
          <w:numId w:val="47"/>
        </w:numPr>
        <w:spacing w:after="0"/>
        <w:ind w:right="142"/>
        <w:jc w:val="both"/>
        <w:rPr>
          <w:rFonts w:ascii="Trebuchet MS" w:eastAsia="Times New Roman" w:hAnsi="Trebuchet MS" w:cs="Calibri"/>
          <w:b/>
          <w:noProof/>
        </w:rPr>
      </w:pPr>
      <w:r w:rsidRPr="0006572F">
        <w:rPr>
          <w:rFonts w:ascii="Trebuchet MS" w:hAnsi="Trebuchet MS" w:cs="Calibri"/>
        </w:rPr>
        <w:t>În cazul solicitanţilor care nu au desfăşurat activitate anterioară depunerii proiectului şi au depus Declaraţia de inactivitate (conform legii) la Administraţia Financiară în anul anterior depunerii proiectului, atunci la dosarul Cererii de finan</w:t>
      </w:r>
      <w:r w:rsidRPr="0006572F">
        <w:rPr>
          <w:rFonts w:ascii="Trebuchet MS" w:hAnsi="Trebuchet MS" w:cs="Arial"/>
        </w:rPr>
        <w:t>ț</w:t>
      </w:r>
      <w:r w:rsidRPr="0006572F">
        <w:rPr>
          <w:rFonts w:ascii="Trebuchet MS" w:hAnsi="Trebuchet MS" w:cs="Calibri"/>
        </w:rPr>
        <w:t xml:space="preserve">are solicitantul va depune </w:t>
      </w:r>
      <w:r w:rsidRPr="0006572F">
        <w:rPr>
          <w:rFonts w:ascii="Trebuchet MS" w:hAnsi="Trebuchet MS" w:cs="Calibri"/>
          <w:b/>
          <w:bCs/>
          <w:i/>
          <w:iCs/>
        </w:rPr>
        <w:t xml:space="preserve">Declaraţia de inactivitate </w:t>
      </w:r>
      <w:r w:rsidRPr="0006572F">
        <w:rPr>
          <w:rFonts w:ascii="Trebuchet MS" w:hAnsi="Trebuchet MS" w:cs="Calibri"/>
        </w:rPr>
        <w:t xml:space="preserve">înregistrată la Administraţia Financiară. </w:t>
      </w:r>
    </w:p>
    <w:p w14:paraId="670B8000" w14:textId="77777777" w:rsidR="0034302D" w:rsidRPr="0006572F" w:rsidRDefault="00204553"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b/>
          <w:bCs/>
          <w:lang w:val="ro-RO"/>
        </w:rPr>
        <w:t xml:space="preserve">Pentru întreprinderi familiale </w:t>
      </w:r>
      <w:r w:rsidRPr="0006572F">
        <w:rPr>
          <w:rFonts w:ascii="Trebuchet MS" w:hAnsi="Trebuchet MS" w:cs="Arial"/>
          <w:b/>
          <w:bCs/>
          <w:lang w:val="ro-RO"/>
        </w:rPr>
        <w:t>ș</w:t>
      </w:r>
      <w:r w:rsidRPr="0006572F">
        <w:rPr>
          <w:rFonts w:ascii="Trebuchet MS" w:hAnsi="Trebuchet MS" w:cs="Calibri"/>
          <w:b/>
          <w:bCs/>
          <w:lang w:val="ro-RO"/>
        </w:rPr>
        <w:t xml:space="preserve">i </w:t>
      </w:r>
      <w:r w:rsidRPr="0006572F">
        <w:rPr>
          <w:rFonts w:ascii="Trebuchet MS" w:hAnsi="Trebuchet MS" w:cs="Albertus Extra Bold"/>
          <w:b/>
          <w:bCs/>
          <w:lang w:val="ro-RO"/>
        </w:rPr>
        <w:t>î</w:t>
      </w:r>
      <w:r w:rsidRPr="0006572F">
        <w:rPr>
          <w:rFonts w:ascii="Trebuchet MS" w:hAnsi="Trebuchet MS" w:cs="Calibri"/>
          <w:b/>
          <w:bCs/>
          <w:lang w:val="ro-RO"/>
        </w:rPr>
        <w:t>ntreprinderi individuale si persoane fizice autorizate</w:t>
      </w:r>
      <w:r w:rsidRPr="0006572F">
        <w:rPr>
          <w:rFonts w:ascii="Trebuchet MS" w:hAnsi="Trebuchet MS" w:cs="Calibri"/>
          <w:lang w:val="ro-RO"/>
        </w:rPr>
        <w:t xml:space="preserve">: </w:t>
      </w:r>
    </w:p>
    <w:p w14:paraId="3F3A65AE" w14:textId="77777777" w:rsidR="00F5788F" w:rsidRDefault="00204553" w:rsidP="0006572F">
      <w:pPr>
        <w:spacing w:after="0" w:line="276" w:lineRule="auto"/>
        <w:ind w:right="142"/>
        <w:jc w:val="both"/>
        <w:rPr>
          <w:rFonts w:ascii="Trebuchet MS" w:hAnsi="Trebuchet MS" w:cs="Calibri"/>
          <w:lang w:val="ro-RO"/>
        </w:rPr>
      </w:pPr>
      <w:r w:rsidRPr="0006572F">
        <w:rPr>
          <w:rFonts w:ascii="Trebuchet MS" w:hAnsi="Trebuchet MS" w:cs="Calibri"/>
          <w:lang w:val="ro-RO"/>
        </w:rPr>
        <w:t>Declara</w:t>
      </w:r>
      <w:r w:rsidRPr="0006572F">
        <w:rPr>
          <w:rFonts w:ascii="Trebuchet MS" w:hAnsi="Trebuchet MS" w:cs="Arial"/>
          <w:lang w:val="ro-RO"/>
        </w:rPr>
        <w:t>ț</w:t>
      </w:r>
      <w:r w:rsidRPr="0006572F">
        <w:rPr>
          <w:rFonts w:ascii="Trebuchet MS" w:hAnsi="Trebuchet MS" w:cs="Calibri"/>
          <w:lang w:val="ro-RO"/>
        </w:rPr>
        <w:t>ie special</w:t>
      </w:r>
      <w:r w:rsidRPr="0006572F">
        <w:rPr>
          <w:rFonts w:ascii="Trebuchet MS" w:hAnsi="Trebuchet MS" w:cs="Albertus Extra Bold"/>
          <w:lang w:val="ro-RO"/>
        </w:rPr>
        <w:t>ă</w:t>
      </w:r>
      <w:r w:rsidRPr="0006572F">
        <w:rPr>
          <w:rFonts w:ascii="Trebuchet MS" w:hAnsi="Trebuchet MS" w:cs="Calibri"/>
          <w:lang w:val="ro-RO"/>
        </w:rPr>
        <w:t xml:space="preserve"> privind veniturile realizate </w:t>
      </w:r>
      <w:r w:rsidRPr="0006572F">
        <w:rPr>
          <w:rFonts w:ascii="Trebuchet MS" w:hAnsi="Trebuchet MS" w:cs="Albertus Extra Bold"/>
          <w:lang w:val="ro-RO"/>
        </w:rPr>
        <w:t>î</w:t>
      </w:r>
      <w:r w:rsidRPr="0006572F">
        <w:rPr>
          <w:rFonts w:ascii="Trebuchet MS" w:hAnsi="Trebuchet MS" w:cs="Calibri"/>
          <w:lang w:val="ro-RO"/>
        </w:rPr>
        <w:t xml:space="preserve">n anul precedent depunerii proiectului </w:t>
      </w:r>
      <w:r w:rsidRPr="0006572F">
        <w:rPr>
          <w:rFonts w:ascii="Trebuchet MS" w:hAnsi="Trebuchet MS" w:cs="Albertus Extra Bold"/>
          <w:lang w:val="ro-RO"/>
        </w:rPr>
        <w:t>î</w:t>
      </w:r>
      <w:r w:rsidRPr="0006572F">
        <w:rPr>
          <w:rFonts w:ascii="Trebuchet MS" w:hAnsi="Trebuchet MS" w:cs="Calibri"/>
          <w:lang w:val="ro-RO"/>
        </w:rPr>
        <w:t>nregistrat</w:t>
      </w:r>
      <w:r w:rsidRPr="0006572F">
        <w:rPr>
          <w:rFonts w:ascii="Trebuchet MS" w:hAnsi="Trebuchet MS" w:cs="Albertus Extra Bold"/>
          <w:lang w:val="ro-RO"/>
        </w:rPr>
        <w:t>ă</w:t>
      </w:r>
      <w:r w:rsidRPr="0006572F">
        <w:rPr>
          <w:rFonts w:ascii="Trebuchet MS" w:hAnsi="Trebuchet MS" w:cs="Calibri"/>
          <w:lang w:val="ro-RO"/>
        </w:rPr>
        <w:t xml:space="preserve"> la Administra</w:t>
      </w:r>
      <w:r w:rsidRPr="0006572F">
        <w:rPr>
          <w:rFonts w:ascii="Trebuchet MS" w:hAnsi="Trebuchet MS" w:cs="Arial"/>
          <w:lang w:val="ro-RO"/>
        </w:rPr>
        <w:t>ț</w:t>
      </w:r>
      <w:r w:rsidRPr="0006572F">
        <w:rPr>
          <w:rFonts w:ascii="Trebuchet MS" w:hAnsi="Trebuchet MS" w:cs="Calibri"/>
          <w:lang w:val="ro-RO"/>
        </w:rPr>
        <w:t>ia Financiar</w:t>
      </w:r>
      <w:r w:rsidRPr="0006572F">
        <w:rPr>
          <w:rFonts w:ascii="Trebuchet MS" w:hAnsi="Trebuchet MS" w:cs="Albertus Extra Bold"/>
          <w:lang w:val="ro-RO"/>
        </w:rPr>
        <w:t>ă</w:t>
      </w:r>
      <w:r w:rsidR="00F5788F" w:rsidRPr="0006572F">
        <w:rPr>
          <w:rFonts w:ascii="Trebuchet MS" w:hAnsi="Trebuchet MS" w:cs="Calibri"/>
          <w:lang w:val="ro-RO"/>
        </w:rPr>
        <w:t>.</w:t>
      </w:r>
    </w:p>
    <w:p w14:paraId="3E5B8A58" w14:textId="77777777" w:rsidR="00F72968" w:rsidRDefault="00F72968" w:rsidP="0006572F">
      <w:pPr>
        <w:spacing w:after="0" w:line="276" w:lineRule="auto"/>
        <w:ind w:right="142"/>
        <w:jc w:val="both"/>
        <w:rPr>
          <w:rFonts w:ascii="Trebuchet MS" w:hAnsi="Trebuchet MS" w:cs="Calibri"/>
          <w:lang w:val="ro-RO"/>
        </w:rPr>
      </w:pPr>
    </w:p>
    <w:p w14:paraId="58D72C68" w14:textId="5EDA93C9" w:rsidR="00F72968"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t>!ACESTE DOCUM</w:t>
      </w:r>
      <w:r w:rsidR="005F576B">
        <w:rPr>
          <w:rFonts w:ascii="Trebuchet MS" w:eastAsia="Times New Roman" w:hAnsi="Trebuchet MS" w:cs="Calibri"/>
          <w:b/>
          <w:noProof/>
          <w:color w:val="C00000"/>
          <w:lang w:val="ro-RO"/>
        </w:rPr>
        <w:t>ENET</w:t>
      </w:r>
      <w:r w:rsidR="009E72E9">
        <w:rPr>
          <w:rFonts w:ascii="Trebuchet MS" w:eastAsia="Times New Roman" w:hAnsi="Trebuchet MS" w:cs="Calibri"/>
          <w:b/>
          <w:noProof/>
          <w:color w:val="C00000"/>
          <w:lang w:val="ro-RO"/>
        </w:rPr>
        <w:t>E</w:t>
      </w:r>
      <w:r w:rsidR="005F576B">
        <w:rPr>
          <w:rFonts w:ascii="Trebuchet MS" w:eastAsia="Times New Roman" w:hAnsi="Trebuchet MS" w:cs="Calibri"/>
          <w:b/>
          <w:noProof/>
          <w:color w:val="C00000"/>
          <w:lang w:val="ro-RO"/>
        </w:rPr>
        <w:t xml:space="preserve"> SE VOR PREZENTA DACA ESTE CAZUL </w:t>
      </w:r>
      <w:r w:rsidRPr="00F72968">
        <w:rPr>
          <w:rFonts w:ascii="Trebuchet MS" w:eastAsia="Times New Roman" w:hAnsi="Trebuchet MS" w:cs="Calibri"/>
          <w:b/>
          <w:noProof/>
          <w:color w:val="C00000"/>
          <w:lang w:val="ro-RO"/>
        </w:rPr>
        <w:t xml:space="preserve"> LA DEPUNEREA PROIECTULUI:</w:t>
      </w:r>
    </w:p>
    <w:p w14:paraId="51CF74D6" w14:textId="77777777" w:rsidR="0034302D" w:rsidRPr="0006572F" w:rsidRDefault="00F5788F" w:rsidP="002D66E2">
      <w:pPr>
        <w:pStyle w:val="Listparagraf"/>
        <w:numPr>
          <w:ilvl w:val="0"/>
          <w:numId w:val="20"/>
        </w:numPr>
        <w:spacing w:after="0"/>
        <w:jc w:val="both"/>
        <w:rPr>
          <w:rFonts w:ascii="Trebuchet MS" w:eastAsia="Times New Roman" w:hAnsi="Trebuchet MS" w:cs="Calibri"/>
          <w:noProof/>
        </w:rPr>
      </w:pPr>
      <w:r w:rsidRPr="0006572F">
        <w:rPr>
          <w:rFonts w:ascii="Trebuchet MS" w:eastAsia="Times New Roman" w:hAnsi="Trebuchet MS" w:cs="Calibri"/>
          <w:b/>
          <w:noProof/>
        </w:rPr>
        <w:t>DOCUMENTE AFERENTE TERNURILOR SI CLADIRILOR</w:t>
      </w:r>
      <w:r w:rsidR="009947C8" w:rsidRPr="0006572F">
        <w:rPr>
          <w:rFonts w:ascii="Trebuchet MS" w:eastAsia="Times New Roman" w:hAnsi="Trebuchet MS" w:cs="Calibri"/>
          <w:b/>
          <w:noProof/>
        </w:rPr>
        <w:t xml:space="preserve"> AGRICOL (Copie cu mentiunea „conform cu originalul”)</w:t>
      </w:r>
      <w:r w:rsidR="00073243" w:rsidRPr="0006572F">
        <w:rPr>
          <w:rFonts w:ascii="Trebuchet MS" w:eastAsia="Times New Roman" w:hAnsi="Trebuchet MS" w:cs="Calibri"/>
          <w:b/>
          <w:noProof/>
        </w:rPr>
        <w:t>,</w:t>
      </w:r>
      <w:r w:rsidRPr="0006572F">
        <w:rPr>
          <w:rFonts w:ascii="Trebuchet MS" w:hAnsi="Trebuchet MS" w:cs="Calibri"/>
          <w:b/>
          <w:bCs/>
        </w:rPr>
        <w:t>-</w:t>
      </w:r>
      <w:r w:rsidR="0034302D" w:rsidRPr="0006572F">
        <w:rPr>
          <w:rFonts w:ascii="Trebuchet MS" w:hAnsi="Trebuchet MS" w:cs="Calibri"/>
          <w:b/>
          <w:bCs/>
        </w:rPr>
        <w:t xml:space="preserve"> </w:t>
      </w:r>
      <w:r w:rsidR="0034302D" w:rsidRPr="0006572F">
        <w:rPr>
          <w:rFonts w:ascii="Trebuchet MS" w:hAnsi="Trebuchet MS" w:cs="Calibri"/>
        </w:rPr>
        <w:t xml:space="preserve">Pentru situaţia în care </w:t>
      </w:r>
      <w:r w:rsidRPr="0006572F">
        <w:rPr>
          <w:rFonts w:ascii="Trebuchet MS" w:hAnsi="Trebuchet MS" w:cs="Calibri"/>
          <w:b/>
          <w:bCs/>
        </w:rPr>
        <w:t>terenul urmează să</w:t>
      </w:r>
      <w:r w:rsidR="009947C8" w:rsidRPr="0006572F">
        <w:rPr>
          <w:rFonts w:ascii="Trebuchet MS" w:hAnsi="Trebuchet MS" w:cs="Calibri"/>
          <w:b/>
          <w:bCs/>
        </w:rPr>
        <w:t xml:space="preserve"> </w:t>
      </w:r>
      <w:r w:rsidR="0034302D" w:rsidRPr="0006572F">
        <w:rPr>
          <w:rFonts w:ascii="Trebuchet MS" w:hAnsi="Trebuchet MS" w:cs="Calibri"/>
          <w:b/>
          <w:bCs/>
        </w:rPr>
        <w:t>fie achiziţionat ulterior semnării Contractului de finan</w:t>
      </w:r>
      <w:r w:rsidR="0034302D" w:rsidRPr="0006572F">
        <w:rPr>
          <w:rFonts w:ascii="Trebuchet MS" w:hAnsi="Trebuchet MS" w:cs="Arial"/>
          <w:b/>
          <w:bCs/>
        </w:rPr>
        <w:t>ț</w:t>
      </w:r>
      <w:r w:rsidR="0034302D" w:rsidRPr="0006572F">
        <w:rPr>
          <w:rFonts w:ascii="Trebuchet MS" w:hAnsi="Trebuchet MS" w:cs="Calibri"/>
          <w:b/>
          <w:bCs/>
        </w:rPr>
        <w:t>are documentele de proprietate vor fi prezentate la a doua tran</w:t>
      </w:r>
      <w:r w:rsidR="0034302D" w:rsidRPr="0006572F">
        <w:rPr>
          <w:rFonts w:ascii="Trebuchet MS" w:hAnsi="Trebuchet MS" w:cs="Albertus Extra Bold"/>
          <w:b/>
          <w:bCs/>
        </w:rPr>
        <w:t>ş</w:t>
      </w:r>
      <w:r w:rsidR="0034302D" w:rsidRPr="0006572F">
        <w:rPr>
          <w:rFonts w:ascii="Trebuchet MS" w:hAnsi="Trebuchet MS" w:cs="Calibri"/>
          <w:b/>
          <w:bCs/>
        </w:rPr>
        <w:t>a de plat</w:t>
      </w:r>
      <w:r w:rsidR="0034302D" w:rsidRPr="0006572F">
        <w:rPr>
          <w:rFonts w:ascii="Trebuchet MS" w:hAnsi="Trebuchet MS" w:cs="Albertus Extra Bold"/>
          <w:b/>
          <w:bCs/>
        </w:rPr>
        <w:t>ă</w:t>
      </w:r>
      <w:r w:rsidR="0034302D" w:rsidRPr="0006572F">
        <w:rPr>
          <w:rFonts w:ascii="Trebuchet MS" w:hAnsi="Trebuchet MS" w:cs="Calibri"/>
        </w:rPr>
        <w:t xml:space="preserve">. </w:t>
      </w:r>
    </w:p>
    <w:p w14:paraId="1EC21487" w14:textId="77777777" w:rsidR="0034302D" w:rsidRPr="0006572F" w:rsidRDefault="0034302D" w:rsidP="0006572F">
      <w:pPr>
        <w:spacing w:after="0" w:line="276" w:lineRule="auto"/>
        <w:ind w:right="142"/>
        <w:jc w:val="both"/>
        <w:rPr>
          <w:rFonts w:ascii="Trebuchet MS" w:hAnsi="Trebuchet MS" w:cs="Calibri"/>
          <w:lang w:val="ro-RO"/>
        </w:rPr>
      </w:pPr>
      <w:r w:rsidRPr="0006572F">
        <w:rPr>
          <w:rFonts w:ascii="Trebuchet MS" w:hAnsi="Trebuchet MS" w:cs="Calibri"/>
          <w:b/>
          <w:bCs/>
          <w:lang w:val="ro-RO"/>
        </w:rPr>
        <w:t>3.1 Pentru proiectele care presupun realizarea de lucrări de construc</w:t>
      </w:r>
      <w:r w:rsidRPr="0006572F">
        <w:rPr>
          <w:rFonts w:ascii="Trebuchet MS" w:hAnsi="Trebuchet MS" w:cs="Arial"/>
          <w:b/>
          <w:bCs/>
          <w:lang w:val="ro-RO"/>
        </w:rPr>
        <w:t>ț</w:t>
      </w:r>
      <w:r w:rsidRPr="0006572F">
        <w:rPr>
          <w:rFonts w:ascii="Trebuchet MS" w:hAnsi="Trebuchet MS" w:cs="Calibri"/>
          <w:b/>
          <w:bCs/>
          <w:lang w:val="ro-RO"/>
        </w:rPr>
        <w:t xml:space="preserve">ie sau achizitia de utilaje/echipamente cu montaj, se va prezenta înscrisul care să certifice, după caz: </w:t>
      </w:r>
    </w:p>
    <w:p w14:paraId="169A5045" w14:textId="77777777" w:rsidR="0034302D" w:rsidRPr="0006572F" w:rsidRDefault="0034302D" w:rsidP="002D66E2">
      <w:pPr>
        <w:pStyle w:val="Listparagraf"/>
        <w:numPr>
          <w:ilvl w:val="1"/>
          <w:numId w:val="14"/>
        </w:numPr>
        <w:spacing w:after="0"/>
        <w:ind w:left="567" w:right="142" w:hanging="425"/>
        <w:jc w:val="both"/>
        <w:rPr>
          <w:rFonts w:ascii="Trebuchet MS" w:eastAsia="Times New Roman" w:hAnsi="Trebuchet MS" w:cs="Calibri"/>
          <w:b/>
          <w:noProof/>
        </w:rPr>
      </w:pPr>
      <w:r w:rsidRPr="0006572F">
        <w:rPr>
          <w:rFonts w:ascii="Trebuchet MS" w:hAnsi="Trebuchet MS" w:cs="Calibri"/>
          <w:b/>
          <w:bCs/>
        </w:rPr>
        <w:t>Dreptul de proprietate privată</w:t>
      </w:r>
    </w:p>
    <w:p w14:paraId="390616A6" w14:textId="77777777" w:rsidR="005812A1" w:rsidRPr="0006572F" w:rsidRDefault="005812A1" w:rsidP="002D66E2">
      <w:pPr>
        <w:pStyle w:val="Listparagraf"/>
        <w:numPr>
          <w:ilvl w:val="1"/>
          <w:numId w:val="14"/>
        </w:numPr>
        <w:spacing w:after="0"/>
        <w:ind w:left="567" w:right="142" w:hanging="425"/>
        <w:jc w:val="both"/>
        <w:rPr>
          <w:rFonts w:ascii="Trebuchet MS" w:eastAsia="Times New Roman" w:hAnsi="Trebuchet MS" w:cs="Calibri"/>
          <w:b/>
          <w:noProof/>
        </w:rPr>
      </w:pPr>
      <w:r w:rsidRPr="0006572F">
        <w:rPr>
          <w:rFonts w:ascii="Trebuchet MS" w:hAnsi="Trebuchet MS" w:cs="Calibri"/>
          <w:b/>
          <w:bCs/>
        </w:rPr>
        <w:t>Dreptul de concesiune</w:t>
      </w:r>
    </w:p>
    <w:p w14:paraId="399F9EE5" w14:textId="77777777" w:rsidR="005812A1" w:rsidRPr="0006572F" w:rsidRDefault="005812A1" w:rsidP="002D66E2">
      <w:pPr>
        <w:pStyle w:val="Listparagraf"/>
        <w:numPr>
          <w:ilvl w:val="1"/>
          <w:numId w:val="14"/>
        </w:numPr>
        <w:spacing w:after="0"/>
        <w:ind w:left="567" w:right="142" w:hanging="425"/>
        <w:jc w:val="both"/>
        <w:rPr>
          <w:rFonts w:ascii="Trebuchet MS" w:eastAsia="Times New Roman" w:hAnsi="Trebuchet MS" w:cs="Calibri"/>
          <w:b/>
          <w:noProof/>
        </w:rPr>
      </w:pPr>
      <w:r w:rsidRPr="0006572F">
        <w:rPr>
          <w:rFonts w:ascii="Trebuchet MS" w:hAnsi="Trebuchet MS" w:cs="Calibri"/>
          <w:b/>
          <w:bCs/>
        </w:rPr>
        <w:t>Dreptul de superficie</w:t>
      </w:r>
    </w:p>
    <w:p w14:paraId="3B9F80B2" w14:textId="77777777" w:rsidR="0034302D" w:rsidRPr="0006572F" w:rsidRDefault="0034302D" w:rsidP="0006572F">
      <w:pPr>
        <w:spacing w:after="0" w:line="276" w:lineRule="auto"/>
        <w:ind w:left="142" w:right="142"/>
        <w:jc w:val="both"/>
        <w:rPr>
          <w:rFonts w:ascii="Trebuchet MS" w:hAnsi="Trebuchet MS" w:cs="Calibri"/>
          <w:b/>
          <w:bCs/>
          <w:lang w:val="ro-RO"/>
        </w:rPr>
      </w:pPr>
      <w:r w:rsidRPr="0006572F">
        <w:rPr>
          <w:rFonts w:ascii="Trebuchet MS" w:hAnsi="Trebuchet MS" w:cs="Calibri"/>
        </w:rPr>
        <w:t>Actele doveditoare ale dreptului de proprietate privată, reprezentate de înscrisurile constatatoare ale unui act juridic civil, jurisdic</w:t>
      </w:r>
      <w:r w:rsidRPr="0006572F">
        <w:rPr>
          <w:rFonts w:ascii="Trebuchet MS" w:hAnsi="Trebuchet MS" w:cs="Arial"/>
        </w:rPr>
        <w:t>ț</w:t>
      </w:r>
      <w:r w:rsidRPr="0006572F">
        <w:rPr>
          <w:rFonts w:ascii="Trebuchet MS" w:hAnsi="Trebuchet MS" w:cs="Calibri"/>
        </w:rPr>
        <w:t>ional sau administrativ cu efect constitutiv trans</w:t>
      </w:r>
      <w:r w:rsidRPr="0006572F">
        <w:rPr>
          <w:rFonts w:ascii="Trebuchet MS" w:hAnsi="Trebuchet MS" w:cs="Calibri"/>
          <w:b/>
          <w:bCs/>
          <w:lang w:val="ro-RO"/>
        </w:rPr>
        <w:t xml:space="preserve">lativ sau declarativ de proprietate, precum: </w:t>
      </w:r>
    </w:p>
    <w:p w14:paraId="71190DC5" w14:textId="77777777" w:rsidR="0034302D" w:rsidRPr="0006572F" w:rsidRDefault="0034302D" w:rsidP="002D66E2">
      <w:pPr>
        <w:pStyle w:val="Listparagraf"/>
        <w:numPr>
          <w:ilvl w:val="0"/>
          <w:numId w:val="17"/>
        </w:numPr>
        <w:spacing w:after="0"/>
        <w:ind w:left="567" w:right="142" w:hanging="283"/>
        <w:jc w:val="both"/>
        <w:rPr>
          <w:rFonts w:ascii="Trebuchet MS" w:hAnsi="Trebuchet MS" w:cs="Calibri"/>
          <w:b/>
          <w:bCs/>
        </w:rPr>
      </w:pPr>
      <w:r w:rsidRPr="0006572F">
        <w:rPr>
          <w:rFonts w:ascii="Trebuchet MS" w:hAnsi="Trebuchet MS" w:cs="Calibri"/>
          <w:b/>
          <w:bCs/>
        </w:rPr>
        <w:lastRenderedPageBreak/>
        <w:t xml:space="preserve">Actele juridice translative de proprietate, precum contractele de vânzare-cumpărare, donație, schimb, etc; </w:t>
      </w:r>
    </w:p>
    <w:p w14:paraId="693227FD" w14:textId="77777777" w:rsidR="0034302D" w:rsidRPr="0006572F" w:rsidRDefault="0034302D" w:rsidP="002D66E2">
      <w:pPr>
        <w:pStyle w:val="Listparagraf"/>
        <w:numPr>
          <w:ilvl w:val="0"/>
          <w:numId w:val="17"/>
        </w:numPr>
        <w:spacing w:after="0"/>
        <w:ind w:left="567" w:right="142" w:hanging="283"/>
        <w:jc w:val="both"/>
        <w:rPr>
          <w:rFonts w:ascii="Trebuchet MS" w:hAnsi="Trebuchet MS" w:cs="Calibri"/>
          <w:b/>
          <w:bCs/>
        </w:rPr>
      </w:pPr>
      <w:r w:rsidRPr="0006572F">
        <w:rPr>
          <w:rFonts w:ascii="Trebuchet MS" w:hAnsi="Trebuchet MS" w:cs="Calibri"/>
          <w:b/>
          <w:bCs/>
        </w:rPr>
        <w:t xml:space="preserve">Actele juridice declarative de proprietate, precum împărțeala judiciară sau tranzacția; </w:t>
      </w:r>
    </w:p>
    <w:p w14:paraId="443504A1" w14:textId="77777777" w:rsidR="0034302D" w:rsidRPr="0006572F" w:rsidRDefault="0034302D" w:rsidP="002D66E2">
      <w:pPr>
        <w:pStyle w:val="Listparagraf"/>
        <w:numPr>
          <w:ilvl w:val="0"/>
          <w:numId w:val="17"/>
        </w:numPr>
        <w:spacing w:after="0"/>
        <w:ind w:left="567" w:right="142" w:hanging="283"/>
        <w:jc w:val="both"/>
        <w:rPr>
          <w:rFonts w:ascii="Trebuchet MS" w:hAnsi="Trebuchet MS" w:cs="Calibri"/>
          <w:b/>
          <w:bCs/>
        </w:rPr>
      </w:pPr>
      <w:r w:rsidRPr="0006572F">
        <w:rPr>
          <w:rFonts w:ascii="Trebuchet MS" w:hAnsi="Trebuchet MS" w:cs="Calibri"/>
          <w:b/>
          <w:bCs/>
        </w:rPr>
        <w:t xml:space="preserve">Actele jurisdicționale declarative, precum hotărârile judecătorești cu putere de res-judicata, de partaj, de constatare a uzucapiunii imobiliare, etc. </w:t>
      </w:r>
    </w:p>
    <w:p w14:paraId="40FF67A9" w14:textId="77777777" w:rsidR="0034302D" w:rsidRPr="0006572F" w:rsidRDefault="0034302D" w:rsidP="002D66E2">
      <w:pPr>
        <w:pStyle w:val="Listparagraf"/>
        <w:numPr>
          <w:ilvl w:val="0"/>
          <w:numId w:val="17"/>
        </w:numPr>
        <w:spacing w:after="0"/>
        <w:ind w:left="567" w:right="142" w:hanging="283"/>
        <w:jc w:val="both"/>
        <w:rPr>
          <w:rFonts w:ascii="Trebuchet MS" w:hAnsi="Trebuchet MS" w:cs="Calibri"/>
          <w:b/>
          <w:bCs/>
        </w:rPr>
      </w:pPr>
      <w:r w:rsidRPr="0006572F">
        <w:rPr>
          <w:rFonts w:ascii="Trebuchet MS" w:hAnsi="Trebuchet MS" w:cs="Calibri"/>
          <w:b/>
          <w:bCs/>
        </w:rPr>
        <w:t xml:space="preserve">Actele jurisdicționale, precum ordonanțele de adjudecare; </w:t>
      </w:r>
    </w:p>
    <w:p w14:paraId="213889B3" w14:textId="77777777" w:rsidR="00F5788F" w:rsidRPr="0006572F" w:rsidRDefault="00F5788F" w:rsidP="0006572F">
      <w:pPr>
        <w:autoSpaceDE w:val="0"/>
        <w:autoSpaceDN w:val="0"/>
        <w:adjustRightInd w:val="0"/>
        <w:spacing w:after="0" w:line="276" w:lineRule="auto"/>
        <w:ind w:right="142"/>
        <w:jc w:val="both"/>
        <w:rPr>
          <w:rFonts w:ascii="Trebuchet MS" w:hAnsi="Trebuchet MS" w:cs="Calibri"/>
          <w:b/>
          <w:bCs/>
          <w:lang w:val="ro-RO"/>
        </w:rPr>
      </w:pPr>
    </w:p>
    <w:p w14:paraId="11076090" w14:textId="77777777" w:rsidR="005812A1" w:rsidRPr="0006572F" w:rsidRDefault="0034302D"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t>În cazul contractului de concesiune pentru cladiri, acesta va fi însoțit de o adresă emisă de concedent care să specifice dacă pentru clădirea concesionată există solicitări privind retrocedarea.</w:t>
      </w:r>
    </w:p>
    <w:p w14:paraId="63102131" w14:textId="77777777" w:rsidR="0034302D" w:rsidRPr="0006572F" w:rsidRDefault="0034302D"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t xml:space="preserve"> </w:t>
      </w:r>
    </w:p>
    <w:p w14:paraId="7CD64D6F" w14:textId="77777777" w:rsidR="0034302D" w:rsidRPr="0006572F" w:rsidRDefault="0034302D"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t xml:space="preserve">În cazul contractului de concesiune pentru terenuri, acesta va fi însoțit de o adresă emisă de concedent care să specifice: </w:t>
      </w:r>
    </w:p>
    <w:p w14:paraId="44658619" w14:textId="77777777" w:rsidR="00F5788F" w:rsidRPr="0006572F" w:rsidRDefault="0034302D" w:rsidP="002D66E2">
      <w:pPr>
        <w:pStyle w:val="Listparagraf"/>
        <w:numPr>
          <w:ilvl w:val="0"/>
          <w:numId w:val="18"/>
        </w:numPr>
        <w:autoSpaceDE w:val="0"/>
        <w:autoSpaceDN w:val="0"/>
        <w:adjustRightInd w:val="0"/>
        <w:spacing w:after="0"/>
        <w:ind w:left="567" w:right="142"/>
        <w:jc w:val="both"/>
        <w:rPr>
          <w:rFonts w:ascii="Trebuchet MS" w:hAnsi="Trebuchet MS" w:cs="Calibri"/>
          <w:b/>
          <w:bCs/>
        </w:rPr>
      </w:pPr>
      <w:r w:rsidRPr="0006572F">
        <w:rPr>
          <w:rFonts w:ascii="Trebuchet MS" w:hAnsi="Trebuchet MS" w:cs="Calibri"/>
          <w:b/>
          <w:bCs/>
        </w:rPr>
        <w:t xml:space="preserve">suprafaţa concesionată la zi - dacă pentru suprafaţa concesionată există solicitări privind retrocedarea sau diminuarea şi dacă da, să se menţioneze care este suprafaţa supusă acestui proces; </w:t>
      </w:r>
    </w:p>
    <w:p w14:paraId="05D640C8" w14:textId="77777777" w:rsidR="00F5788F" w:rsidRPr="0006572F" w:rsidRDefault="0034302D" w:rsidP="002D66E2">
      <w:pPr>
        <w:pStyle w:val="Listparagraf"/>
        <w:numPr>
          <w:ilvl w:val="0"/>
          <w:numId w:val="18"/>
        </w:numPr>
        <w:autoSpaceDE w:val="0"/>
        <w:autoSpaceDN w:val="0"/>
        <w:adjustRightInd w:val="0"/>
        <w:spacing w:after="0"/>
        <w:ind w:left="567" w:right="142"/>
        <w:jc w:val="both"/>
        <w:rPr>
          <w:rFonts w:ascii="Trebuchet MS" w:hAnsi="Trebuchet MS" w:cs="Calibri"/>
          <w:b/>
          <w:bCs/>
        </w:rPr>
      </w:pPr>
      <w:r w:rsidRPr="0006572F">
        <w:rPr>
          <w:rFonts w:ascii="Trebuchet MS" w:hAnsi="Trebuchet MS" w:cs="Calibri"/>
          <w:b/>
          <w:bCs/>
        </w:rPr>
        <w:t>situaţia privind respectarea clauzelor contractuale, dacă este în graficul de realizare a investiţiilor prevăzute în contract, dacă concesionarul şi-a respectat graficul de plată a redevenţei şi alte clauze.</w:t>
      </w:r>
    </w:p>
    <w:p w14:paraId="077FE804" w14:textId="77777777" w:rsidR="00F5788F" w:rsidRPr="0006572F" w:rsidRDefault="0034302D" w:rsidP="0006572F">
      <w:pPr>
        <w:pStyle w:val="Listparagraf"/>
        <w:autoSpaceDE w:val="0"/>
        <w:autoSpaceDN w:val="0"/>
        <w:adjustRightInd w:val="0"/>
        <w:spacing w:after="0"/>
        <w:ind w:left="567" w:right="142"/>
        <w:jc w:val="both"/>
        <w:rPr>
          <w:rFonts w:ascii="Trebuchet MS" w:hAnsi="Trebuchet MS" w:cs="Calibri"/>
          <w:b/>
          <w:bCs/>
        </w:rPr>
      </w:pPr>
      <w:r w:rsidRPr="0006572F">
        <w:rPr>
          <w:rFonts w:ascii="Trebuchet MS" w:hAnsi="Trebuchet MS" w:cs="Calibri"/>
          <w:b/>
          <w:bCs/>
        </w:rPr>
        <w:t xml:space="preserve"> </w:t>
      </w:r>
    </w:p>
    <w:p w14:paraId="50F48D23" w14:textId="77777777" w:rsidR="005812A1" w:rsidRPr="0006572F" w:rsidRDefault="005812A1"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t>Documentele de la pct. 3.1</w:t>
      </w:r>
      <w:r w:rsidR="0034302D" w:rsidRPr="0006572F">
        <w:rPr>
          <w:rFonts w:ascii="Trebuchet MS" w:hAnsi="Trebuchet MS" w:cs="Calibri"/>
          <w:b/>
          <w:bCs/>
          <w:lang w:val="ro-RO"/>
        </w:rPr>
        <w:t xml:space="preserve"> a, b si c de mai sus vor fi însoț</w:t>
      </w:r>
      <w:r w:rsidRPr="0006572F">
        <w:rPr>
          <w:rFonts w:ascii="Trebuchet MS" w:hAnsi="Trebuchet MS" w:cs="Calibri"/>
          <w:b/>
          <w:bCs/>
          <w:lang w:val="ro-RO"/>
        </w:rPr>
        <w:t>ite de:</w:t>
      </w:r>
    </w:p>
    <w:p w14:paraId="50D74D95" w14:textId="77777777" w:rsidR="00F25BB6" w:rsidRPr="00F72968" w:rsidRDefault="0034302D" w:rsidP="0006572F">
      <w:pPr>
        <w:pStyle w:val="Listparagraf"/>
        <w:numPr>
          <w:ilvl w:val="0"/>
          <w:numId w:val="18"/>
        </w:numPr>
        <w:autoSpaceDE w:val="0"/>
        <w:autoSpaceDN w:val="0"/>
        <w:adjustRightInd w:val="0"/>
        <w:spacing w:after="0"/>
        <w:ind w:right="142"/>
        <w:jc w:val="both"/>
        <w:rPr>
          <w:rFonts w:ascii="Trebuchet MS" w:hAnsi="Trebuchet MS" w:cs="Calibri"/>
          <w:b/>
          <w:bCs/>
        </w:rPr>
      </w:pPr>
      <w:r w:rsidRPr="0006572F">
        <w:rPr>
          <w:rFonts w:ascii="Trebuchet MS" w:hAnsi="Trebuchet MS" w:cs="Calibri"/>
          <w:b/>
          <w:bCs/>
        </w:rPr>
        <w:t xml:space="preserve">documente cadastrale şi documente privind înscrierea imobilelor în evidențele de cadastru și carte funciară (extras de carte funciară pentru informare din care să rezulte inscrierea dreptului în cartea funciară, precum și încheierea de carte funciară emisă de OCPI), în termen de valabilitate la data depunerii (emis cu maxim 30 de zile înaintea depunerii proiectului) </w:t>
      </w:r>
    </w:p>
    <w:p w14:paraId="6EC82D1C" w14:textId="77777777" w:rsidR="0034302D" w:rsidRPr="0006572F" w:rsidRDefault="0034302D"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t xml:space="preserve">3.2 Pentru proiectele care propun doar dotare, achiziție de mașini și/sau utilaje fără montaj sau al căror montaj nu necesită lucrari de construcții și/sau lucrări de intervenții asupra instalațiilor existente (electricitate, apă, canalizare, gaze, ventilație, etc.), se vor prezenta înscrisuri valabile pentru o perioadă de cel puțin 10 ani începând cu anul depunerii cererii de finanțare care să certifice, după caz: </w:t>
      </w:r>
    </w:p>
    <w:p w14:paraId="10777F2A" w14:textId="77777777" w:rsidR="00F5788F" w:rsidRPr="0006572F" w:rsidRDefault="0034302D" w:rsidP="002D66E2">
      <w:pPr>
        <w:pStyle w:val="Listparagraf"/>
        <w:numPr>
          <w:ilvl w:val="0"/>
          <w:numId w:val="21"/>
        </w:numPr>
        <w:autoSpaceDE w:val="0"/>
        <w:autoSpaceDN w:val="0"/>
        <w:adjustRightInd w:val="0"/>
        <w:spacing w:after="0"/>
        <w:ind w:left="567" w:right="142" w:hanging="284"/>
        <w:jc w:val="both"/>
        <w:rPr>
          <w:rFonts w:ascii="Trebuchet MS" w:hAnsi="Trebuchet MS" w:cs="Calibri"/>
          <w:b/>
          <w:bCs/>
        </w:rPr>
      </w:pPr>
      <w:r w:rsidRPr="0006572F">
        <w:rPr>
          <w:rFonts w:ascii="Trebuchet MS" w:hAnsi="Trebuchet MS" w:cs="Calibri"/>
          <w:b/>
          <w:bCs/>
        </w:rPr>
        <w:t xml:space="preserve">dreptul de proprietate privată, </w:t>
      </w:r>
    </w:p>
    <w:p w14:paraId="535628A0" w14:textId="77777777" w:rsidR="00F5788F" w:rsidRPr="0006572F" w:rsidRDefault="0034302D" w:rsidP="002D66E2">
      <w:pPr>
        <w:pStyle w:val="Listparagraf"/>
        <w:numPr>
          <w:ilvl w:val="0"/>
          <w:numId w:val="21"/>
        </w:numPr>
        <w:autoSpaceDE w:val="0"/>
        <w:autoSpaceDN w:val="0"/>
        <w:adjustRightInd w:val="0"/>
        <w:spacing w:after="0"/>
        <w:ind w:left="567" w:right="142" w:hanging="284"/>
        <w:jc w:val="both"/>
        <w:rPr>
          <w:rFonts w:ascii="Trebuchet MS" w:hAnsi="Trebuchet MS" w:cs="Calibri"/>
          <w:b/>
          <w:bCs/>
        </w:rPr>
      </w:pPr>
      <w:r w:rsidRPr="0006572F">
        <w:rPr>
          <w:rFonts w:ascii="Trebuchet MS" w:hAnsi="Trebuchet MS" w:cs="Calibri"/>
          <w:b/>
          <w:bCs/>
        </w:rPr>
        <w:t xml:space="preserve">dreptul de concesiune, </w:t>
      </w:r>
    </w:p>
    <w:p w14:paraId="2B616F13" w14:textId="77777777" w:rsidR="00F5788F" w:rsidRPr="0006572F" w:rsidRDefault="0034302D" w:rsidP="002D66E2">
      <w:pPr>
        <w:pStyle w:val="Listparagraf"/>
        <w:numPr>
          <w:ilvl w:val="0"/>
          <w:numId w:val="21"/>
        </w:numPr>
        <w:autoSpaceDE w:val="0"/>
        <w:autoSpaceDN w:val="0"/>
        <w:adjustRightInd w:val="0"/>
        <w:spacing w:after="0"/>
        <w:ind w:left="567" w:right="142" w:hanging="284"/>
        <w:jc w:val="both"/>
        <w:rPr>
          <w:rFonts w:ascii="Trebuchet MS" w:hAnsi="Trebuchet MS" w:cs="Calibri"/>
          <w:b/>
          <w:bCs/>
        </w:rPr>
      </w:pPr>
      <w:r w:rsidRPr="0006572F">
        <w:rPr>
          <w:rFonts w:ascii="Trebuchet MS" w:hAnsi="Trebuchet MS" w:cs="Calibri"/>
          <w:b/>
          <w:bCs/>
        </w:rPr>
        <w:t xml:space="preserve">dreptul de superficie, </w:t>
      </w:r>
    </w:p>
    <w:p w14:paraId="53EEE36C" w14:textId="77777777" w:rsidR="00F5788F" w:rsidRPr="0006572F" w:rsidRDefault="0034302D" w:rsidP="002D66E2">
      <w:pPr>
        <w:pStyle w:val="Listparagraf"/>
        <w:numPr>
          <w:ilvl w:val="0"/>
          <w:numId w:val="21"/>
        </w:numPr>
        <w:autoSpaceDE w:val="0"/>
        <w:autoSpaceDN w:val="0"/>
        <w:adjustRightInd w:val="0"/>
        <w:spacing w:after="0"/>
        <w:ind w:left="567" w:right="142" w:hanging="284"/>
        <w:jc w:val="both"/>
        <w:rPr>
          <w:rFonts w:ascii="Trebuchet MS" w:hAnsi="Trebuchet MS" w:cs="Calibri"/>
          <w:b/>
          <w:bCs/>
        </w:rPr>
      </w:pPr>
      <w:r w:rsidRPr="0006572F">
        <w:rPr>
          <w:rFonts w:ascii="Trebuchet MS" w:hAnsi="Trebuchet MS" w:cs="Calibri"/>
          <w:b/>
          <w:bCs/>
        </w:rPr>
        <w:t xml:space="preserve">dreptul de uzufruct; </w:t>
      </w:r>
    </w:p>
    <w:p w14:paraId="0E9796EE" w14:textId="77777777" w:rsidR="00F5788F" w:rsidRPr="0006572F" w:rsidRDefault="0034302D" w:rsidP="002D66E2">
      <w:pPr>
        <w:pStyle w:val="Listparagraf"/>
        <w:numPr>
          <w:ilvl w:val="0"/>
          <w:numId w:val="21"/>
        </w:numPr>
        <w:autoSpaceDE w:val="0"/>
        <w:autoSpaceDN w:val="0"/>
        <w:adjustRightInd w:val="0"/>
        <w:spacing w:after="0"/>
        <w:ind w:left="567" w:right="142" w:hanging="284"/>
        <w:jc w:val="both"/>
        <w:rPr>
          <w:rFonts w:ascii="Trebuchet MS" w:hAnsi="Trebuchet MS" w:cs="Calibri"/>
          <w:b/>
          <w:bCs/>
        </w:rPr>
      </w:pPr>
      <w:r w:rsidRPr="0006572F">
        <w:rPr>
          <w:rFonts w:ascii="Trebuchet MS" w:hAnsi="Trebuchet MS" w:cs="Calibri"/>
          <w:b/>
          <w:bCs/>
        </w:rPr>
        <w:t xml:space="preserve">dreptul de folosinţă cu titlu gratuit; </w:t>
      </w:r>
    </w:p>
    <w:p w14:paraId="6885E321" w14:textId="77777777" w:rsidR="00F5788F" w:rsidRPr="0006572F" w:rsidRDefault="0034302D" w:rsidP="002D66E2">
      <w:pPr>
        <w:pStyle w:val="Listparagraf"/>
        <w:numPr>
          <w:ilvl w:val="0"/>
          <w:numId w:val="21"/>
        </w:numPr>
        <w:autoSpaceDE w:val="0"/>
        <w:autoSpaceDN w:val="0"/>
        <w:adjustRightInd w:val="0"/>
        <w:spacing w:after="0"/>
        <w:ind w:left="567" w:right="142" w:hanging="284"/>
        <w:jc w:val="both"/>
        <w:rPr>
          <w:rFonts w:ascii="Trebuchet MS" w:hAnsi="Trebuchet MS" w:cs="Calibri"/>
          <w:b/>
          <w:bCs/>
        </w:rPr>
      </w:pPr>
      <w:r w:rsidRPr="0006572F">
        <w:rPr>
          <w:rFonts w:ascii="Trebuchet MS" w:hAnsi="Trebuchet MS" w:cs="Calibri"/>
          <w:b/>
          <w:bCs/>
        </w:rPr>
        <w:t xml:space="preserve">împrumutul de folosință (comodat) </w:t>
      </w:r>
    </w:p>
    <w:p w14:paraId="73674B71" w14:textId="77777777" w:rsidR="0034302D" w:rsidRPr="0006572F" w:rsidRDefault="0034302D" w:rsidP="002D66E2">
      <w:pPr>
        <w:pStyle w:val="Listparagraf"/>
        <w:numPr>
          <w:ilvl w:val="0"/>
          <w:numId w:val="21"/>
        </w:numPr>
        <w:autoSpaceDE w:val="0"/>
        <w:autoSpaceDN w:val="0"/>
        <w:adjustRightInd w:val="0"/>
        <w:spacing w:after="0"/>
        <w:ind w:left="567" w:right="142" w:hanging="284"/>
        <w:jc w:val="both"/>
        <w:rPr>
          <w:rFonts w:ascii="Trebuchet MS" w:hAnsi="Trebuchet MS" w:cs="Calibri"/>
          <w:b/>
          <w:bCs/>
        </w:rPr>
      </w:pPr>
      <w:r w:rsidRPr="0006572F">
        <w:rPr>
          <w:rFonts w:ascii="Trebuchet MS" w:hAnsi="Trebuchet MS" w:cs="Calibri"/>
          <w:b/>
          <w:bCs/>
        </w:rPr>
        <w:t xml:space="preserve">dreptul de închiriere/locațiune. </w:t>
      </w:r>
    </w:p>
    <w:p w14:paraId="5CC621D0" w14:textId="77777777" w:rsidR="0034302D" w:rsidRPr="0006572F" w:rsidRDefault="0034302D"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lastRenderedPageBreak/>
        <w:t xml:space="preserve">De ex.: contract de cesiune, contract de concesiune, contract de locațiune/închiriere, contract de comodat. </w:t>
      </w:r>
    </w:p>
    <w:p w14:paraId="380C1AD4" w14:textId="77777777" w:rsidR="005812A1" w:rsidRPr="0006572F" w:rsidRDefault="005812A1" w:rsidP="0006572F">
      <w:pPr>
        <w:autoSpaceDE w:val="0"/>
        <w:autoSpaceDN w:val="0"/>
        <w:adjustRightInd w:val="0"/>
        <w:spacing w:after="0" w:line="276" w:lineRule="auto"/>
        <w:ind w:right="142"/>
        <w:jc w:val="both"/>
        <w:rPr>
          <w:rFonts w:ascii="Trebuchet MS" w:hAnsi="Trebuchet MS" w:cs="Calibri"/>
          <w:b/>
          <w:bCs/>
          <w:lang w:val="ro-RO"/>
        </w:rPr>
      </w:pPr>
    </w:p>
    <w:p w14:paraId="436E10EE" w14:textId="77777777" w:rsidR="005812A1" w:rsidRPr="0006572F" w:rsidRDefault="005812A1" w:rsidP="0006572F">
      <w:pPr>
        <w:spacing w:before="90" w:after="0" w:line="276" w:lineRule="auto"/>
        <w:ind w:left="47" w:right="70"/>
        <w:jc w:val="both"/>
        <w:rPr>
          <w:rFonts w:ascii="Trebuchet MS" w:hAnsi="Trebuchet MS" w:cs="Calibri"/>
          <w:b/>
          <w:bCs/>
          <w:lang w:val="ro-RO"/>
        </w:rPr>
      </w:pPr>
      <w:r w:rsidRPr="0006572F">
        <w:rPr>
          <w:rFonts w:ascii="Trebuchet MS" w:hAnsi="Trebuchet MS" w:cs="Calibri"/>
          <w:b/>
          <w:bCs/>
          <w:lang w:val="ro-RO"/>
        </w:rPr>
        <w:t>În cazul în care documentele de la pct. 3.2(a,b,c,d,e,f și g) nu sunt depuse în formă autentică sau nu sunt emise de o autoritate publică sau nu sunt hotărâri judecătorești acestea vor fi însoțite de:</w:t>
      </w:r>
    </w:p>
    <w:p w14:paraId="708C5319" w14:textId="77777777" w:rsidR="005812A1" w:rsidRPr="0006572F" w:rsidRDefault="005812A1" w:rsidP="002D66E2">
      <w:pPr>
        <w:pStyle w:val="Listparagraf"/>
        <w:numPr>
          <w:ilvl w:val="0"/>
          <w:numId w:val="18"/>
        </w:numPr>
        <w:autoSpaceDE w:val="0"/>
        <w:autoSpaceDN w:val="0"/>
        <w:adjustRightInd w:val="0"/>
        <w:spacing w:after="0"/>
        <w:ind w:right="142"/>
        <w:jc w:val="both"/>
        <w:rPr>
          <w:rFonts w:ascii="Trebuchet MS" w:hAnsi="Trebuchet MS" w:cs="Calibri"/>
          <w:b/>
          <w:bCs/>
        </w:rPr>
      </w:pPr>
      <w:r w:rsidRPr="0006572F">
        <w:rPr>
          <w:rFonts w:ascii="Trebuchet MS" w:hAnsi="Trebuchet MS" w:cs="Calibri"/>
          <w:b/>
          <w:bCs/>
        </w:rPr>
        <w:t>documente cadastrale și documente privind înscrierea imobilelor în evidențele de cadastru și carte funciară (extras de carte funciară pentru informare din care sa rezulte înscrierea dreptului în cartea funciară, precum și încheierea de carte funciară emisă de OCPI), în termen de valabilitate la data depunerii (emis cu maxim 30 de zile înaintea depunerii proiectului).</w:t>
      </w:r>
    </w:p>
    <w:p w14:paraId="525CE1B7" w14:textId="77777777" w:rsidR="005812A1" w:rsidRPr="0006572F" w:rsidRDefault="005812A1" w:rsidP="0006572F">
      <w:pPr>
        <w:autoSpaceDE w:val="0"/>
        <w:autoSpaceDN w:val="0"/>
        <w:adjustRightInd w:val="0"/>
        <w:spacing w:after="0" w:line="276" w:lineRule="auto"/>
        <w:ind w:right="142"/>
        <w:jc w:val="both"/>
        <w:rPr>
          <w:rFonts w:ascii="Trebuchet MS" w:hAnsi="Trebuchet MS" w:cs="Calibri"/>
          <w:b/>
          <w:bCs/>
          <w:lang w:val="ro-RO"/>
        </w:rPr>
      </w:pPr>
    </w:p>
    <w:p w14:paraId="504BF83B" w14:textId="77777777" w:rsidR="005812A1" w:rsidRPr="0006572F" w:rsidRDefault="005812A1" w:rsidP="0006572F">
      <w:pPr>
        <w:autoSpaceDE w:val="0"/>
        <w:autoSpaceDN w:val="0"/>
        <w:adjustRightInd w:val="0"/>
        <w:spacing w:after="0" w:line="276" w:lineRule="auto"/>
        <w:ind w:right="142"/>
        <w:jc w:val="both"/>
        <w:rPr>
          <w:rFonts w:ascii="Trebuchet MS" w:hAnsi="Trebuchet MS" w:cs="Calibri"/>
          <w:b/>
          <w:bCs/>
          <w:lang w:val="ro-RO"/>
        </w:rPr>
      </w:pPr>
      <w:r w:rsidRPr="0006572F">
        <w:rPr>
          <w:rFonts w:ascii="Trebuchet MS" w:hAnsi="Trebuchet MS" w:cs="Calibri"/>
          <w:b/>
          <w:bCs/>
          <w:lang w:val="ro-RO"/>
        </w:rPr>
        <w:t>În situația în care imobilul pe care se execută investiția nu este liber de sarcini (ipotecat în vederea constituirii unui credit) se va depune acordul creditorului privind execuția investiției și graficul de rambursare a creditului</w:t>
      </w:r>
    </w:p>
    <w:p w14:paraId="0D7EC59B" w14:textId="77777777" w:rsidR="005812A1" w:rsidRPr="0006572F" w:rsidRDefault="005812A1" w:rsidP="0006572F">
      <w:pPr>
        <w:autoSpaceDE w:val="0"/>
        <w:autoSpaceDN w:val="0"/>
        <w:adjustRightInd w:val="0"/>
        <w:spacing w:after="0" w:line="276" w:lineRule="auto"/>
        <w:ind w:right="142"/>
        <w:jc w:val="both"/>
        <w:rPr>
          <w:rFonts w:ascii="Trebuchet MS" w:hAnsi="Trebuchet MS" w:cs="Calibri"/>
          <w:b/>
          <w:bCs/>
        </w:rPr>
      </w:pPr>
    </w:p>
    <w:p w14:paraId="536F7A70" w14:textId="77777777" w:rsidR="0034302D" w:rsidRPr="0006572F" w:rsidRDefault="00191094" w:rsidP="0006572F">
      <w:pPr>
        <w:spacing w:after="0" w:line="276" w:lineRule="auto"/>
        <w:ind w:right="142"/>
        <w:jc w:val="both"/>
        <w:rPr>
          <w:rFonts w:ascii="Trebuchet MS" w:hAnsi="Trebuchet MS" w:cs="Calibri"/>
          <w:lang w:val="ro-RO"/>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 xml:space="preserve">ie! </w:t>
      </w:r>
      <w:r w:rsidR="0034302D" w:rsidRPr="0006572F">
        <w:rPr>
          <w:rFonts w:ascii="Trebuchet MS" w:hAnsi="Trebuchet MS" w:cs="Calibri"/>
          <w:b/>
          <w:bCs/>
          <w:lang w:val="ro-RO"/>
        </w:rPr>
        <w:t xml:space="preserve">Nu se acceptă documente cu încheiere de dată certă emise </w:t>
      </w:r>
      <w:r w:rsidR="0034302D" w:rsidRPr="0006572F">
        <w:rPr>
          <w:rFonts w:ascii="Trebuchet MS" w:hAnsi="Trebuchet MS" w:cs="Calibri"/>
          <w:lang w:val="ro-RO"/>
        </w:rPr>
        <w:t>de către un notar public.</w:t>
      </w:r>
    </w:p>
    <w:p w14:paraId="76B8FE30" w14:textId="77777777" w:rsidR="0025615B" w:rsidRPr="0006572F" w:rsidRDefault="00191094" w:rsidP="0006572F">
      <w:pPr>
        <w:autoSpaceDE w:val="0"/>
        <w:autoSpaceDN w:val="0"/>
        <w:adjustRightInd w:val="0"/>
        <w:spacing w:after="0" w:line="276" w:lineRule="auto"/>
        <w:ind w:right="142"/>
        <w:jc w:val="both"/>
        <w:rPr>
          <w:rFonts w:ascii="Trebuchet MS" w:hAnsi="Trebuchet MS" w:cs="Calibri"/>
          <w:lang w:val="ro-RO"/>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ie!</w:t>
      </w:r>
      <w:r w:rsidR="0025615B" w:rsidRPr="00815105">
        <w:rPr>
          <w:rFonts w:ascii="Trebuchet MS" w:hAnsi="Trebuchet MS" w:cs="Calibri"/>
          <w:b/>
          <w:bCs/>
          <w:color w:val="FF0000"/>
          <w:lang w:val="ro-RO"/>
        </w:rPr>
        <w:t xml:space="preserve"> </w:t>
      </w:r>
      <w:r w:rsidR="0025615B" w:rsidRPr="0006572F">
        <w:rPr>
          <w:rFonts w:ascii="Trebuchet MS" w:hAnsi="Trebuchet MS" w:cs="Calibri"/>
          <w:lang w:val="ro-RO"/>
        </w:rPr>
        <w:t xml:space="preserve">În situaţia în care imobilul pe care se execută investiţia nu este liber de sarcini ( ipotecat în vederea constituirii unui credit) se va depune acordul creditorului privind execuţia investiţiei şi graficul de rambursare a creditului. </w:t>
      </w:r>
      <w:r w:rsidR="0025615B" w:rsidRPr="0006572F">
        <w:rPr>
          <w:rFonts w:ascii="Trebuchet MS" w:hAnsi="Trebuchet MS" w:cs="Calibri"/>
          <w:i/>
          <w:iCs/>
          <w:lang w:val="ro-RO"/>
        </w:rPr>
        <w:t>Acest document va fi adăugat la Cererea de finan</w:t>
      </w:r>
      <w:r w:rsidR="0025615B" w:rsidRPr="0006572F">
        <w:rPr>
          <w:rFonts w:ascii="Trebuchet MS" w:hAnsi="Trebuchet MS" w:cs="Arial"/>
          <w:i/>
          <w:iCs/>
          <w:lang w:val="ro-RO"/>
        </w:rPr>
        <w:t>ț</w:t>
      </w:r>
      <w:r w:rsidR="00CD6132" w:rsidRPr="0006572F">
        <w:rPr>
          <w:rFonts w:ascii="Trebuchet MS" w:hAnsi="Trebuchet MS" w:cs="Calibri"/>
          <w:i/>
          <w:iCs/>
          <w:lang w:val="ro-RO"/>
        </w:rPr>
        <w:t>are în câmpul ‘’Alte documente”.</w:t>
      </w:r>
    </w:p>
    <w:p w14:paraId="31FC8008" w14:textId="77777777" w:rsidR="00191094" w:rsidRPr="0006572F" w:rsidRDefault="00191094" w:rsidP="0006572F">
      <w:pPr>
        <w:autoSpaceDE w:val="0"/>
        <w:autoSpaceDN w:val="0"/>
        <w:adjustRightInd w:val="0"/>
        <w:spacing w:after="0" w:line="276" w:lineRule="auto"/>
        <w:ind w:right="142"/>
        <w:jc w:val="both"/>
        <w:rPr>
          <w:rFonts w:ascii="Trebuchet MS" w:hAnsi="Trebuchet MS" w:cs="Calibri"/>
          <w:lang w:val="ro-RO"/>
        </w:rPr>
      </w:pPr>
    </w:p>
    <w:p w14:paraId="3EC891D7" w14:textId="77777777" w:rsidR="0025615B" w:rsidRDefault="0025615B"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lang w:val="ro-RO"/>
        </w:rPr>
        <w:t>Clarificarea documentelor de proprietate de prezentat la depunerea Cererii de finan</w:t>
      </w:r>
      <w:r w:rsidRPr="0006572F">
        <w:rPr>
          <w:rFonts w:ascii="Trebuchet MS" w:hAnsi="Trebuchet MS" w:cs="Arial"/>
          <w:lang w:val="ro-RO"/>
        </w:rPr>
        <w:t>ț</w:t>
      </w:r>
      <w:r w:rsidRPr="0006572F">
        <w:rPr>
          <w:rFonts w:ascii="Trebuchet MS" w:hAnsi="Trebuchet MS" w:cs="Calibri"/>
          <w:lang w:val="ro-RO"/>
        </w:rPr>
        <w:t xml:space="preserve">are </w:t>
      </w:r>
      <w:r w:rsidRPr="0006572F">
        <w:rPr>
          <w:rFonts w:ascii="Trebuchet MS" w:hAnsi="Trebuchet MS" w:cs="Albertus Extra Bold"/>
          <w:lang w:val="ro-RO"/>
        </w:rPr>
        <w:t>î</w:t>
      </w:r>
      <w:r w:rsidR="00A54E0C">
        <w:rPr>
          <w:rFonts w:ascii="Trebuchet MS" w:hAnsi="Trebuchet MS" w:cs="Calibri"/>
          <w:lang w:val="ro-RO"/>
        </w:rPr>
        <w:t>n cazul PFA,II</w:t>
      </w:r>
      <w:r w:rsidRPr="0006572F">
        <w:rPr>
          <w:rFonts w:ascii="Trebuchet MS" w:hAnsi="Trebuchet MS" w:cs="Calibri"/>
          <w:lang w:val="ro-RO"/>
        </w:rPr>
        <w:t xml:space="preserve"> care de</w:t>
      </w:r>
      <w:r w:rsidRPr="0006572F">
        <w:rPr>
          <w:rFonts w:ascii="Trebuchet MS" w:hAnsi="Trebuchet MS" w:cs="Albertus Extra Bold"/>
          <w:lang w:val="ro-RO"/>
        </w:rPr>
        <w:t>ţ</w:t>
      </w:r>
      <w:r w:rsidRPr="0006572F">
        <w:rPr>
          <w:rFonts w:ascii="Trebuchet MS" w:hAnsi="Trebuchet MS" w:cs="Calibri"/>
          <w:lang w:val="ro-RO"/>
        </w:rPr>
        <w:t xml:space="preserve">in </w:t>
      </w:r>
      <w:r w:rsidRPr="0006572F">
        <w:rPr>
          <w:rFonts w:ascii="Trebuchet MS" w:hAnsi="Trebuchet MS" w:cs="Albertus Extra Bold"/>
          <w:lang w:val="ro-RO"/>
        </w:rPr>
        <w:t>î</w:t>
      </w:r>
      <w:r w:rsidRPr="0006572F">
        <w:rPr>
          <w:rFonts w:ascii="Trebuchet MS" w:hAnsi="Trebuchet MS" w:cs="Calibri"/>
          <w:lang w:val="ro-RO"/>
        </w:rPr>
        <w:t>n coproprietate so</w:t>
      </w:r>
      <w:r w:rsidRPr="0006572F">
        <w:rPr>
          <w:rFonts w:ascii="Trebuchet MS" w:hAnsi="Trebuchet MS" w:cs="Albertus Extra Bold"/>
          <w:lang w:val="ro-RO"/>
        </w:rPr>
        <w:t>ţ</w:t>
      </w:r>
      <w:r w:rsidRPr="0006572F">
        <w:rPr>
          <w:rFonts w:ascii="Trebuchet MS" w:hAnsi="Trebuchet MS" w:cs="Calibri"/>
          <w:lang w:val="ro-RO"/>
        </w:rPr>
        <w:t>/so</w:t>
      </w:r>
      <w:r w:rsidRPr="0006572F">
        <w:rPr>
          <w:rFonts w:ascii="Trebuchet MS" w:hAnsi="Trebuchet MS" w:cs="Albertus Extra Bold"/>
          <w:lang w:val="ro-RO"/>
        </w:rPr>
        <w:t>ţ</w:t>
      </w:r>
      <w:r w:rsidRPr="0006572F">
        <w:rPr>
          <w:rFonts w:ascii="Trebuchet MS" w:hAnsi="Trebuchet MS" w:cs="Calibri"/>
          <w:lang w:val="ro-RO"/>
        </w:rPr>
        <w:t>ie, terenul aferent investi</w:t>
      </w:r>
      <w:r w:rsidRPr="0006572F">
        <w:rPr>
          <w:rFonts w:ascii="Trebuchet MS" w:hAnsi="Trebuchet MS" w:cs="Albertus Extra Bold"/>
          <w:lang w:val="ro-RO"/>
        </w:rPr>
        <w:t>ţ</w:t>
      </w:r>
      <w:r w:rsidRPr="0006572F">
        <w:rPr>
          <w:rFonts w:ascii="Trebuchet MS" w:hAnsi="Trebuchet MS" w:cs="Calibri"/>
          <w:lang w:val="ro-RO"/>
        </w:rPr>
        <w:t xml:space="preserve">iei, </w:t>
      </w:r>
      <w:r w:rsidRPr="0006572F">
        <w:rPr>
          <w:rFonts w:ascii="Trebuchet MS" w:hAnsi="Trebuchet MS" w:cs="Albertus Extra Bold"/>
          <w:lang w:val="ro-RO"/>
        </w:rPr>
        <w:t>î</w:t>
      </w:r>
      <w:r w:rsidRPr="0006572F">
        <w:rPr>
          <w:rFonts w:ascii="Trebuchet MS" w:hAnsi="Trebuchet MS" w:cs="Calibri"/>
          <w:lang w:val="ro-RO"/>
        </w:rPr>
        <w:t>n calitate de persoane fizice p</w:t>
      </w:r>
      <w:r w:rsidRPr="0006572F">
        <w:rPr>
          <w:rFonts w:ascii="Trebuchet MS" w:hAnsi="Trebuchet MS" w:cs="Albertus Extra Bold"/>
          <w:lang w:val="ro-RO"/>
        </w:rPr>
        <w:t>â</w:t>
      </w:r>
      <w:r w:rsidRPr="0006572F">
        <w:rPr>
          <w:rFonts w:ascii="Trebuchet MS" w:hAnsi="Trebuchet MS" w:cs="Calibri"/>
          <w:lang w:val="ro-RO"/>
        </w:rPr>
        <w:t>n</w:t>
      </w:r>
      <w:r w:rsidRPr="0006572F">
        <w:rPr>
          <w:rFonts w:ascii="Trebuchet MS" w:hAnsi="Trebuchet MS" w:cs="Albertus Extra Bold"/>
          <w:lang w:val="ro-RO"/>
        </w:rPr>
        <w:t>ă</w:t>
      </w:r>
      <w:r w:rsidRPr="0006572F">
        <w:rPr>
          <w:rFonts w:ascii="Trebuchet MS" w:hAnsi="Trebuchet MS" w:cs="Calibri"/>
          <w:lang w:val="ro-RO"/>
        </w:rPr>
        <w:t xml:space="preserve"> la autorizarea conform OUG 44/2008: </w:t>
      </w:r>
    </w:p>
    <w:p w14:paraId="2F8FC444" w14:textId="77777777" w:rsidR="00F25BB6" w:rsidRPr="0006572F" w:rsidRDefault="00F25BB6" w:rsidP="0006572F">
      <w:pPr>
        <w:autoSpaceDE w:val="0"/>
        <w:autoSpaceDN w:val="0"/>
        <w:adjustRightInd w:val="0"/>
        <w:spacing w:after="0" w:line="276" w:lineRule="auto"/>
        <w:ind w:right="142"/>
        <w:jc w:val="both"/>
        <w:rPr>
          <w:rFonts w:ascii="Trebuchet MS" w:hAnsi="Trebuchet MS" w:cs="Calibri"/>
          <w:lang w:val="ro-RO"/>
        </w:rPr>
      </w:pPr>
    </w:p>
    <w:p w14:paraId="39693268" w14:textId="77777777" w:rsidR="0025615B" w:rsidRPr="0006572F" w:rsidRDefault="0025615B"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i/>
          <w:iCs/>
          <w:lang w:val="ro-RO"/>
        </w:rPr>
        <w:t>“În cazul solicitanţilor Persoane Fizice Autorizate, Întreprinderi Individuale, care deţin în proprietate terenul aferent investiţiei, în calitate de persoane fizice împreună cu soţul/soţia, este necesar să prezinte la depunerea Cererii de finan</w:t>
      </w:r>
      <w:r w:rsidRPr="0006572F">
        <w:rPr>
          <w:rFonts w:ascii="Trebuchet MS" w:hAnsi="Trebuchet MS" w:cs="Arial"/>
          <w:i/>
          <w:iCs/>
          <w:lang w:val="ro-RO"/>
        </w:rPr>
        <w:t>ț</w:t>
      </w:r>
      <w:r w:rsidRPr="0006572F">
        <w:rPr>
          <w:rFonts w:ascii="Trebuchet MS" w:hAnsi="Trebuchet MS" w:cs="Calibri"/>
          <w:i/>
          <w:iCs/>
          <w:lang w:val="ro-RO"/>
        </w:rPr>
        <w:t>are, documentul prin care a fost dobândit terenul de persoana fizică, conform documentelor de la punctul 3.1, cât şi declaraţia soţului/soţiei prin care îşi dă acordul referitor la realizarea şi implementarea pro</w:t>
      </w:r>
      <w:r w:rsidR="00A54E0C">
        <w:rPr>
          <w:rFonts w:ascii="Trebuchet MS" w:hAnsi="Trebuchet MS" w:cs="Calibri"/>
          <w:i/>
          <w:iCs/>
          <w:lang w:val="ro-RO"/>
        </w:rPr>
        <w:t>iectului de către PFA, II</w:t>
      </w:r>
      <w:r w:rsidRPr="0006572F">
        <w:rPr>
          <w:rFonts w:ascii="Trebuchet MS" w:hAnsi="Trebuchet MS" w:cs="Calibri"/>
          <w:i/>
          <w:iCs/>
          <w:lang w:val="ro-RO"/>
        </w:rPr>
        <w:t xml:space="preserve">, pe toată perioada de valabilitate a contractului cu AFIR. Ambele documente vor fi încheiate la notariat în formă autentică. </w:t>
      </w:r>
    </w:p>
    <w:p w14:paraId="13BF811F" w14:textId="77777777" w:rsidR="00FE1277" w:rsidRPr="0006572F" w:rsidRDefault="0025615B" w:rsidP="0006572F">
      <w:pPr>
        <w:spacing w:after="0" w:line="276" w:lineRule="auto"/>
        <w:ind w:right="142"/>
        <w:jc w:val="both"/>
        <w:rPr>
          <w:rFonts w:ascii="Trebuchet MS" w:eastAsia="Times New Roman" w:hAnsi="Trebuchet MS" w:cs="Calibri"/>
          <w:b/>
          <w:noProof/>
          <w:lang w:val="ro-RO"/>
        </w:rPr>
      </w:pPr>
      <w:r w:rsidRPr="0006572F">
        <w:rPr>
          <w:rFonts w:ascii="Trebuchet MS" w:hAnsi="Trebuchet MS" w:cs="Calibri"/>
          <w:i/>
          <w:iCs/>
          <w:lang w:val="ro-RO"/>
        </w:rPr>
        <w:t>Aceste documente vor fi adăugate la Cererea de finan</w:t>
      </w:r>
      <w:r w:rsidRPr="0006572F">
        <w:rPr>
          <w:rFonts w:ascii="Trebuchet MS" w:hAnsi="Trebuchet MS" w:cs="Arial"/>
          <w:i/>
          <w:iCs/>
          <w:lang w:val="ro-RO"/>
        </w:rPr>
        <w:t>ț</w:t>
      </w:r>
      <w:r w:rsidRPr="0006572F">
        <w:rPr>
          <w:rFonts w:ascii="Trebuchet MS" w:hAnsi="Trebuchet MS" w:cs="Calibri"/>
          <w:i/>
          <w:iCs/>
          <w:lang w:val="ro-RO"/>
        </w:rPr>
        <w:t xml:space="preserve">are </w:t>
      </w:r>
      <w:r w:rsidRPr="0006572F">
        <w:rPr>
          <w:rFonts w:ascii="Trebuchet MS" w:hAnsi="Trebuchet MS" w:cs="Albertus Extra Bold"/>
          <w:i/>
          <w:iCs/>
          <w:lang w:val="ro-RO"/>
        </w:rPr>
        <w:t>î</w:t>
      </w:r>
      <w:r w:rsidRPr="0006572F">
        <w:rPr>
          <w:rFonts w:ascii="Trebuchet MS" w:hAnsi="Trebuchet MS" w:cs="Calibri"/>
          <w:i/>
          <w:iCs/>
          <w:lang w:val="ro-RO"/>
        </w:rPr>
        <w:t>n c</w:t>
      </w:r>
      <w:r w:rsidRPr="0006572F">
        <w:rPr>
          <w:rFonts w:ascii="Trebuchet MS" w:hAnsi="Trebuchet MS" w:cs="Albertus Extra Bold"/>
          <w:i/>
          <w:iCs/>
          <w:lang w:val="ro-RO"/>
        </w:rPr>
        <w:t>â</w:t>
      </w:r>
      <w:r w:rsidRPr="0006572F">
        <w:rPr>
          <w:rFonts w:ascii="Trebuchet MS" w:hAnsi="Trebuchet MS" w:cs="Calibri"/>
          <w:i/>
          <w:iCs/>
          <w:lang w:val="ro-RO"/>
        </w:rPr>
        <w:t xml:space="preserve">mpul </w:t>
      </w:r>
      <w:r w:rsidRPr="0006572F">
        <w:rPr>
          <w:rFonts w:ascii="Trebuchet MS" w:hAnsi="Trebuchet MS" w:cs="Albertus Extra Bold"/>
          <w:i/>
          <w:iCs/>
          <w:lang w:val="ro-RO"/>
        </w:rPr>
        <w:t>‘’</w:t>
      </w:r>
      <w:r w:rsidRPr="0006572F">
        <w:rPr>
          <w:rFonts w:ascii="Trebuchet MS" w:hAnsi="Trebuchet MS" w:cs="Calibri"/>
          <w:i/>
          <w:iCs/>
          <w:lang w:val="ro-RO"/>
        </w:rPr>
        <w:t>Alte documente</w:t>
      </w:r>
      <w:r w:rsidRPr="0006572F">
        <w:rPr>
          <w:rFonts w:ascii="Trebuchet MS" w:hAnsi="Trebuchet MS" w:cs="Albertus Extra Bold"/>
          <w:i/>
          <w:iCs/>
          <w:lang w:val="ro-RO"/>
        </w:rPr>
        <w:t>”</w:t>
      </w:r>
      <w:r w:rsidRPr="0006572F">
        <w:rPr>
          <w:rFonts w:ascii="Trebuchet MS" w:hAnsi="Trebuchet MS" w:cs="Calibri"/>
          <w:i/>
          <w:iCs/>
          <w:lang w:val="ro-RO"/>
        </w:rPr>
        <w:t>.</w:t>
      </w:r>
    </w:p>
    <w:p w14:paraId="34C944B9" w14:textId="77777777" w:rsid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p>
    <w:p w14:paraId="285E4B78" w14:textId="77777777" w:rsidR="00B92A89" w:rsidRDefault="00B92A89"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p>
    <w:p w14:paraId="44820167" w14:textId="77777777" w:rsidR="00B92A89" w:rsidRDefault="00B92A89"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p>
    <w:p w14:paraId="4A7C98D8" w14:textId="77777777" w:rsidR="00B92A89" w:rsidRDefault="00B92A89"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p>
    <w:p w14:paraId="29007ACD" w14:textId="77777777" w:rsidR="00B92A89" w:rsidRDefault="00B92A89"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p>
    <w:p w14:paraId="1273C645" w14:textId="63B982C4" w:rsidR="0025615B"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lastRenderedPageBreak/>
        <w:t>!ACESTE</w:t>
      </w:r>
      <w:r>
        <w:rPr>
          <w:rFonts w:ascii="Trebuchet MS" w:eastAsia="Times New Roman" w:hAnsi="Trebuchet MS" w:cs="Calibri"/>
          <w:b/>
          <w:noProof/>
          <w:color w:val="C00000"/>
          <w:lang w:val="ro-RO"/>
        </w:rPr>
        <w:t xml:space="preserve"> DOCUMENET</w:t>
      </w:r>
      <w:r w:rsidR="009E72E9">
        <w:rPr>
          <w:rFonts w:ascii="Trebuchet MS" w:eastAsia="Times New Roman" w:hAnsi="Trebuchet MS" w:cs="Calibri"/>
          <w:b/>
          <w:noProof/>
          <w:color w:val="C00000"/>
          <w:lang w:val="ro-RO"/>
        </w:rPr>
        <w:t>E</w:t>
      </w:r>
      <w:r>
        <w:rPr>
          <w:rFonts w:ascii="Trebuchet MS" w:eastAsia="Times New Roman" w:hAnsi="Trebuchet MS" w:cs="Calibri"/>
          <w:b/>
          <w:noProof/>
          <w:color w:val="C00000"/>
          <w:lang w:val="ro-RO"/>
        </w:rPr>
        <w:t xml:space="preserve"> SE VOR PREZENTA DACA ESTE CAZUL LA DEPUNEREA PROIECTULUI:</w:t>
      </w:r>
    </w:p>
    <w:p w14:paraId="7E89F697" w14:textId="77777777" w:rsidR="00A9525A" w:rsidRPr="00F72968" w:rsidRDefault="00CD6132" w:rsidP="002D66E2">
      <w:pPr>
        <w:pStyle w:val="Listparagraf"/>
        <w:numPr>
          <w:ilvl w:val="0"/>
          <w:numId w:val="20"/>
        </w:numPr>
        <w:tabs>
          <w:tab w:val="left" w:pos="284"/>
        </w:tabs>
        <w:spacing w:after="0"/>
        <w:ind w:right="142"/>
        <w:jc w:val="both"/>
        <w:rPr>
          <w:rFonts w:ascii="Trebuchet MS" w:eastAsia="Times New Roman" w:hAnsi="Trebuchet MS" w:cs="Calibri"/>
          <w:b/>
          <w:noProof/>
        </w:rPr>
      </w:pPr>
      <w:r w:rsidRPr="0006572F">
        <w:rPr>
          <w:rFonts w:ascii="Trebuchet MS" w:eastAsia="Times New Roman" w:hAnsi="Trebuchet MS" w:cs="Calibri"/>
          <w:b/>
          <w:noProof/>
        </w:rPr>
        <w:t>EXTRAS DIN REGISTRUL AGRICOL</w:t>
      </w:r>
      <w:r w:rsidR="0025615B" w:rsidRPr="0006572F">
        <w:rPr>
          <w:rFonts w:ascii="Trebuchet MS" w:hAnsi="Trebuchet MS"/>
          <w:b/>
          <w:bCs/>
        </w:rPr>
        <w:t xml:space="preserve"> – </w:t>
      </w:r>
      <w:r w:rsidR="0025615B" w:rsidRPr="0006572F">
        <w:rPr>
          <w:rFonts w:ascii="Trebuchet MS" w:hAnsi="Trebuchet MS"/>
        </w:rPr>
        <w:t xml:space="preserve">în copie cu ştampila primăriei şi menţiunea „Conform cu originalul” pentru </w:t>
      </w:r>
      <w:r w:rsidR="0025615B" w:rsidRPr="0006572F">
        <w:rPr>
          <w:rFonts w:ascii="Trebuchet MS" w:hAnsi="Trebuchet MS"/>
          <w:b/>
          <w:bCs/>
        </w:rPr>
        <w:t xml:space="preserve">dovedirea calităţii de membru al gospodăriei agricole </w:t>
      </w:r>
      <w:r w:rsidR="0025615B" w:rsidRPr="0006572F">
        <w:rPr>
          <w:rFonts w:ascii="Trebuchet MS" w:hAnsi="Trebuchet MS"/>
        </w:rPr>
        <w:t>care desfă</w:t>
      </w:r>
      <w:r w:rsidR="0025615B" w:rsidRPr="0006572F">
        <w:rPr>
          <w:rFonts w:ascii="Trebuchet MS" w:hAnsi="Trebuchet MS" w:cs="Arial"/>
        </w:rPr>
        <w:t>ș</w:t>
      </w:r>
      <w:r w:rsidR="0025615B" w:rsidRPr="0006572F">
        <w:rPr>
          <w:rFonts w:ascii="Trebuchet MS" w:hAnsi="Trebuchet MS"/>
        </w:rPr>
        <w:t>oar</w:t>
      </w:r>
      <w:r w:rsidR="0025615B" w:rsidRPr="0006572F">
        <w:rPr>
          <w:rFonts w:ascii="Trebuchet MS" w:hAnsi="Trebuchet MS" w:cs="Albertus Extra Bold"/>
        </w:rPr>
        <w:t>ă</w:t>
      </w:r>
      <w:r w:rsidR="0025615B" w:rsidRPr="0006572F">
        <w:rPr>
          <w:rFonts w:ascii="Trebuchet MS" w:hAnsi="Trebuchet MS"/>
        </w:rPr>
        <w:t xml:space="preserve"> activitate agricol</w:t>
      </w:r>
      <w:r w:rsidR="0025615B" w:rsidRPr="0006572F">
        <w:rPr>
          <w:rFonts w:ascii="Trebuchet MS" w:hAnsi="Trebuchet MS" w:cs="Albertus Extra Bold"/>
        </w:rPr>
        <w:t>ă</w:t>
      </w:r>
      <w:r w:rsidR="0025615B" w:rsidRPr="0006572F">
        <w:rPr>
          <w:rFonts w:ascii="Trebuchet MS" w:hAnsi="Trebuchet MS"/>
        </w:rPr>
        <w:t xml:space="preserve"> pe </w:t>
      </w:r>
      <w:r w:rsidR="0025615B" w:rsidRPr="0006572F">
        <w:rPr>
          <w:rFonts w:ascii="Trebuchet MS" w:hAnsi="Trebuchet MS"/>
          <w:b/>
          <w:bCs/>
        </w:rPr>
        <w:t>suprafe</w:t>
      </w:r>
      <w:r w:rsidR="0025615B" w:rsidRPr="0006572F">
        <w:rPr>
          <w:rFonts w:ascii="Trebuchet MS" w:hAnsi="Trebuchet MS" w:cs="Arial"/>
          <w:b/>
          <w:bCs/>
        </w:rPr>
        <w:t>ț</w:t>
      </w:r>
      <w:r w:rsidR="0025615B" w:rsidRPr="0006572F">
        <w:rPr>
          <w:rFonts w:ascii="Trebuchet MS" w:hAnsi="Trebuchet MS"/>
          <w:b/>
          <w:bCs/>
        </w:rPr>
        <w:t>e de teren mai mici de 0,3 ha.</w:t>
      </w:r>
    </w:p>
    <w:p w14:paraId="0DC60189" w14:textId="77777777" w:rsidR="00F72968" w:rsidRPr="0006572F" w:rsidRDefault="00F72968" w:rsidP="00F72968">
      <w:pPr>
        <w:pStyle w:val="Listparagraf"/>
        <w:tabs>
          <w:tab w:val="left" w:pos="284"/>
        </w:tabs>
        <w:spacing w:after="0"/>
        <w:ind w:left="360" w:right="142"/>
        <w:jc w:val="both"/>
        <w:rPr>
          <w:rFonts w:ascii="Trebuchet MS" w:eastAsia="Times New Roman" w:hAnsi="Trebuchet MS" w:cs="Calibri"/>
          <w:b/>
          <w:noProof/>
        </w:rPr>
      </w:pPr>
    </w:p>
    <w:p w14:paraId="00358FDC" w14:textId="69D32183" w:rsidR="00A9525A" w:rsidRPr="00F72968" w:rsidRDefault="00F72968" w:rsidP="00F72968">
      <w:pPr>
        <w:pStyle w:val="Listparagraf"/>
        <w:autoSpaceDE w:val="0"/>
        <w:autoSpaceDN w:val="0"/>
        <w:adjustRightInd w:val="0"/>
        <w:spacing w:after="0"/>
        <w:ind w:left="0" w:right="142"/>
        <w:jc w:val="both"/>
        <w:rPr>
          <w:rFonts w:ascii="Trebuchet MS" w:eastAsia="Times New Roman" w:hAnsi="Trebuchet MS" w:cs="Calibri"/>
          <w:b/>
          <w:noProof/>
          <w:color w:val="C00000"/>
        </w:rPr>
      </w:pPr>
      <w:r w:rsidRPr="00F72968">
        <w:rPr>
          <w:rFonts w:ascii="Trebuchet MS" w:eastAsia="Times New Roman" w:hAnsi="Trebuchet MS" w:cs="Calibri"/>
          <w:b/>
          <w:noProof/>
          <w:color w:val="C00000"/>
        </w:rPr>
        <w:t>!ACESTE DOCUM</w:t>
      </w:r>
      <w:r w:rsidR="005F576B">
        <w:rPr>
          <w:rFonts w:ascii="Trebuchet MS" w:eastAsia="Times New Roman" w:hAnsi="Trebuchet MS" w:cs="Calibri"/>
          <w:b/>
          <w:noProof/>
          <w:color w:val="C00000"/>
        </w:rPr>
        <w:t>ENET</w:t>
      </w:r>
      <w:r w:rsidR="009E72E9">
        <w:rPr>
          <w:rFonts w:ascii="Trebuchet MS" w:eastAsia="Times New Roman" w:hAnsi="Trebuchet MS" w:cs="Calibri"/>
          <w:b/>
          <w:noProof/>
          <w:color w:val="C00000"/>
        </w:rPr>
        <w:t>E</w:t>
      </w:r>
      <w:r w:rsidR="005F576B">
        <w:rPr>
          <w:rFonts w:ascii="Trebuchet MS" w:eastAsia="Times New Roman" w:hAnsi="Trebuchet MS" w:cs="Calibri"/>
          <w:b/>
          <w:noProof/>
          <w:color w:val="C00000"/>
        </w:rPr>
        <w:t xml:space="preserve"> SE VOR PREZENTA DACA ESTE CAZUL </w:t>
      </w:r>
      <w:r w:rsidRPr="00F72968">
        <w:rPr>
          <w:rFonts w:ascii="Trebuchet MS" w:eastAsia="Times New Roman" w:hAnsi="Trebuchet MS" w:cs="Calibri"/>
          <w:b/>
          <w:noProof/>
          <w:color w:val="C00000"/>
        </w:rPr>
        <w:t xml:space="preserve"> LA DEPUNEREA PROIECTULUI:</w:t>
      </w:r>
    </w:p>
    <w:p w14:paraId="21DC890C" w14:textId="77777777" w:rsidR="00A9525A" w:rsidRPr="008973E5" w:rsidRDefault="0025615B" w:rsidP="002D66E2">
      <w:pPr>
        <w:pStyle w:val="Listparagraf"/>
        <w:numPr>
          <w:ilvl w:val="0"/>
          <w:numId w:val="20"/>
        </w:numPr>
        <w:tabs>
          <w:tab w:val="left" w:pos="284"/>
        </w:tabs>
        <w:spacing w:after="0"/>
        <w:ind w:right="142"/>
        <w:jc w:val="both"/>
        <w:rPr>
          <w:rFonts w:ascii="Trebuchet MS" w:eastAsia="Times New Roman" w:hAnsi="Trebuchet MS" w:cs="Calibri"/>
          <w:b/>
          <w:noProof/>
        </w:rPr>
      </w:pPr>
      <w:r w:rsidRPr="0006572F">
        <w:rPr>
          <w:rFonts w:ascii="Trebuchet MS" w:eastAsia="Times New Roman" w:hAnsi="Trebuchet MS" w:cs="Calibri"/>
          <w:b/>
          <w:noProof/>
        </w:rPr>
        <w:t>Pentru întreprinderile care au autorizat/autorizate codul/codurile CAEN propus/propuse prin proiect se solicită obligatoriu o Declaratie întocmita si asumată prin semnatură de un expert contabil</w:t>
      </w:r>
      <w:r w:rsidR="009947C8" w:rsidRPr="0006572F">
        <w:rPr>
          <w:rFonts w:ascii="Trebuchet MS" w:eastAsia="Times New Roman" w:hAnsi="Trebuchet MS" w:cs="Calibri"/>
          <w:b/>
          <w:noProof/>
        </w:rPr>
        <w:t xml:space="preserve"> (Original)</w:t>
      </w:r>
      <w:r w:rsidR="00536F10" w:rsidRPr="0006572F">
        <w:rPr>
          <w:rFonts w:ascii="Trebuchet MS" w:hAnsi="Trebuchet MS"/>
        </w:rPr>
        <w:t>,</w:t>
      </w:r>
      <w:r w:rsidRPr="0006572F">
        <w:rPr>
          <w:rFonts w:ascii="Trebuchet MS" w:hAnsi="Trebuchet MS"/>
        </w:rPr>
        <w:t xml:space="preserve"> din care sa reiasă faptul că intreprinderea nu a desfasurat niciodata activitatea/activită</w:t>
      </w:r>
      <w:r w:rsidRPr="0006572F">
        <w:rPr>
          <w:rFonts w:ascii="Trebuchet MS" w:hAnsi="Trebuchet MS" w:cs="Arial"/>
        </w:rPr>
        <w:t>ț</w:t>
      </w:r>
      <w:r w:rsidRPr="0006572F">
        <w:rPr>
          <w:rFonts w:ascii="Trebuchet MS" w:hAnsi="Trebuchet MS"/>
        </w:rPr>
        <w:t>ile pentru care a solicitat finan</w:t>
      </w:r>
      <w:r w:rsidRPr="0006572F">
        <w:rPr>
          <w:rFonts w:ascii="Trebuchet MS" w:hAnsi="Trebuchet MS" w:cs="Arial"/>
        </w:rPr>
        <w:t>ț</w:t>
      </w:r>
      <w:r w:rsidRPr="0006572F">
        <w:rPr>
          <w:rFonts w:ascii="Trebuchet MS" w:hAnsi="Trebuchet MS"/>
        </w:rPr>
        <w:t>are si/sau din care să rezulte că veniturile din activită</w:t>
      </w:r>
      <w:r w:rsidRPr="0006572F">
        <w:rPr>
          <w:rFonts w:ascii="Trebuchet MS" w:hAnsi="Trebuchet MS" w:cs="Arial"/>
        </w:rPr>
        <w:t>ț</w:t>
      </w:r>
      <w:r w:rsidRPr="0006572F">
        <w:rPr>
          <w:rFonts w:ascii="Trebuchet MS" w:hAnsi="Trebuchet MS"/>
        </w:rPr>
        <w:t>ile agricole reprezint</w:t>
      </w:r>
      <w:r w:rsidRPr="0006572F">
        <w:rPr>
          <w:rFonts w:ascii="Trebuchet MS" w:hAnsi="Trebuchet MS" w:cs="Albertus Extra Bold"/>
        </w:rPr>
        <w:t>ă</w:t>
      </w:r>
      <w:r w:rsidRPr="0006572F">
        <w:rPr>
          <w:rFonts w:ascii="Trebuchet MS" w:hAnsi="Trebuchet MS"/>
        </w:rPr>
        <w:t xml:space="preserve"> cel pu</w:t>
      </w:r>
      <w:r w:rsidRPr="0006572F">
        <w:rPr>
          <w:rFonts w:ascii="Trebuchet MS" w:hAnsi="Trebuchet MS" w:cs="Arial"/>
        </w:rPr>
        <w:t>ț</w:t>
      </w:r>
      <w:r w:rsidRPr="0006572F">
        <w:rPr>
          <w:rFonts w:ascii="Trebuchet MS" w:hAnsi="Trebuchet MS"/>
        </w:rPr>
        <w:t>in 50% din veniturile de exploatare ale solicitantului.</w:t>
      </w:r>
    </w:p>
    <w:p w14:paraId="24824596" w14:textId="77777777" w:rsidR="008973E5" w:rsidRPr="0006572F" w:rsidRDefault="008973E5" w:rsidP="008973E5">
      <w:pPr>
        <w:pStyle w:val="Listparagraf"/>
        <w:tabs>
          <w:tab w:val="left" w:pos="284"/>
        </w:tabs>
        <w:spacing w:after="0"/>
        <w:ind w:left="360" w:right="142"/>
        <w:jc w:val="both"/>
        <w:rPr>
          <w:rFonts w:ascii="Trebuchet MS" w:eastAsia="Times New Roman" w:hAnsi="Trebuchet MS" w:cs="Calibri"/>
          <w:b/>
          <w:noProof/>
        </w:rPr>
      </w:pPr>
    </w:p>
    <w:p w14:paraId="34B46482" w14:textId="3F458A30" w:rsidR="00A9525A" w:rsidRPr="008973E5" w:rsidRDefault="008973E5" w:rsidP="008973E5">
      <w:pPr>
        <w:pStyle w:val="Listparagraf"/>
        <w:autoSpaceDE w:val="0"/>
        <w:autoSpaceDN w:val="0"/>
        <w:adjustRightInd w:val="0"/>
        <w:spacing w:after="0"/>
        <w:ind w:left="0" w:right="142"/>
        <w:jc w:val="both"/>
        <w:rPr>
          <w:rFonts w:ascii="Trebuchet MS" w:eastAsia="Times New Roman" w:hAnsi="Trebuchet MS" w:cs="Calibri"/>
          <w:b/>
          <w:noProof/>
          <w:color w:val="C00000"/>
        </w:rPr>
      </w:pPr>
      <w:r w:rsidRPr="008973E5">
        <w:rPr>
          <w:rFonts w:ascii="Trebuchet MS" w:eastAsia="Times New Roman" w:hAnsi="Trebuchet MS" w:cs="Calibri"/>
          <w:b/>
          <w:noProof/>
          <w:color w:val="C00000"/>
        </w:rPr>
        <w:t>!ACESTE DOCUMENET</w:t>
      </w:r>
      <w:r w:rsidR="009E72E9">
        <w:rPr>
          <w:rFonts w:ascii="Trebuchet MS" w:eastAsia="Times New Roman" w:hAnsi="Trebuchet MS" w:cs="Calibri"/>
          <w:b/>
          <w:noProof/>
          <w:color w:val="C00000"/>
        </w:rPr>
        <w:t>E</w:t>
      </w:r>
      <w:r w:rsidR="005F576B">
        <w:rPr>
          <w:rFonts w:ascii="Trebuchet MS" w:eastAsia="Times New Roman" w:hAnsi="Trebuchet MS" w:cs="Calibri"/>
          <w:b/>
          <w:noProof/>
          <w:color w:val="C00000"/>
        </w:rPr>
        <w:t xml:space="preserve"> SE VOR PREZENTA OBLIGATORIU</w:t>
      </w:r>
      <w:r w:rsidRPr="008973E5">
        <w:rPr>
          <w:rFonts w:ascii="Trebuchet MS" w:eastAsia="Times New Roman" w:hAnsi="Trebuchet MS" w:cs="Calibri"/>
          <w:b/>
          <w:noProof/>
          <w:color w:val="C00000"/>
        </w:rPr>
        <w:t xml:space="preserve"> LA DEPUNEREA PROIECTULUI:</w:t>
      </w:r>
    </w:p>
    <w:p w14:paraId="0780A0FA" w14:textId="77777777" w:rsidR="00A9525A" w:rsidRPr="008973E5" w:rsidRDefault="00CD6132" w:rsidP="002D66E2">
      <w:pPr>
        <w:pStyle w:val="Listparagraf"/>
        <w:numPr>
          <w:ilvl w:val="0"/>
          <w:numId w:val="20"/>
        </w:numPr>
        <w:tabs>
          <w:tab w:val="left" w:pos="284"/>
        </w:tabs>
        <w:spacing w:after="0"/>
        <w:ind w:right="142"/>
        <w:jc w:val="both"/>
        <w:rPr>
          <w:rFonts w:ascii="Trebuchet MS" w:eastAsia="Times New Roman" w:hAnsi="Trebuchet MS" w:cs="Calibri"/>
          <w:b/>
          <w:noProof/>
        </w:rPr>
      </w:pPr>
      <w:r w:rsidRPr="0006572F">
        <w:rPr>
          <w:rFonts w:ascii="Trebuchet MS" w:eastAsia="Times New Roman" w:hAnsi="Trebuchet MS" w:cs="Calibri"/>
          <w:b/>
          <w:noProof/>
        </w:rPr>
        <w:t>COPIA ACTULUI DE IDENTITATE</w:t>
      </w:r>
      <w:r w:rsidR="00A9525A" w:rsidRPr="0006572F">
        <w:rPr>
          <w:rFonts w:ascii="Trebuchet MS" w:eastAsia="Times New Roman" w:hAnsi="Trebuchet MS" w:cs="Calibri"/>
          <w:b/>
          <w:noProof/>
        </w:rPr>
        <w:t xml:space="preserve"> AGRICOL (Copie cu mentiunea „conform cu originalul”) </w:t>
      </w:r>
      <w:r w:rsidR="0025615B" w:rsidRPr="0006572F">
        <w:rPr>
          <w:rFonts w:ascii="Trebuchet MS" w:hAnsi="Trebuchet MS"/>
        </w:rPr>
        <w:t>pentru reprezentantul legal de proiect (asociat unic/asociat majoritar/administrator/ PFA, titular II).</w:t>
      </w:r>
    </w:p>
    <w:p w14:paraId="6CAC50D0" w14:textId="77777777" w:rsidR="008973E5" w:rsidRPr="0006572F" w:rsidRDefault="008973E5" w:rsidP="008973E5">
      <w:pPr>
        <w:pStyle w:val="Listparagraf"/>
        <w:tabs>
          <w:tab w:val="left" w:pos="284"/>
        </w:tabs>
        <w:spacing w:after="0"/>
        <w:ind w:left="360" w:right="142"/>
        <w:jc w:val="both"/>
        <w:rPr>
          <w:rFonts w:ascii="Trebuchet MS" w:eastAsia="Times New Roman" w:hAnsi="Trebuchet MS" w:cs="Calibri"/>
          <w:b/>
          <w:noProof/>
        </w:rPr>
      </w:pPr>
    </w:p>
    <w:p w14:paraId="29A52C08" w14:textId="5BD96D5E" w:rsidR="00A9525A" w:rsidRPr="008973E5" w:rsidRDefault="008973E5" w:rsidP="008973E5">
      <w:pPr>
        <w:autoSpaceDE w:val="0"/>
        <w:autoSpaceDN w:val="0"/>
        <w:adjustRightInd w:val="0"/>
        <w:spacing w:after="0"/>
        <w:ind w:right="142"/>
        <w:jc w:val="both"/>
        <w:rPr>
          <w:rFonts w:ascii="Trebuchet MS" w:eastAsia="Times New Roman" w:hAnsi="Trebuchet MS" w:cs="Calibri"/>
          <w:b/>
          <w:noProof/>
          <w:color w:val="C00000"/>
        </w:rPr>
      </w:pPr>
      <w:r w:rsidRPr="008973E5">
        <w:rPr>
          <w:rFonts w:ascii="Trebuchet MS" w:eastAsia="Times New Roman" w:hAnsi="Trebuchet MS" w:cs="Calibri"/>
          <w:b/>
          <w:noProof/>
          <w:color w:val="C00000"/>
        </w:rPr>
        <w:t>!ACESTE DOCUMENET</w:t>
      </w:r>
      <w:r w:rsidR="009E72E9">
        <w:rPr>
          <w:rFonts w:ascii="Trebuchet MS" w:eastAsia="Times New Roman" w:hAnsi="Trebuchet MS" w:cs="Calibri"/>
          <w:b/>
          <w:noProof/>
          <w:color w:val="C00000"/>
        </w:rPr>
        <w:t>E</w:t>
      </w:r>
      <w:r w:rsidRPr="008973E5">
        <w:rPr>
          <w:rFonts w:ascii="Trebuchet MS" w:eastAsia="Times New Roman" w:hAnsi="Trebuchet MS" w:cs="Calibri"/>
          <w:b/>
          <w:noProof/>
          <w:color w:val="C00000"/>
        </w:rPr>
        <w:t xml:space="preserve"> SE VOR PREZENTA DACA ESTE CAZUL LA DEPUNEREA PROIECTULUI:</w:t>
      </w:r>
    </w:p>
    <w:p w14:paraId="4096FB1C" w14:textId="77777777" w:rsidR="0025615B" w:rsidRPr="0006572F" w:rsidRDefault="00CD6132" w:rsidP="002D66E2">
      <w:pPr>
        <w:pStyle w:val="Listparagraf"/>
        <w:numPr>
          <w:ilvl w:val="0"/>
          <w:numId w:val="20"/>
        </w:numPr>
        <w:tabs>
          <w:tab w:val="left" w:pos="284"/>
        </w:tabs>
        <w:spacing w:after="0"/>
        <w:ind w:right="142"/>
        <w:jc w:val="both"/>
        <w:rPr>
          <w:rFonts w:ascii="Trebuchet MS" w:eastAsia="Times New Roman" w:hAnsi="Trebuchet MS" w:cs="Calibri"/>
          <w:b/>
          <w:noProof/>
        </w:rPr>
      </w:pPr>
      <w:r w:rsidRPr="0006572F">
        <w:rPr>
          <w:rFonts w:ascii="Trebuchet MS" w:eastAsia="Times New Roman" w:hAnsi="Trebuchet MS" w:cs="Calibri"/>
          <w:b/>
          <w:noProof/>
        </w:rPr>
        <w:t xml:space="preserve">DOCUMENTE CARE ATESTĂ FORMA DE ORGANIZARE A SOLICITANTULUI </w:t>
      </w:r>
      <w:r w:rsidR="00A9525A" w:rsidRPr="0006572F">
        <w:rPr>
          <w:rFonts w:ascii="Trebuchet MS" w:eastAsia="Times New Roman" w:hAnsi="Trebuchet MS" w:cs="Calibri"/>
          <w:b/>
          <w:noProof/>
        </w:rPr>
        <w:t>AGRICOL (Copie cu mentiunea „conform cu originalul”)</w:t>
      </w:r>
    </w:p>
    <w:p w14:paraId="7B2C3098" w14:textId="77777777" w:rsidR="0025615B" w:rsidRPr="0006572F" w:rsidRDefault="0025615B"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b/>
          <w:bCs/>
          <w:lang w:val="ro-RO"/>
        </w:rPr>
        <w:t xml:space="preserve">7.1 Hotărâre judecătorească </w:t>
      </w:r>
      <w:r w:rsidRPr="0006572F">
        <w:rPr>
          <w:rFonts w:ascii="Trebuchet MS" w:hAnsi="Trebuchet MS" w:cs="Calibri"/>
          <w:lang w:val="ro-RO"/>
        </w:rPr>
        <w:t xml:space="preserve">definitivă pronunţată pe baza actului de constituire </w:t>
      </w:r>
      <w:r w:rsidRPr="0006572F">
        <w:rPr>
          <w:rFonts w:ascii="Trebuchet MS" w:hAnsi="Trebuchet MS" w:cs="Arial"/>
          <w:lang w:val="ro-RO"/>
        </w:rPr>
        <w:t>ș</w:t>
      </w:r>
      <w:r w:rsidRPr="0006572F">
        <w:rPr>
          <w:rFonts w:ascii="Trebuchet MS" w:hAnsi="Trebuchet MS" w:cs="Calibri"/>
          <w:lang w:val="ro-RO"/>
        </w:rPr>
        <w:t xml:space="preserve">i a statutului propriu </w:t>
      </w:r>
      <w:r w:rsidRPr="0006572F">
        <w:rPr>
          <w:rFonts w:ascii="Trebuchet MS" w:hAnsi="Trebuchet MS" w:cs="Albertus Extra Bold"/>
          <w:lang w:val="ro-RO"/>
        </w:rPr>
        <w:t>î</w:t>
      </w:r>
      <w:r w:rsidRPr="0006572F">
        <w:rPr>
          <w:rFonts w:ascii="Trebuchet MS" w:hAnsi="Trebuchet MS" w:cs="Calibri"/>
          <w:lang w:val="ro-RO"/>
        </w:rPr>
        <w:t>n cazul Societ</w:t>
      </w:r>
      <w:r w:rsidRPr="0006572F">
        <w:rPr>
          <w:rFonts w:ascii="Trebuchet MS" w:hAnsi="Trebuchet MS" w:cs="Albertus Extra Bold"/>
          <w:lang w:val="ro-RO"/>
        </w:rPr>
        <w:t>ăţ</w:t>
      </w:r>
      <w:r w:rsidRPr="0006572F">
        <w:rPr>
          <w:rFonts w:ascii="Trebuchet MS" w:hAnsi="Trebuchet MS" w:cs="Calibri"/>
          <w:lang w:val="ro-RO"/>
        </w:rPr>
        <w:t xml:space="preserve">ilor agricole, </w:t>
      </w:r>
      <w:r w:rsidRPr="0006572F">
        <w:rPr>
          <w:rFonts w:ascii="Trebuchet MS" w:hAnsi="Trebuchet MS" w:cs="Albertus Extra Bold"/>
          <w:lang w:val="ro-RO"/>
        </w:rPr>
        <w:t>î</w:t>
      </w:r>
      <w:r w:rsidRPr="0006572F">
        <w:rPr>
          <w:rFonts w:ascii="Trebuchet MS" w:hAnsi="Trebuchet MS" w:cs="Calibri"/>
          <w:lang w:val="ro-RO"/>
        </w:rPr>
        <w:t>nso</w:t>
      </w:r>
      <w:r w:rsidRPr="0006572F">
        <w:rPr>
          <w:rFonts w:ascii="Trebuchet MS" w:hAnsi="Trebuchet MS" w:cs="Arial"/>
          <w:lang w:val="ro-RO"/>
        </w:rPr>
        <w:t>ț</w:t>
      </w:r>
      <w:r w:rsidRPr="0006572F">
        <w:rPr>
          <w:rFonts w:ascii="Trebuchet MS" w:hAnsi="Trebuchet MS" w:cs="Calibri"/>
          <w:lang w:val="ro-RO"/>
        </w:rPr>
        <w:t>it</w:t>
      </w:r>
      <w:r w:rsidRPr="0006572F">
        <w:rPr>
          <w:rFonts w:ascii="Trebuchet MS" w:hAnsi="Trebuchet MS" w:cs="Albertus Extra Bold"/>
          <w:lang w:val="ro-RO"/>
        </w:rPr>
        <w:t>ă</w:t>
      </w:r>
      <w:r w:rsidRPr="0006572F">
        <w:rPr>
          <w:rFonts w:ascii="Trebuchet MS" w:hAnsi="Trebuchet MS" w:cs="Calibri"/>
          <w:lang w:val="ro-RO"/>
        </w:rPr>
        <w:t xml:space="preserve"> de Statutul Societ</w:t>
      </w:r>
      <w:r w:rsidRPr="0006572F">
        <w:rPr>
          <w:rFonts w:ascii="Trebuchet MS" w:hAnsi="Trebuchet MS" w:cs="Albertus Extra Bold"/>
          <w:lang w:val="ro-RO"/>
        </w:rPr>
        <w:t>ă</w:t>
      </w:r>
      <w:r w:rsidRPr="0006572F">
        <w:rPr>
          <w:rFonts w:ascii="Trebuchet MS" w:hAnsi="Trebuchet MS" w:cs="Arial"/>
          <w:lang w:val="ro-RO"/>
        </w:rPr>
        <w:t>ț</w:t>
      </w:r>
      <w:r w:rsidRPr="0006572F">
        <w:rPr>
          <w:rFonts w:ascii="Trebuchet MS" w:hAnsi="Trebuchet MS" w:cs="Calibri"/>
          <w:lang w:val="ro-RO"/>
        </w:rPr>
        <w:t xml:space="preserve">ii agricole; </w:t>
      </w:r>
    </w:p>
    <w:p w14:paraId="695125BC" w14:textId="77777777" w:rsidR="00CD6132" w:rsidRPr="0006572F" w:rsidRDefault="0025615B" w:rsidP="0006572F">
      <w:pPr>
        <w:spacing w:after="0" w:line="276" w:lineRule="auto"/>
        <w:ind w:right="142"/>
        <w:jc w:val="both"/>
        <w:rPr>
          <w:rFonts w:ascii="Trebuchet MS" w:hAnsi="Trebuchet MS" w:cs="Calibri"/>
          <w:lang w:val="ro-RO"/>
        </w:rPr>
      </w:pPr>
      <w:r w:rsidRPr="0006572F">
        <w:rPr>
          <w:rFonts w:ascii="Trebuchet MS" w:hAnsi="Trebuchet MS" w:cs="Calibri"/>
          <w:b/>
          <w:bCs/>
          <w:lang w:val="ro-RO"/>
        </w:rPr>
        <w:t>7</w:t>
      </w:r>
      <w:r w:rsidRPr="0006572F">
        <w:rPr>
          <w:rFonts w:ascii="Trebuchet MS" w:hAnsi="Trebuchet MS" w:cs="Calibri"/>
          <w:lang w:val="ro-RO"/>
        </w:rPr>
        <w:t>.</w:t>
      </w:r>
      <w:r w:rsidRPr="0006572F">
        <w:rPr>
          <w:rFonts w:ascii="Trebuchet MS" w:hAnsi="Trebuchet MS" w:cs="Calibri"/>
          <w:b/>
          <w:bCs/>
          <w:lang w:val="ro-RO"/>
        </w:rPr>
        <w:t xml:space="preserve">2 Act constitutiv </w:t>
      </w:r>
      <w:r w:rsidRPr="0006572F">
        <w:rPr>
          <w:rFonts w:ascii="Trebuchet MS" w:hAnsi="Trebuchet MS" w:cs="Calibri"/>
          <w:lang w:val="ro-RO"/>
        </w:rPr>
        <w:t>pentru Societatea cooperativă agricolă.</w:t>
      </w:r>
    </w:p>
    <w:p w14:paraId="69219A80" w14:textId="77777777" w:rsidR="00CD6132" w:rsidRPr="00815105" w:rsidRDefault="00CD6132" w:rsidP="0006572F">
      <w:pPr>
        <w:spacing w:after="0" w:line="276" w:lineRule="auto"/>
        <w:ind w:left="567" w:right="142"/>
        <w:jc w:val="both"/>
        <w:rPr>
          <w:rFonts w:ascii="Trebuchet MS" w:hAnsi="Trebuchet MS" w:cs="Calibri"/>
          <w:color w:val="C00000"/>
          <w:lang w:val="ro-RO"/>
        </w:rPr>
      </w:pPr>
    </w:p>
    <w:p w14:paraId="49310E58" w14:textId="77777777" w:rsidR="00FE1277" w:rsidRPr="00815105" w:rsidRDefault="00FE1277" w:rsidP="0006572F">
      <w:pPr>
        <w:spacing w:after="0" w:line="276" w:lineRule="auto"/>
        <w:ind w:right="142"/>
        <w:jc w:val="both"/>
        <w:rPr>
          <w:rFonts w:ascii="Trebuchet MS" w:hAnsi="Trebuchet MS" w:cs="Calibri"/>
          <w:color w:val="C00000"/>
          <w:lang w:val="ro-RO"/>
        </w:rPr>
      </w:pPr>
      <w:r w:rsidRPr="00815105">
        <w:rPr>
          <w:rFonts w:ascii="Trebuchet MS" w:eastAsia="Times New Roman" w:hAnsi="Trebuchet MS" w:cs="Calibri"/>
          <w:b/>
          <w:noProof/>
          <w:color w:val="C00000"/>
          <w:lang w:val="ro-RO"/>
        </w:rPr>
        <w:t xml:space="preserve">! ACESTE DOCUMENTE SE VOR PREZENTA LA MOMENTUL ÎNCHEIERII CONTRACTULUI: </w:t>
      </w:r>
    </w:p>
    <w:p w14:paraId="7A002ABE" w14:textId="77777777" w:rsidR="00CD6132" w:rsidRPr="0006572F" w:rsidRDefault="00815105" w:rsidP="0006572F">
      <w:pPr>
        <w:spacing w:after="0" w:line="276" w:lineRule="auto"/>
        <w:ind w:right="142"/>
        <w:jc w:val="both"/>
        <w:rPr>
          <w:rFonts w:ascii="Trebuchet MS" w:hAnsi="Trebuchet MS"/>
        </w:rPr>
      </w:pPr>
      <w:r>
        <w:rPr>
          <w:rFonts w:ascii="Trebuchet MS" w:eastAsia="Times New Roman" w:hAnsi="Trebuchet MS" w:cs="Calibri"/>
          <w:b/>
          <w:noProof/>
          <w:lang w:val="ro-RO"/>
        </w:rPr>
        <w:t>8.</w:t>
      </w:r>
      <w:r w:rsidR="00FE1277" w:rsidRPr="0006572F">
        <w:rPr>
          <w:rFonts w:ascii="Trebuchet MS" w:eastAsia="Times New Roman" w:hAnsi="Trebuchet MS" w:cs="Calibri"/>
          <w:b/>
          <w:noProof/>
          <w:lang w:val="ro-RO"/>
        </w:rPr>
        <w:t xml:space="preserve"> </w:t>
      </w:r>
      <w:r w:rsidR="00CD6132" w:rsidRPr="0006572F">
        <w:rPr>
          <w:rFonts w:ascii="Trebuchet MS" w:eastAsia="Times New Roman" w:hAnsi="Trebuchet MS" w:cs="Calibri"/>
          <w:b/>
          <w:noProof/>
          <w:lang w:val="ro-RO"/>
        </w:rPr>
        <w:t>CERTIFICAT DE CAZIER JUDICIAR</w:t>
      </w:r>
      <w:r w:rsidR="00A9525A" w:rsidRPr="0006572F">
        <w:rPr>
          <w:rFonts w:ascii="Trebuchet MS" w:eastAsia="Times New Roman" w:hAnsi="Trebuchet MS" w:cs="Calibri"/>
          <w:b/>
          <w:noProof/>
          <w:lang w:val="ro-RO"/>
        </w:rPr>
        <w:t xml:space="preserve"> (Original)</w:t>
      </w:r>
      <w:r w:rsidR="00CD6132" w:rsidRPr="0006572F">
        <w:rPr>
          <w:rFonts w:ascii="Trebuchet MS" w:hAnsi="Trebuchet MS"/>
          <w:b/>
          <w:bCs/>
        </w:rPr>
        <w:t xml:space="preserve"> </w:t>
      </w:r>
      <w:r w:rsidR="0025615B" w:rsidRPr="0006572F">
        <w:rPr>
          <w:rFonts w:ascii="Trebuchet MS" w:hAnsi="Trebuchet MS"/>
        </w:rPr>
        <w:t>(fără înscrieri privind san</w:t>
      </w:r>
      <w:r w:rsidR="00A9525A" w:rsidRPr="0006572F">
        <w:rPr>
          <w:rFonts w:ascii="Trebuchet MS" w:hAnsi="Trebuchet MS"/>
        </w:rPr>
        <w:t xml:space="preserve">cţiuni economico-financiare) al </w:t>
      </w:r>
      <w:r w:rsidR="0025615B" w:rsidRPr="0006572F">
        <w:rPr>
          <w:rFonts w:ascii="Trebuchet MS" w:hAnsi="Trebuchet MS"/>
        </w:rPr>
        <w:t>solicitantului si reprezentantului legal, în original, valabil la data încheierii contractului de finantare, în conformitate cu prevederile Legii nr. 290/2004 privind cazierul judiciar, republicată, cu modificările şi completările ulterioare., (doc. 8.1 şi 8.2 in Cererea de finan</w:t>
      </w:r>
      <w:r w:rsidR="0025615B" w:rsidRPr="0006572F">
        <w:rPr>
          <w:rFonts w:ascii="Trebuchet MS" w:hAnsi="Trebuchet MS" w:cs="Arial"/>
        </w:rPr>
        <w:t>ț</w:t>
      </w:r>
      <w:r w:rsidR="0025615B" w:rsidRPr="0006572F">
        <w:rPr>
          <w:rFonts w:ascii="Trebuchet MS" w:hAnsi="Trebuchet MS"/>
        </w:rPr>
        <w:t>are);</w:t>
      </w:r>
    </w:p>
    <w:p w14:paraId="7374C6FD" w14:textId="77777777" w:rsidR="00815105" w:rsidRDefault="00815105" w:rsidP="0006572F">
      <w:pPr>
        <w:spacing w:after="0" w:line="276" w:lineRule="auto"/>
        <w:ind w:right="142"/>
        <w:jc w:val="both"/>
        <w:rPr>
          <w:rFonts w:ascii="Trebuchet MS" w:eastAsia="Times New Roman" w:hAnsi="Trebuchet MS" w:cs="Calibri"/>
          <w:b/>
          <w:noProof/>
          <w:lang w:val="ro-RO"/>
        </w:rPr>
      </w:pPr>
      <w:r>
        <w:rPr>
          <w:rFonts w:ascii="Trebuchet MS" w:eastAsia="Times New Roman" w:hAnsi="Trebuchet MS" w:cs="Calibri"/>
          <w:b/>
          <w:noProof/>
          <w:lang w:val="ro-RO"/>
        </w:rPr>
        <w:t>8.1</w:t>
      </w:r>
      <w:r w:rsidR="00E425D6" w:rsidRPr="0006572F">
        <w:rPr>
          <w:rFonts w:ascii="Trebuchet MS" w:eastAsia="Times New Roman" w:hAnsi="Trebuchet MS" w:cs="Calibri"/>
          <w:b/>
          <w:noProof/>
          <w:lang w:val="ro-RO"/>
        </w:rPr>
        <w:t xml:space="preserve"> Certificat de cazier judiciar al reprezentantului legal - persoană fizică (Original)</w:t>
      </w:r>
    </w:p>
    <w:p w14:paraId="6202BD70" w14:textId="77777777" w:rsidR="00815105" w:rsidRPr="0006572F" w:rsidRDefault="00815105" w:rsidP="0006572F">
      <w:pPr>
        <w:spacing w:after="0" w:line="276" w:lineRule="auto"/>
        <w:ind w:right="142"/>
        <w:jc w:val="both"/>
        <w:rPr>
          <w:rFonts w:ascii="Trebuchet MS" w:eastAsia="Times New Roman" w:hAnsi="Trebuchet MS" w:cs="Calibri"/>
          <w:b/>
          <w:noProof/>
          <w:lang w:val="ro-RO"/>
        </w:rPr>
      </w:pPr>
    </w:p>
    <w:p w14:paraId="1E2A5053" w14:textId="77777777" w:rsidR="00765CDC" w:rsidRPr="00815105" w:rsidRDefault="00FE1277" w:rsidP="0006572F">
      <w:pPr>
        <w:spacing w:after="0" w:line="276" w:lineRule="auto"/>
        <w:ind w:right="142"/>
        <w:jc w:val="both"/>
        <w:rPr>
          <w:rFonts w:ascii="Trebuchet MS" w:hAnsi="Trebuchet MS"/>
          <w:color w:val="C00000"/>
        </w:rPr>
      </w:pPr>
      <w:r w:rsidRPr="00815105">
        <w:rPr>
          <w:rFonts w:ascii="Trebuchet MS" w:eastAsia="Times New Roman" w:hAnsi="Trebuchet MS" w:cs="Calibri"/>
          <w:b/>
          <w:noProof/>
          <w:color w:val="C00000"/>
          <w:lang w:val="ro-RO"/>
        </w:rPr>
        <w:t>! ACESTE DOCUMENTE SE VOR PREZENTA LA MOMENTUL ÎNCHEIERII CONTRACTULUI:</w:t>
      </w:r>
    </w:p>
    <w:p w14:paraId="58584370" w14:textId="77777777" w:rsidR="00CD6132" w:rsidRPr="0006572F" w:rsidRDefault="00815105" w:rsidP="0006572F">
      <w:pPr>
        <w:spacing w:after="0" w:line="276" w:lineRule="auto"/>
        <w:ind w:right="142"/>
        <w:jc w:val="both"/>
        <w:rPr>
          <w:rFonts w:ascii="Trebuchet MS" w:hAnsi="Trebuchet MS"/>
        </w:rPr>
      </w:pPr>
      <w:r>
        <w:rPr>
          <w:rFonts w:ascii="Trebuchet MS" w:eastAsia="Times New Roman" w:hAnsi="Trebuchet MS" w:cs="Calibri"/>
          <w:b/>
          <w:noProof/>
          <w:lang w:val="ro-RO"/>
        </w:rPr>
        <w:t>9.</w:t>
      </w:r>
      <w:r w:rsidR="00FE1277" w:rsidRPr="0006572F">
        <w:rPr>
          <w:rFonts w:ascii="Trebuchet MS" w:eastAsia="Times New Roman" w:hAnsi="Trebuchet MS" w:cs="Calibri"/>
          <w:b/>
          <w:noProof/>
          <w:lang w:val="ro-RO"/>
        </w:rPr>
        <w:t xml:space="preserve"> </w:t>
      </w:r>
      <w:r w:rsidR="00CD6132" w:rsidRPr="0006572F">
        <w:rPr>
          <w:rFonts w:ascii="Trebuchet MS" w:eastAsia="Times New Roman" w:hAnsi="Trebuchet MS" w:cs="Calibri"/>
          <w:b/>
          <w:noProof/>
          <w:lang w:val="ro-RO"/>
        </w:rPr>
        <w:t>CERTIFICATE DE ATESTARE FISCALĂ</w:t>
      </w:r>
      <w:r w:rsidR="00A9525A" w:rsidRPr="0006572F">
        <w:rPr>
          <w:rFonts w:ascii="Trebuchet MS" w:eastAsia="Times New Roman" w:hAnsi="Trebuchet MS" w:cs="Calibri"/>
          <w:b/>
          <w:noProof/>
          <w:lang w:val="ro-RO"/>
        </w:rPr>
        <w:t xml:space="preserve"> (Original)</w:t>
      </w:r>
      <w:r w:rsidR="0025615B" w:rsidRPr="0006572F">
        <w:rPr>
          <w:rFonts w:ascii="Trebuchet MS" w:hAnsi="Trebuchet MS"/>
          <w:b/>
          <w:bCs/>
        </w:rPr>
        <w:t xml:space="preserve">, </w:t>
      </w:r>
      <w:r w:rsidR="0025615B" w:rsidRPr="0006572F">
        <w:rPr>
          <w:rFonts w:ascii="Trebuchet MS" w:hAnsi="Trebuchet MS"/>
        </w:rPr>
        <w:t xml:space="preserve">atât pentru întreprindere cât </w:t>
      </w:r>
      <w:r w:rsidR="0025615B" w:rsidRPr="0006572F">
        <w:rPr>
          <w:rFonts w:ascii="Trebuchet MS" w:hAnsi="Trebuchet MS" w:cs="Arial"/>
        </w:rPr>
        <w:t>ș</w:t>
      </w:r>
      <w:r w:rsidR="0025615B" w:rsidRPr="0006572F">
        <w:rPr>
          <w:rFonts w:ascii="Trebuchet MS" w:hAnsi="Trebuchet MS"/>
        </w:rPr>
        <w:t>i pentru reprezentantul legal, emise de c</w:t>
      </w:r>
      <w:r w:rsidR="0025615B" w:rsidRPr="0006572F">
        <w:rPr>
          <w:rFonts w:ascii="Trebuchet MS" w:hAnsi="Trebuchet MS" w:cs="Albertus Extra Bold"/>
        </w:rPr>
        <w:t>ă</w:t>
      </w:r>
      <w:r w:rsidR="0025615B" w:rsidRPr="0006572F">
        <w:rPr>
          <w:rFonts w:ascii="Trebuchet MS" w:hAnsi="Trebuchet MS"/>
        </w:rPr>
        <w:t>tre Direc</w:t>
      </w:r>
      <w:r w:rsidR="0025615B" w:rsidRPr="0006572F">
        <w:rPr>
          <w:rFonts w:ascii="Trebuchet MS" w:hAnsi="Trebuchet MS" w:cs="Albertus Extra Bold"/>
        </w:rPr>
        <w:t>ţ</w:t>
      </w:r>
      <w:r w:rsidR="0025615B" w:rsidRPr="0006572F">
        <w:rPr>
          <w:rFonts w:ascii="Trebuchet MS" w:hAnsi="Trebuchet MS"/>
        </w:rPr>
        <w:t>ia Generala a Finan</w:t>
      </w:r>
      <w:r w:rsidR="0025615B" w:rsidRPr="0006572F">
        <w:rPr>
          <w:rFonts w:ascii="Trebuchet MS" w:hAnsi="Trebuchet MS" w:cs="Albertus Extra Bold"/>
        </w:rPr>
        <w:t>ţ</w:t>
      </w:r>
      <w:r w:rsidR="0025615B" w:rsidRPr="0006572F">
        <w:rPr>
          <w:rFonts w:ascii="Trebuchet MS" w:hAnsi="Trebuchet MS"/>
        </w:rPr>
        <w:t xml:space="preserve">elor Publice </w:t>
      </w:r>
      <w:r w:rsidR="0025615B" w:rsidRPr="0006572F">
        <w:rPr>
          <w:rFonts w:ascii="Trebuchet MS" w:hAnsi="Trebuchet MS" w:cs="Albertus Extra Bold"/>
        </w:rPr>
        <w:t>ş</w:t>
      </w:r>
      <w:r w:rsidR="0025615B" w:rsidRPr="0006572F">
        <w:rPr>
          <w:rFonts w:ascii="Trebuchet MS" w:hAnsi="Trebuchet MS"/>
        </w:rPr>
        <w:t xml:space="preserve">i de primăriile pe raza cărora îşi au sediul social şi punctele de lucru (numai în cazul în care solicitantul </w:t>
      </w:r>
      <w:r w:rsidR="0025615B" w:rsidRPr="0006572F">
        <w:rPr>
          <w:rFonts w:ascii="Trebuchet MS" w:hAnsi="Trebuchet MS"/>
        </w:rPr>
        <w:lastRenderedPageBreak/>
        <w:t>este proprietar asupra imobilelor) şi, dacă este cazul, graficul de reeşalonare a datoriilor către bugetul consolidat. (doc. 9.1 şi 9.2 in Cererea de finan</w:t>
      </w:r>
      <w:r w:rsidR="0025615B" w:rsidRPr="0006572F">
        <w:rPr>
          <w:rFonts w:ascii="Trebuchet MS" w:hAnsi="Trebuchet MS" w:cs="Arial"/>
        </w:rPr>
        <w:t>ț</w:t>
      </w:r>
      <w:r w:rsidR="0025615B" w:rsidRPr="0006572F">
        <w:rPr>
          <w:rFonts w:ascii="Trebuchet MS" w:hAnsi="Trebuchet MS"/>
        </w:rPr>
        <w:t>are);</w:t>
      </w:r>
    </w:p>
    <w:p w14:paraId="4D1FFDDF" w14:textId="77777777" w:rsidR="00E425D6" w:rsidRPr="0006572F" w:rsidRDefault="00815105" w:rsidP="0006572F">
      <w:pPr>
        <w:spacing w:before="88" w:after="0" w:line="276" w:lineRule="auto"/>
        <w:ind w:left="18" w:right="-20"/>
        <w:rPr>
          <w:rFonts w:ascii="Trebuchet MS" w:hAnsi="Trebuchet MS"/>
          <w:b/>
        </w:rPr>
      </w:pPr>
      <w:r>
        <w:rPr>
          <w:rFonts w:ascii="Trebuchet MS" w:hAnsi="Trebuchet MS"/>
          <w:b/>
        </w:rPr>
        <w:t>9.1</w:t>
      </w:r>
      <w:r w:rsidR="00E425D6" w:rsidRPr="0006572F">
        <w:rPr>
          <w:rFonts w:ascii="Trebuchet MS" w:hAnsi="Trebuchet MS"/>
          <w:b/>
        </w:rPr>
        <w:t xml:space="preserve"> Certificat de atestare fiscală pentru reprezentantul legal </w:t>
      </w:r>
      <w:r w:rsidR="00E425D6" w:rsidRPr="0006572F">
        <w:rPr>
          <w:rFonts w:ascii="Trebuchet MS" w:eastAsia="Times New Roman" w:hAnsi="Trebuchet MS" w:cs="Calibri"/>
          <w:b/>
          <w:noProof/>
          <w:lang w:val="ro-RO"/>
        </w:rPr>
        <w:t>(Original)</w:t>
      </w:r>
      <w:r w:rsidR="00E425D6" w:rsidRPr="0006572F">
        <w:rPr>
          <w:rFonts w:ascii="Trebuchet MS" w:hAnsi="Trebuchet MS"/>
          <w:b/>
        </w:rPr>
        <w:t>;</w:t>
      </w:r>
    </w:p>
    <w:p w14:paraId="5F5B3A36" w14:textId="77777777" w:rsidR="00E425D6" w:rsidRDefault="00E425D6" w:rsidP="0006572F">
      <w:pPr>
        <w:spacing w:after="0" w:line="276" w:lineRule="auto"/>
        <w:ind w:right="142"/>
        <w:jc w:val="both"/>
        <w:rPr>
          <w:rFonts w:ascii="Trebuchet MS" w:hAnsi="Trebuchet MS"/>
        </w:rPr>
      </w:pPr>
      <w:r w:rsidRPr="0006572F">
        <w:rPr>
          <w:rFonts w:ascii="Trebuchet MS" w:hAnsi="Trebuchet MS"/>
        </w:rPr>
        <w:t>Certificatele vor fi emise de către Direcţia Generala a Finanţelor Publice şi de primăriile pe raza cărora îşi au sediul social şi punctele de lucru (numai în cazul în care solicitantul este proprietar asupra imobilelor) şi, dacă este cazul, graficul de reeşalonare a datoriilor către bugetul consolidat.</w:t>
      </w:r>
    </w:p>
    <w:p w14:paraId="49D52087" w14:textId="77777777" w:rsidR="00F72968" w:rsidRPr="0006572F" w:rsidRDefault="00F72968" w:rsidP="0006572F">
      <w:pPr>
        <w:spacing w:after="0" w:line="276" w:lineRule="auto"/>
        <w:ind w:right="142"/>
        <w:jc w:val="both"/>
        <w:rPr>
          <w:rFonts w:ascii="Trebuchet MS" w:hAnsi="Trebuchet MS"/>
        </w:rPr>
      </w:pPr>
    </w:p>
    <w:p w14:paraId="104DBF00" w14:textId="3B15C71B" w:rsidR="00CD6132"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t>!ACEST</w:t>
      </w:r>
      <w:r w:rsidR="009E72E9">
        <w:rPr>
          <w:rFonts w:ascii="Trebuchet MS" w:eastAsia="Times New Roman" w:hAnsi="Trebuchet MS" w:cs="Calibri"/>
          <w:b/>
          <w:noProof/>
          <w:color w:val="C00000"/>
          <w:lang w:val="ro-RO"/>
        </w:rPr>
        <w:t>E</w:t>
      </w:r>
      <w:r w:rsidRPr="00F72968">
        <w:rPr>
          <w:rFonts w:ascii="Trebuchet MS" w:eastAsia="Times New Roman" w:hAnsi="Trebuchet MS" w:cs="Calibri"/>
          <w:b/>
          <w:noProof/>
          <w:color w:val="C00000"/>
          <w:lang w:val="ro-RO"/>
        </w:rPr>
        <w:t xml:space="preserve"> DOCUMENET</w:t>
      </w:r>
      <w:r w:rsidR="009E72E9">
        <w:rPr>
          <w:rFonts w:ascii="Trebuchet MS" w:eastAsia="Times New Roman" w:hAnsi="Trebuchet MS" w:cs="Calibri"/>
          <w:b/>
          <w:noProof/>
          <w:color w:val="C00000"/>
          <w:lang w:val="ro-RO"/>
        </w:rPr>
        <w:t>E</w:t>
      </w:r>
      <w:r w:rsidRPr="00F72968">
        <w:rPr>
          <w:rFonts w:ascii="Trebuchet MS" w:eastAsia="Times New Roman" w:hAnsi="Trebuchet MS" w:cs="Calibri"/>
          <w:b/>
          <w:noProof/>
          <w:color w:val="C00000"/>
          <w:lang w:val="ro-RO"/>
        </w:rPr>
        <w:t xml:space="preserve"> SE VOR PREZENTA OBLIGATORIU LA DEPUNEREA PROIECTULUI:</w:t>
      </w:r>
    </w:p>
    <w:p w14:paraId="11A52251" w14:textId="77777777" w:rsidR="005626E5" w:rsidRPr="0006572F" w:rsidRDefault="00CD6132" w:rsidP="0006572F">
      <w:pPr>
        <w:pStyle w:val="Listparagraf"/>
        <w:numPr>
          <w:ilvl w:val="0"/>
          <w:numId w:val="2"/>
        </w:numPr>
        <w:tabs>
          <w:tab w:val="left" w:pos="142"/>
        </w:tabs>
        <w:spacing w:after="0"/>
        <w:ind w:left="426" w:right="142" w:hanging="426"/>
        <w:jc w:val="both"/>
        <w:rPr>
          <w:rFonts w:ascii="Trebuchet MS" w:eastAsia="Times New Roman" w:hAnsi="Trebuchet MS" w:cs="Calibri"/>
          <w:noProof/>
        </w:rPr>
      </w:pPr>
      <w:r w:rsidRPr="0006572F">
        <w:rPr>
          <w:rFonts w:ascii="Trebuchet MS" w:eastAsia="Times New Roman" w:hAnsi="Trebuchet MS" w:cs="Calibri"/>
          <w:b/>
          <w:noProof/>
        </w:rPr>
        <w:t>Declaraţia privind încadrarea în categoria micro-intreprinderilor/ întreprinderilor mici</w:t>
      </w:r>
      <w:r w:rsidR="005626E5" w:rsidRPr="0006572F">
        <w:rPr>
          <w:rFonts w:ascii="Trebuchet MS" w:hAnsi="Trebuchet MS" w:cs="Calibri"/>
        </w:rPr>
        <w:t>.</w:t>
      </w:r>
      <w:r w:rsidR="00A9525A" w:rsidRPr="0006572F">
        <w:rPr>
          <w:rFonts w:ascii="Trebuchet MS" w:hAnsi="Trebuchet MS" w:cs="Calibri"/>
        </w:rPr>
        <w:t xml:space="preserve"> (Original)</w:t>
      </w:r>
    </w:p>
    <w:p w14:paraId="07224390" w14:textId="77777777" w:rsidR="00CD6132" w:rsidRPr="0006572F" w:rsidRDefault="00536F10" w:rsidP="0006572F">
      <w:pPr>
        <w:pStyle w:val="Listparagraf"/>
        <w:tabs>
          <w:tab w:val="left" w:pos="142"/>
        </w:tabs>
        <w:spacing w:after="0"/>
        <w:ind w:left="360" w:right="142"/>
        <w:jc w:val="both"/>
        <w:rPr>
          <w:rFonts w:ascii="Trebuchet MS" w:eastAsia="Times New Roman" w:hAnsi="Trebuchet MS" w:cs="Calibri"/>
          <w:noProof/>
        </w:rPr>
      </w:pPr>
      <w:r w:rsidRPr="0006572F">
        <w:rPr>
          <w:rFonts w:ascii="Trebuchet MS" w:hAnsi="Trebuchet MS" w:cs="Calibri"/>
        </w:rPr>
        <w:t xml:space="preserve"> </w:t>
      </w:r>
      <w:r w:rsidR="00CD6132" w:rsidRPr="0006572F">
        <w:rPr>
          <w:rFonts w:ascii="Trebuchet MS" w:hAnsi="Trebuchet MS" w:cs="Calibri"/>
        </w:rPr>
        <w:t xml:space="preserve">Aceasta trebuie să fie semnată de persoana autorizată să reprezinte întreprinderea. </w:t>
      </w:r>
    </w:p>
    <w:p w14:paraId="48869F63" w14:textId="77777777" w:rsid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p>
    <w:p w14:paraId="6F9D7C04" w14:textId="4D841E5D" w:rsidR="00CD6132"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t>!ACESTE DOCUMENET</w:t>
      </w:r>
      <w:r w:rsidR="009E72E9">
        <w:rPr>
          <w:rFonts w:ascii="Trebuchet MS" w:eastAsia="Times New Roman" w:hAnsi="Trebuchet MS" w:cs="Calibri"/>
          <w:b/>
          <w:noProof/>
          <w:color w:val="C00000"/>
          <w:lang w:val="ro-RO"/>
        </w:rPr>
        <w:t>E</w:t>
      </w:r>
      <w:r w:rsidRPr="00F72968">
        <w:rPr>
          <w:rFonts w:ascii="Trebuchet MS" w:eastAsia="Times New Roman" w:hAnsi="Trebuchet MS" w:cs="Calibri"/>
          <w:b/>
          <w:noProof/>
          <w:color w:val="C00000"/>
          <w:lang w:val="ro-RO"/>
        </w:rPr>
        <w:t xml:space="preserve"> SE VOR PREZENTA OBLIGATORIU LA DEPUNEREA PROIECTULUI:</w:t>
      </w:r>
    </w:p>
    <w:p w14:paraId="07ABAA9B" w14:textId="77777777" w:rsidR="00CD6132" w:rsidRPr="0006572F" w:rsidRDefault="00CD6132" w:rsidP="0006572F">
      <w:pPr>
        <w:pStyle w:val="Listparagraf"/>
        <w:numPr>
          <w:ilvl w:val="0"/>
          <w:numId w:val="2"/>
        </w:numPr>
        <w:tabs>
          <w:tab w:val="left" w:pos="142"/>
        </w:tabs>
        <w:spacing w:after="0"/>
        <w:ind w:left="426" w:right="142" w:hanging="426"/>
        <w:jc w:val="both"/>
        <w:rPr>
          <w:rFonts w:ascii="Trebuchet MS" w:eastAsia="Times New Roman" w:hAnsi="Trebuchet MS" w:cs="Calibri"/>
          <w:noProof/>
        </w:rPr>
      </w:pPr>
      <w:r w:rsidRPr="0006572F">
        <w:rPr>
          <w:rFonts w:ascii="Trebuchet MS" w:eastAsia="Times New Roman" w:hAnsi="Trebuchet MS" w:cs="Calibri"/>
          <w:b/>
          <w:noProof/>
        </w:rPr>
        <w:t>Declaraţie pe propria răspundere a solicitantului privind</w:t>
      </w:r>
      <w:r w:rsidR="005626E5" w:rsidRPr="0006572F">
        <w:rPr>
          <w:rFonts w:ascii="Trebuchet MS" w:eastAsia="Times New Roman" w:hAnsi="Trebuchet MS" w:cs="Calibri"/>
          <w:b/>
          <w:noProof/>
        </w:rPr>
        <w:t xml:space="preserve"> respectarea regulii de cumul a</w:t>
      </w:r>
      <w:r w:rsidR="00A9525A" w:rsidRPr="0006572F">
        <w:rPr>
          <w:rFonts w:ascii="Trebuchet MS" w:eastAsia="Times New Roman" w:hAnsi="Trebuchet MS" w:cs="Calibri"/>
          <w:b/>
          <w:noProof/>
        </w:rPr>
        <w:t xml:space="preserve"> </w:t>
      </w:r>
      <w:r w:rsidRPr="0006572F">
        <w:rPr>
          <w:rFonts w:ascii="Trebuchet MS" w:eastAsia="Times New Roman" w:hAnsi="Trebuchet MS" w:cs="Calibri"/>
          <w:b/>
          <w:noProof/>
        </w:rPr>
        <w:t>ajutoarelor de minimis</w:t>
      </w:r>
      <w:r w:rsidRPr="0006572F">
        <w:rPr>
          <w:rFonts w:ascii="Trebuchet MS" w:hAnsi="Trebuchet MS" w:cs="Calibri"/>
          <w:b/>
          <w:bCs/>
        </w:rPr>
        <w:t>.</w:t>
      </w:r>
      <w:r w:rsidRPr="0006572F">
        <w:rPr>
          <w:rFonts w:ascii="Trebuchet MS" w:hAnsi="Trebuchet MS" w:cs="Calibri"/>
        </w:rPr>
        <w:t xml:space="preserve"> </w:t>
      </w:r>
      <w:r w:rsidR="00A9525A" w:rsidRPr="0006572F">
        <w:rPr>
          <w:rFonts w:ascii="Trebuchet MS" w:hAnsi="Trebuchet MS" w:cs="Calibri"/>
        </w:rPr>
        <w:t>(Original)</w:t>
      </w:r>
    </w:p>
    <w:p w14:paraId="5FBCA73E" w14:textId="77777777" w:rsidR="00F72968" w:rsidRDefault="00F72968" w:rsidP="00F72968">
      <w:pPr>
        <w:pStyle w:val="Listparagraf"/>
        <w:autoSpaceDE w:val="0"/>
        <w:autoSpaceDN w:val="0"/>
        <w:adjustRightInd w:val="0"/>
        <w:spacing w:after="0"/>
        <w:ind w:left="0" w:right="142"/>
        <w:jc w:val="both"/>
        <w:rPr>
          <w:rFonts w:ascii="Trebuchet MS" w:eastAsia="Times New Roman" w:hAnsi="Trebuchet MS" w:cs="Calibri"/>
          <w:b/>
          <w:noProof/>
          <w:color w:val="C00000"/>
        </w:rPr>
      </w:pPr>
    </w:p>
    <w:p w14:paraId="6368D26F" w14:textId="608DC188" w:rsidR="00A9525A" w:rsidRPr="00F72968" w:rsidRDefault="00F72968" w:rsidP="00F72968">
      <w:pPr>
        <w:pStyle w:val="Listparagraf"/>
        <w:autoSpaceDE w:val="0"/>
        <w:autoSpaceDN w:val="0"/>
        <w:adjustRightInd w:val="0"/>
        <w:spacing w:after="0"/>
        <w:ind w:left="0" w:right="142"/>
        <w:jc w:val="both"/>
        <w:rPr>
          <w:rFonts w:ascii="Trebuchet MS" w:eastAsia="Times New Roman" w:hAnsi="Trebuchet MS" w:cs="Calibri"/>
          <w:b/>
          <w:noProof/>
          <w:color w:val="C00000"/>
        </w:rPr>
      </w:pPr>
      <w:r w:rsidRPr="00F72968">
        <w:rPr>
          <w:rFonts w:ascii="Trebuchet MS" w:eastAsia="Times New Roman" w:hAnsi="Trebuchet MS" w:cs="Calibri"/>
          <w:b/>
          <w:noProof/>
          <w:color w:val="C00000"/>
        </w:rPr>
        <w:t>!ACESTE DOCUME</w:t>
      </w:r>
      <w:r w:rsidR="008973E5">
        <w:rPr>
          <w:rFonts w:ascii="Trebuchet MS" w:eastAsia="Times New Roman" w:hAnsi="Trebuchet MS" w:cs="Calibri"/>
          <w:b/>
          <w:noProof/>
          <w:color w:val="C00000"/>
        </w:rPr>
        <w:t>NET</w:t>
      </w:r>
      <w:r w:rsidR="009E72E9">
        <w:rPr>
          <w:rFonts w:ascii="Trebuchet MS" w:eastAsia="Times New Roman" w:hAnsi="Trebuchet MS" w:cs="Calibri"/>
          <w:b/>
          <w:noProof/>
          <w:color w:val="C00000"/>
        </w:rPr>
        <w:t>E</w:t>
      </w:r>
      <w:r w:rsidR="008973E5">
        <w:rPr>
          <w:rFonts w:ascii="Trebuchet MS" w:eastAsia="Times New Roman" w:hAnsi="Trebuchet MS" w:cs="Calibri"/>
          <w:b/>
          <w:noProof/>
          <w:color w:val="C00000"/>
        </w:rPr>
        <w:t xml:space="preserve"> SE VOR PREZENTA DACA ESTE CAZUL </w:t>
      </w:r>
      <w:r w:rsidRPr="00F72968">
        <w:rPr>
          <w:rFonts w:ascii="Trebuchet MS" w:eastAsia="Times New Roman" w:hAnsi="Trebuchet MS" w:cs="Calibri"/>
          <w:b/>
          <w:noProof/>
          <w:color w:val="C00000"/>
        </w:rPr>
        <w:t>LA DEPUNEREA PROIECTULUI:</w:t>
      </w:r>
    </w:p>
    <w:p w14:paraId="475DCF28" w14:textId="77777777" w:rsidR="005812A1" w:rsidRPr="00F72968" w:rsidRDefault="00CD6132" w:rsidP="0006572F">
      <w:pPr>
        <w:pStyle w:val="Listparagraf"/>
        <w:numPr>
          <w:ilvl w:val="0"/>
          <w:numId w:val="2"/>
        </w:numPr>
        <w:tabs>
          <w:tab w:val="left" w:pos="142"/>
        </w:tabs>
        <w:spacing w:after="0"/>
        <w:ind w:left="426" w:right="142" w:hanging="426"/>
        <w:jc w:val="both"/>
        <w:rPr>
          <w:rFonts w:ascii="Trebuchet MS" w:eastAsia="Times New Roman" w:hAnsi="Trebuchet MS" w:cs="Calibri"/>
          <w:noProof/>
        </w:rPr>
      </w:pPr>
      <w:r w:rsidRPr="0006572F">
        <w:rPr>
          <w:rFonts w:ascii="Trebuchet MS" w:eastAsia="Times New Roman" w:hAnsi="Trebuchet MS" w:cs="Calibri"/>
          <w:b/>
          <w:noProof/>
        </w:rPr>
        <w:t>Declaraţie pe propria răspundere a solicitantului privind neîncadrarea în categoria ’’firme în dificultate’’</w:t>
      </w:r>
      <w:r w:rsidR="00A9525A" w:rsidRPr="0006572F">
        <w:rPr>
          <w:rFonts w:ascii="Trebuchet MS" w:eastAsia="Times New Roman" w:hAnsi="Trebuchet MS" w:cs="Calibri"/>
          <w:b/>
          <w:noProof/>
        </w:rPr>
        <w:t xml:space="preserve"> (Original)</w:t>
      </w:r>
      <w:r w:rsidRPr="0006572F">
        <w:rPr>
          <w:rFonts w:ascii="Trebuchet MS" w:hAnsi="Trebuchet MS" w:cs="Calibri"/>
        </w:rPr>
        <w:t>, semnată de persoana autorizată să reprezinte intreprinderea, conform legii. Declaraţia va fi dată de toţi solicitanţii cu excepţia PFA-urilor, intreprinderilor individ</w:t>
      </w:r>
      <w:r w:rsidR="008973E5">
        <w:rPr>
          <w:rFonts w:ascii="Trebuchet MS" w:hAnsi="Trebuchet MS" w:cs="Calibri"/>
        </w:rPr>
        <w:t>uale,</w:t>
      </w:r>
      <w:r w:rsidRPr="0006572F">
        <w:rPr>
          <w:rFonts w:ascii="Trebuchet MS" w:hAnsi="Trebuchet MS" w:cs="Calibri"/>
        </w:rPr>
        <w:t xml:space="preserve"> şi a societăţilor cu activitate de mai puţin de 2 ani fiscali.</w:t>
      </w:r>
    </w:p>
    <w:p w14:paraId="74E0FB68" w14:textId="77777777" w:rsidR="00F72968" w:rsidRPr="0006572F" w:rsidRDefault="00F72968" w:rsidP="00F72968">
      <w:pPr>
        <w:pStyle w:val="Listparagraf"/>
        <w:tabs>
          <w:tab w:val="left" w:pos="142"/>
        </w:tabs>
        <w:spacing w:after="0"/>
        <w:ind w:left="426" w:right="142"/>
        <w:jc w:val="both"/>
        <w:rPr>
          <w:rFonts w:ascii="Trebuchet MS" w:eastAsia="Times New Roman" w:hAnsi="Trebuchet MS" w:cs="Calibri"/>
          <w:noProof/>
        </w:rPr>
      </w:pPr>
    </w:p>
    <w:p w14:paraId="7619C8BA" w14:textId="39465FE4" w:rsidR="005812A1"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t>!ACESTE DOCUMENET</w:t>
      </w:r>
      <w:r w:rsidR="009E72E9">
        <w:rPr>
          <w:rFonts w:ascii="Trebuchet MS" w:eastAsia="Times New Roman" w:hAnsi="Trebuchet MS" w:cs="Calibri"/>
          <w:b/>
          <w:noProof/>
          <w:color w:val="C00000"/>
          <w:lang w:val="ro-RO"/>
        </w:rPr>
        <w:t>E</w:t>
      </w:r>
      <w:r w:rsidRPr="00F72968">
        <w:rPr>
          <w:rFonts w:ascii="Trebuchet MS" w:eastAsia="Times New Roman" w:hAnsi="Trebuchet MS" w:cs="Calibri"/>
          <w:b/>
          <w:noProof/>
          <w:color w:val="C00000"/>
          <w:lang w:val="ro-RO"/>
        </w:rPr>
        <w:t xml:space="preserve"> SE VOR PREZENTA OBLIGATORIU LA DEPUNEREA PROIECTULUI:</w:t>
      </w:r>
    </w:p>
    <w:p w14:paraId="563682D4" w14:textId="77777777" w:rsidR="00CD6132" w:rsidRPr="0006572F" w:rsidRDefault="00CD6132" w:rsidP="0006572F">
      <w:pPr>
        <w:pStyle w:val="Listparagraf"/>
        <w:numPr>
          <w:ilvl w:val="0"/>
          <w:numId w:val="2"/>
        </w:numPr>
        <w:tabs>
          <w:tab w:val="left" w:pos="142"/>
        </w:tabs>
        <w:spacing w:after="0"/>
        <w:ind w:left="426" w:right="142" w:hanging="426"/>
        <w:jc w:val="both"/>
        <w:rPr>
          <w:rFonts w:ascii="Trebuchet MS" w:eastAsia="Times New Roman" w:hAnsi="Trebuchet MS" w:cs="Calibri"/>
          <w:noProof/>
        </w:rPr>
      </w:pPr>
      <w:r w:rsidRPr="0006572F">
        <w:rPr>
          <w:rFonts w:ascii="Trebuchet MS" w:eastAsia="Times New Roman" w:hAnsi="Trebuchet MS" w:cs="Calibri"/>
          <w:b/>
          <w:noProof/>
        </w:rPr>
        <w:t>Declaraţie pe propria răspundere a solicitantului ca nu a beneficiat de servicii de consiliere prin Măsura 02</w:t>
      </w:r>
      <w:r w:rsidR="00657C66" w:rsidRPr="0006572F">
        <w:rPr>
          <w:rFonts w:ascii="Trebuchet MS" w:eastAsia="Times New Roman" w:hAnsi="Trebuchet MS" w:cs="Calibri"/>
          <w:b/>
          <w:noProof/>
        </w:rPr>
        <w:t xml:space="preserve"> din PNDR 2014 - 2020</w:t>
      </w:r>
      <w:r w:rsidR="007B7D6B" w:rsidRPr="0006572F">
        <w:rPr>
          <w:rFonts w:ascii="Trebuchet MS" w:eastAsia="Times New Roman" w:hAnsi="Trebuchet MS" w:cs="Calibri"/>
          <w:b/>
          <w:noProof/>
        </w:rPr>
        <w:t xml:space="preserve"> </w:t>
      </w:r>
      <w:r w:rsidR="00A9525A" w:rsidRPr="0006572F">
        <w:rPr>
          <w:rFonts w:ascii="Trebuchet MS" w:eastAsia="Times New Roman" w:hAnsi="Trebuchet MS" w:cs="Calibri"/>
          <w:b/>
          <w:noProof/>
        </w:rPr>
        <w:t>(Original)</w:t>
      </w:r>
    </w:p>
    <w:p w14:paraId="0445D137" w14:textId="77777777" w:rsidR="0025615B" w:rsidRPr="0006572F" w:rsidRDefault="0025615B" w:rsidP="0006572F">
      <w:pPr>
        <w:spacing w:after="0" w:line="276" w:lineRule="auto"/>
        <w:ind w:left="567" w:right="142"/>
        <w:jc w:val="both"/>
        <w:rPr>
          <w:rFonts w:ascii="Trebuchet MS" w:eastAsia="Times New Roman" w:hAnsi="Trebuchet MS" w:cs="Calibri"/>
          <w:b/>
          <w:noProof/>
          <w:lang w:val="ro-RO"/>
        </w:rPr>
      </w:pPr>
    </w:p>
    <w:p w14:paraId="0577E86D" w14:textId="77777777" w:rsidR="0025615B" w:rsidRPr="00815105" w:rsidRDefault="0025615B" w:rsidP="00815105">
      <w:pPr>
        <w:spacing w:after="0" w:line="276" w:lineRule="auto"/>
        <w:ind w:right="142"/>
        <w:jc w:val="both"/>
        <w:rPr>
          <w:rFonts w:ascii="Trebuchet MS" w:eastAsia="Times New Roman" w:hAnsi="Trebuchet MS" w:cs="Calibri"/>
          <w:noProof/>
          <w:color w:val="C00000"/>
          <w:lang w:val="ro-RO"/>
        </w:rPr>
      </w:pPr>
      <w:r w:rsidRPr="00815105">
        <w:rPr>
          <w:rFonts w:ascii="Trebuchet MS" w:eastAsia="Times New Roman" w:hAnsi="Trebuchet MS" w:cs="Calibri"/>
          <w:b/>
          <w:noProof/>
          <w:color w:val="C00000"/>
          <w:lang w:val="ro-RO"/>
        </w:rPr>
        <w:t>! ACESTE DOCUMENTE SE VOR PREZENTA LA MOMENTUL ÎNCHEIERII CONTRACTULUI:</w:t>
      </w:r>
    </w:p>
    <w:p w14:paraId="641C4EF9" w14:textId="77777777" w:rsidR="007834E8" w:rsidRDefault="00CD6132" w:rsidP="007834E8">
      <w:pPr>
        <w:spacing w:after="0" w:line="276" w:lineRule="auto"/>
        <w:ind w:left="709" w:right="142" w:hanging="709"/>
        <w:jc w:val="both"/>
        <w:rPr>
          <w:rFonts w:ascii="Trebuchet MS" w:hAnsi="Trebuchet MS"/>
          <w:b/>
          <w:bCs/>
        </w:rPr>
      </w:pPr>
      <w:r w:rsidRPr="0006572F">
        <w:rPr>
          <w:rFonts w:ascii="Trebuchet MS" w:eastAsia="Times New Roman" w:hAnsi="Trebuchet MS" w:cs="Calibri"/>
          <w:b/>
          <w:noProof/>
          <w:lang w:val="ro-RO"/>
        </w:rPr>
        <w:t>14</w:t>
      </w:r>
      <w:r w:rsidR="00E425D6" w:rsidRPr="0006572F">
        <w:rPr>
          <w:rFonts w:ascii="Trebuchet MS" w:eastAsia="Times New Roman" w:hAnsi="Trebuchet MS" w:cs="Calibri"/>
          <w:b/>
          <w:noProof/>
          <w:lang w:val="ro-RO"/>
        </w:rPr>
        <w:t xml:space="preserve">. </w:t>
      </w:r>
      <w:r w:rsidR="0025615B" w:rsidRPr="0006572F">
        <w:rPr>
          <w:rFonts w:ascii="Trebuchet MS" w:eastAsia="Times New Roman" w:hAnsi="Trebuchet MS" w:cs="Calibri"/>
          <w:b/>
          <w:noProof/>
          <w:lang w:val="ro-RO"/>
        </w:rPr>
        <w:t>Adresa emisa de institutia finaciara (banca/trezorerie)</w:t>
      </w:r>
      <w:r w:rsidR="00A9525A" w:rsidRPr="0006572F">
        <w:rPr>
          <w:rFonts w:ascii="Trebuchet MS" w:eastAsia="Times New Roman" w:hAnsi="Trebuchet MS" w:cs="Calibri"/>
          <w:b/>
          <w:noProof/>
          <w:lang w:val="ro-RO"/>
        </w:rPr>
        <w:t xml:space="preserve"> (Original)</w:t>
      </w:r>
      <w:r w:rsidR="0025615B" w:rsidRPr="0006572F">
        <w:rPr>
          <w:rFonts w:ascii="Trebuchet MS" w:hAnsi="Trebuchet MS"/>
          <w:b/>
          <w:bCs/>
        </w:rPr>
        <w:t xml:space="preserve"> </w:t>
      </w:r>
      <w:r w:rsidR="0025615B" w:rsidRPr="0006572F">
        <w:rPr>
          <w:rFonts w:ascii="Trebuchet MS" w:hAnsi="Trebuchet MS"/>
        </w:rPr>
        <w:t xml:space="preserve">din care să rezulte denumirea </w:t>
      </w:r>
      <w:r w:rsidR="0025615B" w:rsidRPr="0006572F">
        <w:rPr>
          <w:rFonts w:ascii="Trebuchet MS" w:hAnsi="Trebuchet MS" w:cs="Arial"/>
        </w:rPr>
        <w:t>ș</w:t>
      </w:r>
      <w:r w:rsidR="0025615B" w:rsidRPr="0006572F">
        <w:rPr>
          <w:rFonts w:ascii="Trebuchet MS" w:hAnsi="Trebuchet MS"/>
        </w:rPr>
        <w:t>i adresa b</w:t>
      </w:r>
      <w:r w:rsidR="0025615B" w:rsidRPr="0006572F">
        <w:rPr>
          <w:rFonts w:ascii="Trebuchet MS" w:hAnsi="Trebuchet MS" w:cs="Albertus Extra Bold"/>
        </w:rPr>
        <w:t>ă</w:t>
      </w:r>
      <w:r w:rsidR="0025615B" w:rsidRPr="0006572F">
        <w:rPr>
          <w:rFonts w:ascii="Trebuchet MS" w:hAnsi="Trebuchet MS"/>
        </w:rPr>
        <w:t xml:space="preserve">ncii precum </w:t>
      </w:r>
      <w:r w:rsidR="0025615B" w:rsidRPr="0006572F">
        <w:rPr>
          <w:rFonts w:ascii="Trebuchet MS" w:hAnsi="Trebuchet MS" w:cs="Arial"/>
        </w:rPr>
        <w:t>ș</w:t>
      </w:r>
      <w:r w:rsidR="0025615B" w:rsidRPr="0006572F">
        <w:rPr>
          <w:rFonts w:ascii="Trebuchet MS" w:hAnsi="Trebuchet MS"/>
        </w:rPr>
        <w:t xml:space="preserve">i codul IBAN al contului </w:t>
      </w:r>
      <w:r w:rsidR="0025615B" w:rsidRPr="0006572F">
        <w:rPr>
          <w:rFonts w:ascii="Trebuchet MS" w:hAnsi="Trebuchet MS" w:cs="Albertus Extra Bold"/>
        </w:rPr>
        <w:t>î</w:t>
      </w:r>
      <w:r w:rsidR="0025615B" w:rsidRPr="0006572F">
        <w:rPr>
          <w:rFonts w:ascii="Trebuchet MS" w:hAnsi="Trebuchet MS"/>
        </w:rPr>
        <w:t>n care se derulează operaţiunile cu AFIR aferente proiectului FEADR Nu este obligatorie deschiderea unui cont separat pentru derularea proiectului. (doc. 14 in Cererea de finan</w:t>
      </w:r>
      <w:r w:rsidR="0025615B" w:rsidRPr="0006572F">
        <w:rPr>
          <w:rFonts w:ascii="Trebuchet MS" w:hAnsi="Trebuchet MS" w:cs="Arial"/>
        </w:rPr>
        <w:t>ț</w:t>
      </w:r>
      <w:r w:rsidR="0025615B" w:rsidRPr="0006572F">
        <w:rPr>
          <w:rFonts w:ascii="Trebuchet MS" w:hAnsi="Trebuchet MS"/>
        </w:rPr>
        <w:t>are)</w:t>
      </w:r>
    </w:p>
    <w:p w14:paraId="2D0E9B32" w14:textId="77777777" w:rsidR="007834E8" w:rsidRPr="0006572F" w:rsidRDefault="007834E8" w:rsidP="007834E8">
      <w:pPr>
        <w:spacing w:after="0" w:line="276" w:lineRule="auto"/>
        <w:ind w:right="142"/>
        <w:jc w:val="both"/>
        <w:rPr>
          <w:rFonts w:ascii="Trebuchet MS" w:hAnsi="Trebuchet MS"/>
          <w:b/>
          <w:bCs/>
        </w:rPr>
      </w:pPr>
    </w:p>
    <w:p w14:paraId="2464A6DB" w14:textId="77777777" w:rsidR="00CD6132" w:rsidRPr="00815105" w:rsidRDefault="00CD6132" w:rsidP="0006572F">
      <w:pPr>
        <w:spacing w:after="0" w:line="276" w:lineRule="auto"/>
        <w:ind w:left="567" w:right="142" w:hanging="567"/>
        <w:jc w:val="both"/>
        <w:rPr>
          <w:rFonts w:ascii="Trebuchet MS" w:eastAsia="Times New Roman" w:hAnsi="Trebuchet MS" w:cs="Calibri"/>
          <w:b/>
          <w:noProof/>
          <w:color w:val="C00000"/>
          <w:lang w:val="ro-RO"/>
        </w:rPr>
      </w:pPr>
      <w:r w:rsidRPr="00815105">
        <w:rPr>
          <w:rFonts w:ascii="Trebuchet MS" w:eastAsia="Times New Roman" w:hAnsi="Trebuchet MS" w:cs="Calibri"/>
          <w:b/>
          <w:noProof/>
          <w:color w:val="C00000"/>
          <w:lang w:val="ro-RO"/>
        </w:rPr>
        <w:t>! ACESTE DOCUMENTE SE VOR PREZENTA LA MOMENTUL ÎNCHEIERII CONTRACTULUI:</w:t>
      </w:r>
    </w:p>
    <w:p w14:paraId="4461E34B" w14:textId="77777777" w:rsidR="0018167D" w:rsidRPr="00A46DEB" w:rsidRDefault="00A46DEB" w:rsidP="00A46DEB">
      <w:pPr>
        <w:spacing w:after="0"/>
        <w:ind w:right="142"/>
        <w:jc w:val="both"/>
        <w:rPr>
          <w:rFonts w:ascii="Trebuchet MS" w:eastAsia="Times New Roman" w:hAnsi="Trebuchet MS" w:cs="Calibri"/>
          <w:b/>
          <w:noProof/>
        </w:rPr>
      </w:pPr>
      <w:r w:rsidRPr="00A46DEB">
        <w:rPr>
          <w:rFonts w:ascii="Trebuchet MS" w:eastAsia="Times New Roman" w:hAnsi="Trebuchet MS" w:cs="Calibri"/>
          <w:b/>
          <w:noProof/>
        </w:rPr>
        <w:t>15.</w:t>
      </w:r>
      <w:r w:rsidR="0025615B" w:rsidRPr="00A46DEB">
        <w:rPr>
          <w:rFonts w:ascii="Trebuchet MS" w:eastAsia="Times New Roman" w:hAnsi="Trebuchet MS" w:cs="Calibri"/>
          <w:b/>
          <w:noProof/>
        </w:rPr>
        <w:t xml:space="preserve">Certificat de cazier fiscal al solicitantului </w:t>
      </w:r>
      <w:r w:rsidR="00F72968" w:rsidRPr="00A46DEB">
        <w:rPr>
          <w:rFonts w:ascii="Trebuchet MS" w:eastAsia="Times New Roman" w:hAnsi="Trebuchet MS" w:cs="Calibri"/>
          <w:b/>
          <w:noProof/>
        </w:rPr>
        <w:t>(Orig</w:t>
      </w:r>
      <w:r w:rsidR="00A9525A" w:rsidRPr="00A46DEB">
        <w:rPr>
          <w:rFonts w:ascii="Trebuchet MS" w:eastAsia="Times New Roman" w:hAnsi="Trebuchet MS" w:cs="Calibri"/>
          <w:b/>
          <w:noProof/>
        </w:rPr>
        <w:t>nal)</w:t>
      </w:r>
    </w:p>
    <w:p w14:paraId="7A5995E0" w14:textId="77777777" w:rsidR="00F72968" w:rsidRPr="00F72968" w:rsidRDefault="00F72968" w:rsidP="00F72968">
      <w:pPr>
        <w:pStyle w:val="Listparagraf"/>
        <w:spacing w:after="0"/>
        <w:ind w:left="928" w:right="142"/>
        <w:jc w:val="both"/>
        <w:rPr>
          <w:rFonts w:ascii="Trebuchet MS" w:eastAsia="Times New Roman" w:hAnsi="Trebuchet MS" w:cs="Calibri"/>
          <w:b/>
          <w:noProof/>
        </w:rPr>
      </w:pPr>
    </w:p>
    <w:p w14:paraId="59D7A637" w14:textId="51A7FB6D" w:rsidR="0018167D"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t>!ACESTE DOCUM</w:t>
      </w:r>
      <w:r w:rsidR="005F576B">
        <w:rPr>
          <w:rFonts w:ascii="Trebuchet MS" w:eastAsia="Times New Roman" w:hAnsi="Trebuchet MS" w:cs="Calibri"/>
          <w:b/>
          <w:noProof/>
          <w:color w:val="C00000"/>
          <w:lang w:val="ro-RO"/>
        </w:rPr>
        <w:t>ENET</w:t>
      </w:r>
      <w:r w:rsidR="009E72E9">
        <w:rPr>
          <w:rFonts w:ascii="Trebuchet MS" w:eastAsia="Times New Roman" w:hAnsi="Trebuchet MS" w:cs="Calibri"/>
          <w:b/>
          <w:noProof/>
          <w:color w:val="C00000"/>
          <w:lang w:val="ro-RO"/>
        </w:rPr>
        <w:t>E</w:t>
      </w:r>
      <w:r w:rsidR="005F576B">
        <w:rPr>
          <w:rFonts w:ascii="Trebuchet MS" w:eastAsia="Times New Roman" w:hAnsi="Trebuchet MS" w:cs="Calibri"/>
          <w:b/>
          <w:noProof/>
          <w:color w:val="C00000"/>
          <w:lang w:val="ro-RO"/>
        </w:rPr>
        <w:t xml:space="preserve"> SE VOR PREZENTA DACA ESTE CAZUL</w:t>
      </w:r>
      <w:r w:rsidRPr="00F72968">
        <w:rPr>
          <w:rFonts w:ascii="Trebuchet MS" w:eastAsia="Times New Roman" w:hAnsi="Trebuchet MS" w:cs="Calibri"/>
          <w:b/>
          <w:noProof/>
          <w:color w:val="C00000"/>
          <w:lang w:val="ro-RO"/>
        </w:rPr>
        <w:t xml:space="preserve"> LA DEPUNEREA PROIECTULUI:</w:t>
      </w:r>
    </w:p>
    <w:p w14:paraId="41105EED" w14:textId="77777777" w:rsidR="0018167D" w:rsidRPr="00A46DEB" w:rsidRDefault="00A46DEB" w:rsidP="00A46DEB">
      <w:pPr>
        <w:spacing w:after="0"/>
        <w:ind w:right="142"/>
        <w:jc w:val="both"/>
        <w:rPr>
          <w:rFonts w:ascii="Trebuchet MS" w:eastAsia="Times New Roman" w:hAnsi="Trebuchet MS" w:cs="Calibri"/>
          <w:b/>
          <w:noProof/>
        </w:rPr>
      </w:pPr>
      <w:r w:rsidRPr="00A46DEB">
        <w:rPr>
          <w:rFonts w:ascii="Trebuchet MS" w:eastAsia="Times New Roman" w:hAnsi="Trebuchet MS" w:cs="Calibri"/>
          <w:b/>
          <w:noProof/>
        </w:rPr>
        <w:lastRenderedPageBreak/>
        <w:t>16.</w:t>
      </w:r>
      <w:r w:rsidR="0025615B" w:rsidRPr="00A46DEB">
        <w:rPr>
          <w:rFonts w:ascii="Trebuchet MS" w:eastAsia="Times New Roman" w:hAnsi="Trebuchet MS" w:cs="Calibri"/>
          <w:b/>
          <w:noProof/>
        </w:rPr>
        <w:t>Declara</w:t>
      </w:r>
      <w:r w:rsidR="0025615B" w:rsidRPr="00A46DEB">
        <w:rPr>
          <w:rFonts w:ascii="Trebuchet MS" w:eastAsia="Times New Roman" w:hAnsi="Trebuchet MS" w:cs="Arial"/>
          <w:b/>
          <w:noProof/>
        </w:rPr>
        <w:t>ț</w:t>
      </w:r>
      <w:r w:rsidR="0025615B" w:rsidRPr="00A46DEB">
        <w:rPr>
          <w:rFonts w:ascii="Trebuchet MS" w:eastAsia="Times New Roman" w:hAnsi="Trebuchet MS" w:cs="Calibri"/>
          <w:b/>
          <w:noProof/>
        </w:rPr>
        <w:t>ie pe propria r</w:t>
      </w:r>
      <w:r w:rsidR="0025615B" w:rsidRPr="00A46DEB">
        <w:rPr>
          <w:rFonts w:ascii="Trebuchet MS" w:eastAsia="Times New Roman" w:hAnsi="Trebuchet MS" w:cs="Albertus Extra Bold"/>
          <w:b/>
          <w:noProof/>
        </w:rPr>
        <w:t>ă</w:t>
      </w:r>
      <w:r w:rsidR="0025615B" w:rsidRPr="00A46DEB">
        <w:rPr>
          <w:rFonts w:ascii="Trebuchet MS" w:eastAsia="Times New Roman" w:hAnsi="Trebuchet MS" w:cs="Calibri"/>
          <w:b/>
          <w:noProof/>
        </w:rPr>
        <w:t>spundere c</w:t>
      </w:r>
      <w:r w:rsidR="0025615B" w:rsidRPr="00A46DEB">
        <w:rPr>
          <w:rFonts w:ascii="Trebuchet MS" w:eastAsia="Times New Roman" w:hAnsi="Trebuchet MS" w:cs="Albertus Extra Bold"/>
          <w:b/>
          <w:noProof/>
        </w:rPr>
        <w:t>ă</w:t>
      </w:r>
      <w:r w:rsidR="0025615B" w:rsidRPr="00A46DEB">
        <w:rPr>
          <w:rFonts w:ascii="Trebuchet MS" w:eastAsia="Times New Roman" w:hAnsi="Trebuchet MS" w:cs="Calibri"/>
          <w:b/>
          <w:noProof/>
        </w:rPr>
        <w:t xml:space="preserve"> nici solicitantul </w:t>
      </w:r>
      <w:r w:rsidR="0025615B" w:rsidRPr="00A46DEB">
        <w:rPr>
          <w:rFonts w:ascii="Trebuchet MS" w:eastAsia="Times New Roman" w:hAnsi="Trebuchet MS" w:cs="Albertus Extra Bold"/>
          <w:b/>
          <w:noProof/>
        </w:rPr>
        <w:t>ş</w:t>
      </w:r>
      <w:r w:rsidR="00A9525A" w:rsidRPr="00A46DEB">
        <w:rPr>
          <w:rFonts w:ascii="Trebuchet MS" w:eastAsia="Times New Roman" w:hAnsi="Trebuchet MS" w:cs="Calibri"/>
          <w:b/>
          <w:noProof/>
        </w:rPr>
        <w:t xml:space="preserve">i nici un alt membru al </w:t>
      </w:r>
      <w:r w:rsidR="0025615B" w:rsidRPr="00A46DEB">
        <w:rPr>
          <w:rFonts w:ascii="Trebuchet MS" w:eastAsia="Times New Roman" w:hAnsi="Trebuchet MS" w:cs="Calibri"/>
          <w:b/>
          <w:noProof/>
        </w:rPr>
        <w:t>gospod</w:t>
      </w:r>
      <w:r w:rsidR="0025615B" w:rsidRPr="00A46DEB">
        <w:rPr>
          <w:rFonts w:ascii="Trebuchet MS" w:eastAsia="Times New Roman" w:hAnsi="Trebuchet MS" w:cs="Albertus Extra Bold"/>
          <w:b/>
          <w:noProof/>
        </w:rPr>
        <w:t>ă</w:t>
      </w:r>
      <w:r w:rsidR="0025615B" w:rsidRPr="00A46DEB">
        <w:rPr>
          <w:rFonts w:ascii="Trebuchet MS" w:eastAsia="Times New Roman" w:hAnsi="Trebuchet MS" w:cs="Calibri"/>
          <w:b/>
          <w:noProof/>
        </w:rPr>
        <w:t xml:space="preserve">riei nu a mai solicitat </w:t>
      </w:r>
      <w:r w:rsidR="0025615B" w:rsidRPr="00A46DEB">
        <w:rPr>
          <w:rFonts w:ascii="Trebuchet MS" w:eastAsia="Times New Roman" w:hAnsi="Trebuchet MS" w:cs="Albertus Extra Bold"/>
          <w:b/>
          <w:noProof/>
        </w:rPr>
        <w:t>î</w:t>
      </w:r>
      <w:r w:rsidR="0025615B" w:rsidRPr="00A46DEB">
        <w:rPr>
          <w:rFonts w:ascii="Trebuchet MS" w:eastAsia="Times New Roman" w:hAnsi="Trebuchet MS" w:cs="Calibri"/>
          <w:b/>
          <w:noProof/>
        </w:rPr>
        <w:t>n aceea</w:t>
      </w:r>
      <w:r w:rsidR="0025615B" w:rsidRPr="00A46DEB">
        <w:rPr>
          <w:rFonts w:ascii="Trebuchet MS" w:eastAsia="Times New Roman" w:hAnsi="Trebuchet MS" w:cs="Arial"/>
          <w:b/>
          <w:noProof/>
        </w:rPr>
        <w:t>ș</w:t>
      </w:r>
      <w:r w:rsidR="0025615B" w:rsidRPr="00A46DEB">
        <w:rPr>
          <w:rFonts w:ascii="Trebuchet MS" w:eastAsia="Times New Roman" w:hAnsi="Trebuchet MS" w:cs="Calibri"/>
          <w:b/>
          <w:noProof/>
        </w:rPr>
        <w:t>i sesiune/beneficiat de sprijin financiar ne</w:t>
      </w:r>
      <w:r w:rsidR="0018167D" w:rsidRPr="00A46DEB">
        <w:rPr>
          <w:rFonts w:ascii="Trebuchet MS" w:eastAsia="Times New Roman" w:hAnsi="Trebuchet MS" w:cs="Calibri"/>
          <w:b/>
          <w:noProof/>
        </w:rPr>
        <w:t>rambursabil forfetar pe M 04 / 6A /</w:t>
      </w:r>
      <w:r w:rsidR="00F034FA" w:rsidRPr="00A46DEB">
        <w:rPr>
          <w:rFonts w:ascii="Trebuchet MS" w:eastAsia="Times New Roman" w:hAnsi="Trebuchet MS" w:cs="Calibri"/>
          <w:b/>
          <w:noProof/>
        </w:rPr>
        <w:t xml:space="preserve"> Submasura</w:t>
      </w:r>
      <w:r w:rsidR="0018167D" w:rsidRPr="00A46DEB">
        <w:rPr>
          <w:rFonts w:ascii="Trebuchet MS" w:eastAsia="Times New Roman" w:hAnsi="Trebuchet MS" w:cs="Calibri"/>
          <w:b/>
          <w:noProof/>
        </w:rPr>
        <w:t xml:space="preserve"> 6.2.</w:t>
      </w:r>
      <w:r w:rsidR="00A9525A" w:rsidRPr="00A46DEB">
        <w:rPr>
          <w:rFonts w:ascii="Trebuchet MS" w:eastAsia="Times New Roman" w:hAnsi="Trebuchet MS" w:cs="Calibri"/>
          <w:b/>
          <w:noProof/>
        </w:rPr>
        <w:t xml:space="preserve"> (Original)</w:t>
      </w:r>
    </w:p>
    <w:p w14:paraId="2C1686DC" w14:textId="77777777" w:rsidR="007834E8" w:rsidRPr="00F72968" w:rsidRDefault="007834E8" w:rsidP="007834E8">
      <w:pPr>
        <w:pStyle w:val="Listparagraf"/>
        <w:spacing w:after="0"/>
        <w:ind w:left="928" w:right="142"/>
        <w:jc w:val="both"/>
        <w:rPr>
          <w:rFonts w:ascii="Trebuchet MS" w:eastAsia="Times New Roman" w:hAnsi="Trebuchet MS" w:cs="Calibri"/>
          <w:b/>
          <w:noProof/>
        </w:rPr>
      </w:pPr>
    </w:p>
    <w:p w14:paraId="77407AD0" w14:textId="77777777" w:rsidR="00F72968" w:rsidRPr="00F72968" w:rsidRDefault="00F72968" w:rsidP="00F72968">
      <w:pPr>
        <w:pStyle w:val="Listparagraf"/>
        <w:spacing w:after="0"/>
        <w:ind w:left="928" w:right="142"/>
        <w:jc w:val="both"/>
        <w:rPr>
          <w:rFonts w:ascii="Trebuchet MS" w:eastAsia="Times New Roman" w:hAnsi="Trebuchet MS" w:cs="Calibri"/>
          <w:b/>
          <w:noProof/>
        </w:rPr>
      </w:pPr>
    </w:p>
    <w:p w14:paraId="7FB4760B" w14:textId="77777777" w:rsidR="007834E8" w:rsidRDefault="007834E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p>
    <w:p w14:paraId="49218732" w14:textId="346562EF" w:rsidR="0018167D" w:rsidRPr="00F72968" w:rsidRDefault="00F72968" w:rsidP="00F72968">
      <w:pPr>
        <w:autoSpaceDE w:val="0"/>
        <w:autoSpaceDN w:val="0"/>
        <w:adjustRightInd w:val="0"/>
        <w:spacing w:after="0" w:line="276" w:lineRule="auto"/>
        <w:ind w:right="142"/>
        <w:jc w:val="both"/>
        <w:rPr>
          <w:rFonts w:ascii="Trebuchet MS" w:eastAsia="Times New Roman" w:hAnsi="Trebuchet MS" w:cs="Calibri"/>
          <w:b/>
          <w:noProof/>
          <w:color w:val="C00000"/>
          <w:lang w:val="ro-RO"/>
        </w:rPr>
      </w:pPr>
      <w:r w:rsidRPr="00F72968">
        <w:rPr>
          <w:rFonts w:ascii="Trebuchet MS" w:eastAsia="Times New Roman" w:hAnsi="Trebuchet MS" w:cs="Calibri"/>
          <w:b/>
          <w:noProof/>
          <w:color w:val="C00000"/>
          <w:lang w:val="ro-RO"/>
        </w:rPr>
        <w:t>!ACESTE DOCUMENET</w:t>
      </w:r>
      <w:r w:rsidR="009E72E9">
        <w:rPr>
          <w:rFonts w:ascii="Trebuchet MS" w:eastAsia="Times New Roman" w:hAnsi="Trebuchet MS" w:cs="Calibri"/>
          <w:b/>
          <w:noProof/>
          <w:color w:val="C00000"/>
          <w:lang w:val="ro-RO"/>
        </w:rPr>
        <w:t>E</w:t>
      </w:r>
      <w:r w:rsidRPr="00F72968">
        <w:rPr>
          <w:rFonts w:ascii="Trebuchet MS" w:eastAsia="Times New Roman" w:hAnsi="Trebuchet MS" w:cs="Calibri"/>
          <w:b/>
          <w:noProof/>
          <w:color w:val="C00000"/>
          <w:lang w:val="ro-RO"/>
        </w:rPr>
        <w:t xml:space="preserve"> SE VOR PREZENTA OBLIGATORIU LA DEPUNEREA PROIECTULUI:</w:t>
      </w:r>
    </w:p>
    <w:p w14:paraId="264C651A" w14:textId="77777777" w:rsidR="00A9525A" w:rsidRPr="0006572F" w:rsidRDefault="00815105" w:rsidP="0006572F">
      <w:pPr>
        <w:spacing w:after="0" w:line="276" w:lineRule="auto"/>
        <w:ind w:left="567" w:right="142" w:hanging="567"/>
        <w:jc w:val="both"/>
        <w:rPr>
          <w:rFonts w:ascii="Trebuchet MS" w:eastAsia="Times New Roman" w:hAnsi="Trebuchet MS" w:cs="Calibri"/>
          <w:b/>
          <w:noProof/>
          <w:lang w:val="ro-RO"/>
        </w:rPr>
      </w:pPr>
      <w:r>
        <w:rPr>
          <w:rFonts w:ascii="Trebuchet MS" w:eastAsia="Times New Roman" w:hAnsi="Trebuchet MS" w:cs="Calibri"/>
          <w:b/>
          <w:noProof/>
          <w:lang w:val="ro-RO"/>
        </w:rPr>
        <w:t>17</w:t>
      </w:r>
      <w:r w:rsidR="0025615B" w:rsidRPr="0006572F">
        <w:rPr>
          <w:rFonts w:ascii="Trebuchet MS" w:eastAsia="Times New Roman" w:hAnsi="Trebuchet MS" w:cs="Calibri"/>
          <w:b/>
          <w:noProof/>
          <w:lang w:val="ro-RO"/>
        </w:rPr>
        <w:t xml:space="preserve">. Alte documente (după caz) </w:t>
      </w:r>
      <w:r w:rsidR="00A9525A" w:rsidRPr="0006572F">
        <w:rPr>
          <w:rFonts w:ascii="Trebuchet MS" w:eastAsia="Times New Roman" w:hAnsi="Trebuchet MS" w:cs="Calibri"/>
          <w:b/>
          <w:noProof/>
          <w:lang w:val="ro-RO"/>
        </w:rPr>
        <w:t xml:space="preserve">– </w:t>
      </w:r>
    </w:p>
    <w:p w14:paraId="5BCF6B6A" w14:textId="77777777" w:rsidR="00A9525A" w:rsidRPr="0006572F" w:rsidRDefault="00A9525A" w:rsidP="002D66E2">
      <w:pPr>
        <w:pStyle w:val="Listparagraf"/>
        <w:numPr>
          <w:ilvl w:val="0"/>
          <w:numId w:val="45"/>
        </w:numPr>
        <w:spacing w:after="0"/>
        <w:ind w:right="142"/>
        <w:jc w:val="both"/>
        <w:rPr>
          <w:rFonts w:ascii="Trebuchet MS" w:eastAsia="Times New Roman" w:hAnsi="Trebuchet MS" w:cs="Calibri"/>
          <w:b/>
          <w:noProof/>
        </w:rPr>
      </w:pPr>
      <w:r w:rsidRPr="0006572F">
        <w:rPr>
          <w:rFonts w:ascii="Trebuchet MS" w:eastAsia="Times New Roman" w:hAnsi="Trebuchet MS" w:cs="Calibri"/>
          <w:b/>
          <w:noProof/>
        </w:rPr>
        <w:t xml:space="preserve">Declaratie pe propria raspundere privind registrul debitorilor M04 </w:t>
      </w:r>
      <w:r w:rsidR="00025BB4">
        <w:rPr>
          <w:rFonts w:ascii="Trebuchet MS" w:eastAsia="Times New Roman" w:hAnsi="Trebuchet MS" w:cs="Calibri"/>
          <w:b/>
          <w:noProof/>
        </w:rPr>
        <w:t>/</w:t>
      </w:r>
      <w:r w:rsidRPr="0006572F">
        <w:rPr>
          <w:rFonts w:ascii="Trebuchet MS" w:eastAsia="Times New Roman" w:hAnsi="Trebuchet MS" w:cs="Calibri"/>
          <w:b/>
          <w:noProof/>
        </w:rPr>
        <w:t>6A (Original)</w:t>
      </w:r>
    </w:p>
    <w:p w14:paraId="3F589A99" w14:textId="77777777" w:rsidR="00A9525A" w:rsidRDefault="00A9525A" w:rsidP="002D66E2">
      <w:pPr>
        <w:pStyle w:val="Listparagraf"/>
        <w:numPr>
          <w:ilvl w:val="0"/>
          <w:numId w:val="45"/>
        </w:numPr>
        <w:spacing w:after="0"/>
        <w:ind w:right="142"/>
        <w:jc w:val="both"/>
        <w:rPr>
          <w:rFonts w:ascii="Trebuchet MS" w:eastAsia="Times New Roman" w:hAnsi="Trebuchet MS" w:cs="Calibri"/>
          <w:b/>
          <w:noProof/>
        </w:rPr>
      </w:pPr>
      <w:r w:rsidRPr="0006572F">
        <w:rPr>
          <w:rFonts w:ascii="Trebuchet MS" w:eastAsia="Times New Roman" w:hAnsi="Trebuchet MS" w:cs="Calibri"/>
          <w:b/>
          <w:noProof/>
        </w:rPr>
        <w:t>Declaratie pe propria raspundere privind evitarea dublei finantari</w:t>
      </w:r>
      <w:r w:rsidR="00073243" w:rsidRPr="0006572F">
        <w:rPr>
          <w:rFonts w:ascii="Trebuchet MS" w:eastAsia="Times New Roman" w:hAnsi="Trebuchet MS" w:cs="Calibri"/>
          <w:b/>
          <w:noProof/>
        </w:rPr>
        <w:t>,</w:t>
      </w:r>
      <w:r w:rsidR="005812A1" w:rsidRPr="0006572F">
        <w:rPr>
          <w:rFonts w:ascii="Trebuchet MS" w:eastAsia="Times New Roman" w:hAnsi="Trebuchet MS" w:cs="Calibri"/>
          <w:b/>
          <w:noProof/>
        </w:rPr>
        <w:t xml:space="preserve"> </w:t>
      </w:r>
      <w:r w:rsidRPr="0006572F">
        <w:rPr>
          <w:rFonts w:ascii="Trebuchet MS" w:eastAsia="Times New Roman" w:hAnsi="Trebuchet MS" w:cs="Calibri"/>
          <w:b/>
          <w:noProof/>
        </w:rPr>
        <w:t>M04</w:t>
      </w:r>
      <w:r w:rsidR="00347B44">
        <w:rPr>
          <w:rFonts w:ascii="Trebuchet MS" w:eastAsia="Times New Roman" w:hAnsi="Trebuchet MS" w:cs="Calibri"/>
          <w:b/>
          <w:noProof/>
        </w:rPr>
        <w:t>/</w:t>
      </w:r>
      <w:r w:rsidRPr="0006572F">
        <w:rPr>
          <w:rFonts w:ascii="Trebuchet MS" w:eastAsia="Times New Roman" w:hAnsi="Trebuchet MS" w:cs="Calibri"/>
          <w:b/>
          <w:noProof/>
        </w:rPr>
        <w:t>6A (Original)</w:t>
      </w:r>
    </w:p>
    <w:p w14:paraId="452FB84C" w14:textId="77777777" w:rsidR="000A53C1" w:rsidRPr="0006572F" w:rsidRDefault="000A53C1" w:rsidP="000A53C1">
      <w:pPr>
        <w:pStyle w:val="Listparagraf"/>
        <w:numPr>
          <w:ilvl w:val="0"/>
          <w:numId w:val="45"/>
        </w:numPr>
        <w:spacing w:after="0"/>
        <w:ind w:right="142"/>
        <w:jc w:val="both"/>
        <w:rPr>
          <w:rFonts w:ascii="Trebuchet MS" w:eastAsia="Times New Roman" w:hAnsi="Trebuchet MS" w:cs="Calibri"/>
          <w:b/>
          <w:noProof/>
        </w:rPr>
      </w:pPr>
      <w:r w:rsidRPr="000A53C1">
        <w:rPr>
          <w:rFonts w:ascii="Trebuchet MS" w:eastAsia="Times New Roman" w:hAnsi="Trebuchet MS" w:cs="Calibri"/>
          <w:b/>
          <w:noProof/>
        </w:rPr>
        <w:t>Declaratie pe propria raspundere privind raportarea platilor catre GAL (Original)</w:t>
      </w:r>
    </w:p>
    <w:p w14:paraId="52BE17D8" w14:textId="77777777" w:rsidR="00A9525A" w:rsidRPr="0006572F" w:rsidRDefault="00A9525A" w:rsidP="007834E8">
      <w:pPr>
        <w:spacing w:after="0" w:line="276" w:lineRule="auto"/>
        <w:ind w:right="142"/>
        <w:jc w:val="both"/>
        <w:rPr>
          <w:rFonts w:ascii="Trebuchet MS" w:eastAsia="Times New Roman" w:hAnsi="Trebuchet MS" w:cs="Calibri"/>
          <w:b/>
          <w:noProof/>
          <w:lang w:val="ro-RO"/>
        </w:rPr>
      </w:pPr>
    </w:p>
    <w:p w14:paraId="61A5AA4F" w14:textId="77777777" w:rsidR="00A9525A" w:rsidRPr="0006572F" w:rsidRDefault="00BF1919" w:rsidP="0006572F">
      <w:pPr>
        <w:spacing w:after="0" w:line="276" w:lineRule="auto"/>
        <w:ind w:left="567" w:right="142" w:hanging="567"/>
        <w:jc w:val="both"/>
        <w:rPr>
          <w:rFonts w:ascii="Trebuchet MS" w:hAnsi="Trebuchet MS" w:cs="Calibri"/>
          <w:lang w:val="ro-RO"/>
        </w:rPr>
      </w:pPr>
      <w:r w:rsidRPr="00815105">
        <w:rPr>
          <w:rFonts w:ascii="Trebuchet MS" w:hAnsi="Trebuchet MS" w:cs="Calibri"/>
          <w:b/>
          <w:bCs/>
          <w:color w:val="FF0000"/>
          <w:lang w:val="ro-RO"/>
        </w:rPr>
        <w:t>Aten</w:t>
      </w:r>
      <w:r w:rsidRPr="00815105">
        <w:rPr>
          <w:rFonts w:ascii="Trebuchet MS" w:hAnsi="Trebuchet MS" w:cs="Arial"/>
          <w:b/>
          <w:bCs/>
          <w:color w:val="FF0000"/>
          <w:lang w:val="ro-RO"/>
        </w:rPr>
        <w:t>ț</w:t>
      </w:r>
      <w:r w:rsidRPr="00815105">
        <w:rPr>
          <w:rFonts w:ascii="Trebuchet MS" w:hAnsi="Trebuchet MS" w:cs="Calibri"/>
          <w:b/>
          <w:bCs/>
          <w:color w:val="FF0000"/>
          <w:lang w:val="ro-RO"/>
        </w:rPr>
        <w:t>ie!</w:t>
      </w:r>
      <w:r w:rsidR="0025615B" w:rsidRPr="00815105">
        <w:rPr>
          <w:rFonts w:ascii="Trebuchet MS" w:hAnsi="Trebuchet MS" w:cs="Calibri"/>
          <w:color w:val="FF0000"/>
          <w:lang w:val="ro-RO"/>
        </w:rPr>
        <w:t xml:space="preserve"> </w:t>
      </w:r>
      <w:r w:rsidR="0025615B" w:rsidRPr="0006572F">
        <w:rPr>
          <w:rFonts w:ascii="Trebuchet MS" w:hAnsi="Trebuchet MS" w:cs="Calibri"/>
          <w:lang w:val="ro-RO"/>
        </w:rPr>
        <w:t>In categoria “alte documente” intra si acordul adm</w:t>
      </w:r>
      <w:r w:rsidR="00A9525A" w:rsidRPr="0006572F">
        <w:rPr>
          <w:rFonts w:ascii="Trebuchet MS" w:hAnsi="Trebuchet MS" w:cs="Calibri"/>
          <w:lang w:val="ro-RO"/>
        </w:rPr>
        <w:t>inistratorului/custodelui ariei</w:t>
      </w:r>
    </w:p>
    <w:p w14:paraId="2B8387AB" w14:textId="77777777" w:rsidR="00FE1277" w:rsidRPr="0006572F" w:rsidRDefault="0025615B" w:rsidP="0006572F">
      <w:pPr>
        <w:spacing w:after="0" w:line="276" w:lineRule="auto"/>
        <w:ind w:left="567" w:right="142" w:hanging="567"/>
        <w:jc w:val="both"/>
        <w:rPr>
          <w:rFonts w:ascii="Trebuchet MS" w:eastAsia="Times New Roman" w:hAnsi="Trebuchet MS" w:cs="Calibri"/>
          <w:b/>
          <w:noProof/>
          <w:lang w:val="ro-RO"/>
        </w:rPr>
      </w:pPr>
      <w:r w:rsidRPr="0006572F">
        <w:rPr>
          <w:rFonts w:ascii="Trebuchet MS" w:hAnsi="Trebuchet MS" w:cs="Calibri"/>
          <w:lang w:val="ro-RO"/>
        </w:rPr>
        <w:t>naturale respective in cazul in care activitatea propusa prin proiect impune.</w:t>
      </w:r>
    </w:p>
    <w:p w14:paraId="6FF88555" w14:textId="77777777" w:rsidR="0025615B" w:rsidRPr="0006572F" w:rsidRDefault="0025615B" w:rsidP="0006572F">
      <w:pPr>
        <w:tabs>
          <w:tab w:val="left" w:pos="360"/>
        </w:tabs>
        <w:spacing w:after="0" w:line="276" w:lineRule="auto"/>
        <w:ind w:left="567" w:right="142"/>
        <w:jc w:val="both"/>
        <w:rPr>
          <w:rFonts w:ascii="Trebuchet MS" w:eastAsia="Times New Roman" w:hAnsi="Trebuchet MS" w:cs="Calibri"/>
          <w:b/>
          <w:noProof/>
          <w:color w:val="0070C0"/>
          <w:lang w:val="ro-RO"/>
        </w:rPr>
      </w:pPr>
    </w:p>
    <w:p w14:paraId="2C200265" w14:textId="77777777" w:rsidR="00FE1277" w:rsidRPr="00815105" w:rsidRDefault="00815105" w:rsidP="0006572F">
      <w:pPr>
        <w:spacing w:after="0" w:line="276" w:lineRule="auto"/>
        <w:ind w:right="142"/>
        <w:jc w:val="both"/>
        <w:rPr>
          <w:rFonts w:ascii="Trebuchet MS" w:eastAsia="Times New Roman" w:hAnsi="Trebuchet MS" w:cs="Calibri"/>
          <w:b/>
          <w:noProof/>
          <w:color w:val="FF0000"/>
          <w:lang w:val="ro-RO"/>
        </w:rPr>
      </w:pPr>
      <w:r>
        <w:rPr>
          <w:rFonts w:ascii="Trebuchet MS" w:eastAsia="Times New Roman" w:hAnsi="Trebuchet MS" w:cs="Calibri"/>
          <w:b/>
          <w:noProof/>
          <w:color w:val="FF0000"/>
          <w:lang w:val="ro-RO"/>
        </w:rPr>
        <w:t>IMPORTANT</w:t>
      </w:r>
      <w:r w:rsidR="00FE1277" w:rsidRPr="00815105">
        <w:rPr>
          <w:rFonts w:ascii="Trebuchet MS" w:eastAsia="Times New Roman" w:hAnsi="Trebuchet MS" w:cs="Calibri"/>
          <w:b/>
          <w:noProof/>
          <w:color w:val="FF0000"/>
          <w:lang w:val="ro-RO"/>
        </w:rPr>
        <w:t xml:space="preserve">! </w:t>
      </w:r>
    </w:p>
    <w:p w14:paraId="6308A18C" w14:textId="77777777" w:rsidR="00FE1277" w:rsidRPr="0006572F" w:rsidRDefault="00FE1277" w:rsidP="0006572F">
      <w:pPr>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Documentele justificative anexate Cererii de finanţare trebuie să fie valabile la data depunerii acestora, în conformitate cu legislaţia naţională în vigoare.</w:t>
      </w:r>
    </w:p>
    <w:p w14:paraId="5D2A754A" w14:textId="77777777" w:rsidR="00FE1277" w:rsidRPr="0006572F" w:rsidRDefault="00FE1277" w:rsidP="0006572F">
      <w:pPr>
        <w:spacing w:after="0" w:line="276" w:lineRule="auto"/>
        <w:ind w:left="567" w:right="142"/>
        <w:jc w:val="both"/>
        <w:rPr>
          <w:rFonts w:ascii="Trebuchet MS" w:eastAsia="Times New Roman" w:hAnsi="Trebuchet MS" w:cs="Calibri"/>
          <w:noProof/>
          <w:lang w:val="ro-RO"/>
        </w:rPr>
      </w:pPr>
    </w:p>
    <w:p w14:paraId="40E27445" w14:textId="77777777" w:rsidR="001A482A" w:rsidRPr="0006572F" w:rsidRDefault="00FE1277" w:rsidP="0006572F">
      <w:pPr>
        <w:spacing w:after="0" w:line="276" w:lineRule="auto"/>
        <w:ind w:left="567" w:right="142"/>
        <w:jc w:val="both"/>
        <w:rPr>
          <w:rFonts w:ascii="Trebuchet MS" w:eastAsia="Times New Roman" w:hAnsi="Trebuchet MS" w:cs="Times New Roman"/>
          <w:b/>
          <w:noProof/>
          <w:lang w:val="ro-RO"/>
        </w:rPr>
      </w:pPr>
      <w:r w:rsidRPr="0006572F">
        <w:rPr>
          <w:rFonts w:ascii="Trebuchet MS" w:eastAsia="Times New Roman" w:hAnsi="Trebuchet MS" w:cs="Times New Roman"/>
          <w:b/>
          <w:noProof/>
          <w:lang w:val="ro-RO"/>
        </w:rPr>
        <w:t>Lista formularelor disponibile</w:t>
      </w:r>
    </w:p>
    <w:p w14:paraId="4A93537B" w14:textId="77777777" w:rsidR="001A482A" w:rsidRPr="0006572F" w:rsidRDefault="001A482A" w:rsidP="0006572F">
      <w:pPr>
        <w:spacing w:after="0" w:line="276" w:lineRule="auto"/>
        <w:ind w:left="567" w:right="142"/>
        <w:jc w:val="both"/>
        <w:rPr>
          <w:rFonts w:ascii="Trebuchet MS" w:eastAsia="Times New Roman" w:hAnsi="Trebuchet MS" w:cs="Times New Roman"/>
          <w:b/>
          <w:noProof/>
          <w:lang w:val="ro-RO"/>
        </w:rPr>
      </w:pPr>
    </w:p>
    <w:p w14:paraId="10F67C6A" w14:textId="77777777" w:rsidR="00FE1277" w:rsidRPr="0006572F" w:rsidRDefault="001A482A" w:rsidP="0006572F">
      <w:pPr>
        <w:spacing w:after="0" w:line="276" w:lineRule="auto"/>
        <w:ind w:right="142"/>
        <w:jc w:val="both"/>
        <w:rPr>
          <w:rFonts w:ascii="Trebuchet MS" w:eastAsia="Times New Roman" w:hAnsi="Trebuchet MS" w:cs="Times New Roman"/>
          <w:noProof/>
          <w:lang w:val="ro-RO"/>
        </w:rPr>
      </w:pPr>
      <w:r w:rsidRPr="0006572F">
        <w:rPr>
          <w:rFonts w:ascii="Trebuchet MS" w:eastAsia="Times New Roman" w:hAnsi="Trebuchet MS" w:cs="Times New Roman"/>
          <w:b/>
          <w:noProof/>
          <w:lang w:val="ro-RO"/>
        </w:rPr>
        <w:t>Toate anexele aferente se regasesc</w:t>
      </w:r>
      <w:r w:rsidR="00FE1277" w:rsidRPr="0006572F">
        <w:rPr>
          <w:rFonts w:ascii="Trebuchet MS" w:eastAsia="Times New Roman" w:hAnsi="Trebuchet MS" w:cs="Times New Roman"/>
          <w:b/>
          <w:noProof/>
          <w:lang w:val="ro-RO"/>
        </w:rPr>
        <w:t xml:space="preserve"> pe site-ul </w:t>
      </w:r>
      <w:r w:rsidR="00311BB5" w:rsidRPr="0006572F">
        <w:rPr>
          <w:rFonts w:ascii="Trebuchet MS" w:eastAsia="Times New Roman" w:hAnsi="Trebuchet MS" w:cs="Times New Roman"/>
          <w:b/>
          <w:noProof/>
          <w:lang w:val="ro-RO"/>
        </w:rPr>
        <w:t xml:space="preserve">GAL – </w:t>
      </w:r>
      <w:hyperlink r:id="rId23" w:history="1">
        <w:r w:rsidR="003B72F4" w:rsidRPr="0006572F">
          <w:rPr>
            <w:rStyle w:val="Hyperlink"/>
            <w:rFonts w:ascii="Trebuchet MS" w:hAnsi="Trebuchet MS"/>
            <w:lang w:val="es-ES_tradnl"/>
          </w:rPr>
          <w:t>www.galecolegoltdunare.org.ro</w:t>
        </w:r>
      </w:hyperlink>
      <w:r w:rsidR="003B72F4" w:rsidRPr="0006572F">
        <w:rPr>
          <w:rFonts w:ascii="Trebuchet MS" w:hAnsi="Trebuchet MS"/>
          <w:lang w:val="es-ES_tradnl"/>
        </w:rPr>
        <w:t xml:space="preserve"> </w:t>
      </w:r>
      <w:r w:rsidR="003B72F4" w:rsidRPr="0006572F">
        <w:rPr>
          <w:rFonts w:ascii="Trebuchet MS" w:hAnsi="Trebuchet MS"/>
          <w:lang w:val="es-ES_tradnl"/>
        </w:rPr>
        <w:tab/>
      </w:r>
    </w:p>
    <w:p w14:paraId="5B0FA31B" w14:textId="77777777" w:rsidR="00C677B4" w:rsidRPr="0006572F" w:rsidRDefault="00C677B4" w:rsidP="0006572F">
      <w:pPr>
        <w:spacing w:after="0" w:line="276" w:lineRule="auto"/>
        <w:ind w:right="142"/>
        <w:jc w:val="both"/>
        <w:rPr>
          <w:rFonts w:ascii="Trebuchet MS" w:eastAsia="Times New Roman" w:hAnsi="Trebuchet MS" w:cs="Calibri"/>
          <w:b/>
          <w:noProof/>
          <w:color w:val="0070C0"/>
          <w:lang w:val="ro-RO"/>
        </w:rPr>
      </w:pPr>
    </w:p>
    <w:p w14:paraId="01F13048"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Anexa 1 - Cererea de finantare – M04/6A;</w:t>
      </w:r>
    </w:p>
    <w:p w14:paraId="1CD5FC18"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Anexa 2 – Model Plan de afaceri M04/6A;</w:t>
      </w:r>
    </w:p>
    <w:p w14:paraId="5834F891"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Anexa 3 – Declaratie pe propria raspundere privind registrul debitorilor M04/6A;</w:t>
      </w:r>
    </w:p>
    <w:p w14:paraId="0330A6F9"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Anexa 4– Declaratie pe propria raspundere privind evitarea dublei finantari M04/6A;</w:t>
      </w:r>
    </w:p>
    <w:p w14:paraId="7C825F31"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 xml:space="preserve">Anexa 5 – Declaratie </w:t>
      </w:r>
      <w:r w:rsidRPr="0006572F">
        <w:rPr>
          <w:rFonts w:ascii="Trebuchet MS" w:hAnsi="Trebuchet MS"/>
          <w:bCs/>
        </w:rPr>
        <w:t>privind încadrarea întreprinderii în categoria microintreprinderilor și întreprinderi mici;</w:t>
      </w:r>
    </w:p>
    <w:p w14:paraId="308AD89C"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Anexa 6 - Declaratie pe propria raspundere a solicitantului privind ajutoarele de minimis</w:t>
      </w:r>
    </w:p>
    <w:p w14:paraId="59A4A22D"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 xml:space="preserve">Anexa 7 - </w:t>
      </w:r>
      <w:r w:rsidRPr="0006572F">
        <w:rPr>
          <w:rFonts w:ascii="Trebuchet MS" w:hAnsi="Trebuchet MS"/>
          <w:bCs/>
        </w:rPr>
        <w:t>Declaraţie pe propria răspundere cu privire la neîncadrarea in "întreprindere în dificultate"</w:t>
      </w:r>
    </w:p>
    <w:p w14:paraId="1BEE7975"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 xml:space="preserve">Anexa 8 - </w:t>
      </w:r>
      <w:r w:rsidRPr="0006572F">
        <w:rPr>
          <w:rFonts w:ascii="Trebuchet MS" w:hAnsi="Trebuchet MS"/>
          <w:lang w:val="fr-FR"/>
        </w:rPr>
        <w:t>Declaraţie pe propria răspundere a solicitantului că nu a beneficiat de servicii de consiliere prin M 02</w:t>
      </w:r>
    </w:p>
    <w:p w14:paraId="26B64091"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Anexa 9 Declaratie lipsa sprijin nerambursabil forfetar pe M04 6A</w:t>
      </w:r>
    </w:p>
    <w:p w14:paraId="38D7C3F5"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 xml:space="preserve">Anexa 10 – </w:t>
      </w:r>
      <w:r w:rsidRPr="0006572F">
        <w:rPr>
          <w:rFonts w:ascii="Trebuchet MS" w:hAnsi="Trebuchet MS" w:cs="Arial"/>
          <w:bCs/>
        </w:rPr>
        <w:t>Lista codurilor CAEN aferente activităţilor care sunt eligibile la finanţare în cadrul M04/6A</w:t>
      </w:r>
    </w:p>
    <w:p w14:paraId="48855A35"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 xml:space="preserve">Anexa 11 - </w:t>
      </w:r>
      <w:r w:rsidRPr="0006572F">
        <w:rPr>
          <w:rFonts w:ascii="Trebuchet MS" w:hAnsi="Trebuchet MS" w:cs="Arial"/>
          <w:bCs/>
        </w:rPr>
        <w:t xml:space="preserve">Lista codurilor CAEN </w:t>
      </w:r>
      <w:r w:rsidRPr="0006572F">
        <w:rPr>
          <w:rFonts w:ascii="Trebuchet MS" w:hAnsi="Trebuchet MS" w:cs="Arial"/>
          <w:noProof/>
          <w:color w:val="000000"/>
          <w:lang w:eastAsia="en-GB"/>
        </w:rPr>
        <w:t xml:space="preserve">pentru care nu sunt considerate cheltuieli eligibile construcţia, modernizarea sau extinderea clădirilor, </w:t>
      </w:r>
      <w:r w:rsidRPr="0006572F">
        <w:rPr>
          <w:rFonts w:ascii="Trebuchet MS" w:hAnsi="Trebuchet MS" w:cs="Arial"/>
          <w:noProof/>
          <w:color w:val="000000"/>
          <w:u w:val="single"/>
          <w:lang w:eastAsia="en-GB"/>
        </w:rPr>
        <w:t>ci numai dotarea acestora</w:t>
      </w:r>
    </w:p>
    <w:p w14:paraId="3EE272AE" w14:textId="77777777" w:rsidR="001A482A" w:rsidRPr="0006572F" w:rsidRDefault="001A482A" w:rsidP="002D66E2">
      <w:pPr>
        <w:pStyle w:val="Listparagraf"/>
        <w:numPr>
          <w:ilvl w:val="0"/>
          <w:numId w:val="34"/>
        </w:numPr>
        <w:jc w:val="both"/>
        <w:rPr>
          <w:rFonts w:ascii="Trebuchet MS" w:hAnsi="Trebuchet MS"/>
        </w:rPr>
      </w:pPr>
      <w:r w:rsidRPr="0006572F">
        <w:rPr>
          <w:rFonts w:ascii="Trebuchet MS" w:hAnsi="Trebuchet MS"/>
        </w:rPr>
        <w:t>Anexa 12 Instructiuni_evitare_conditii_artif</w:t>
      </w:r>
      <w:r w:rsidR="00EA03EF">
        <w:rPr>
          <w:rFonts w:ascii="Trebuchet MS" w:hAnsi="Trebuchet MS"/>
        </w:rPr>
        <w:t>iciale M04/</w:t>
      </w:r>
      <w:r w:rsidRPr="0006572F">
        <w:rPr>
          <w:rFonts w:ascii="Trebuchet MS" w:hAnsi="Trebuchet MS"/>
        </w:rPr>
        <w:t>6A</w:t>
      </w:r>
    </w:p>
    <w:p w14:paraId="1056455F" w14:textId="77777777" w:rsidR="001A482A" w:rsidRDefault="001A482A" w:rsidP="002D66E2">
      <w:pPr>
        <w:pStyle w:val="Listparagraf"/>
        <w:numPr>
          <w:ilvl w:val="0"/>
          <w:numId w:val="34"/>
        </w:numPr>
        <w:jc w:val="both"/>
        <w:rPr>
          <w:rFonts w:ascii="Trebuchet MS" w:hAnsi="Trebuchet MS"/>
        </w:rPr>
      </w:pPr>
      <w:r w:rsidRPr="0006572F">
        <w:rPr>
          <w:rFonts w:ascii="Trebuchet MS" w:hAnsi="Trebuchet MS"/>
        </w:rPr>
        <w:lastRenderedPageBreak/>
        <w:t>Anexa 13 Fisa masurii</w:t>
      </w:r>
    </w:p>
    <w:p w14:paraId="58AFFDEA" w14:textId="77777777" w:rsidR="000A53C1" w:rsidRPr="0006572F" w:rsidRDefault="000A53C1" w:rsidP="000A53C1">
      <w:pPr>
        <w:pStyle w:val="Listparagraf"/>
        <w:numPr>
          <w:ilvl w:val="0"/>
          <w:numId w:val="34"/>
        </w:numPr>
        <w:jc w:val="both"/>
        <w:rPr>
          <w:rFonts w:ascii="Trebuchet MS" w:hAnsi="Trebuchet MS"/>
        </w:rPr>
      </w:pPr>
      <w:r w:rsidRPr="000A53C1">
        <w:rPr>
          <w:rFonts w:ascii="Trebuchet MS" w:hAnsi="Trebuchet MS"/>
        </w:rPr>
        <w:t>Declaratie pe propria raspundere privind raportarea platilor catre GAL (Original)</w:t>
      </w:r>
    </w:p>
    <w:p w14:paraId="72ACE0E2" w14:textId="77777777" w:rsidR="001A482A" w:rsidRPr="0006572F" w:rsidRDefault="001A482A" w:rsidP="002D66E2">
      <w:pPr>
        <w:pStyle w:val="Listparagraf"/>
        <w:numPr>
          <w:ilvl w:val="0"/>
          <w:numId w:val="34"/>
        </w:numPr>
        <w:spacing w:after="0"/>
        <w:jc w:val="both"/>
        <w:rPr>
          <w:rFonts w:ascii="Trebuchet MS" w:hAnsi="Trebuchet MS"/>
        </w:rPr>
      </w:pPr>
      <w:r w:rsidRPr="0006572F">
        <w:rPr>
          <w:rFonts w:ascii="Trebuchet MS" w:hAnsi="Trebuchet MS"/>
        </w:rPr>
        <w:t xml:space="preserve">Formular </w:t>
      </w:r>
      <w:r w:rsidRPr="0006572F">
        <w:rPr>
          <w:rFonts w:ascii="Trebuchet MS" w:hAnsi="Trebuchet MS" w:cs="Calibri"/>
        </w:rPr>
        <w:t>E 1.2-CGAL.L,</w:t>
      </w:r>
      <w:r w:rsidRPr="0006572F">
        <w:rPr>
          <w:rFonts w:ascii="Trebuchet MS" w:hAnsi="Trebuchet MS"/>
        </w:rPr>
        <w:t xml:space="preserve"> Fisa de evaluare conformitate</w:t>
      </w:r>
      <w:r w:rsidR="007C125D">
        <w:rPr>
          <w:rFonts w:ascii="Trebuchet MS" w:hAnsi="Trebuchet MS"/>
        </w:rPr>
        <w:t xml:space="preserve"> si incadrare in masura</w:t>
      </w:r>
      <w:r w:rsidR="00EA03EF">
        <w:rPr>
          <w:rFonts w:ascii="Trebuchet MS" w:hAnsi="Trebuchet MS"/>
        </w:rPr>
        <w:t xml:space="preserve"> M04/</w:t>
      </w:r>
      <w:r w:rsidRPr="0006572F">
        <w:rPr>
          <w:rFonts w:ascii="Trebuchet MS" w:hAnsi="Trebuchet MS"/>
        </w:rPr>
        <w:t>6A. Include metodologia de verificare</w:t>
      </w:r>
    </w:p>
    <w:p w14:paraId="6D3C2700" w14:textId="77777777" w:rsidR="001A482A" w:rsidRPr="0006572F" w:rsidRDefault="001A482A" w:rsidP="002D66E2">
      <w:pPr>
        <w:pStyle w:val="Listparagraf"/>
        <w:numPr>
          <w:ilvl w:val="0"/>
          <w:numId w:val="34"/>
        </w:numPr>
        <w:spacing w:after="0"/>
        <w:jc w:val="both"/>
        <w:rPr>
          <w:rFonts w:ascii="Trebuchet MS" w:hAnsi="Trebuchet MS"/>
        </w:rPr>
      </w:pPr>
      <w:r w:rsidRPr="0006572F">
        <w:rPr>
          <w:rFonts w:ascii="Trebuchet MS" w:hAnsi="Trebuchet MS"/>
        </w:rPr>
        <w:t xml:space="preserve">Formular </w:t>
      </w:r>
      <w:r w:rsidRPr="0006572F">
        <w:rPr>
          <w:rFonts w:ascii="Trebuchet MS" w:hAnsi="Trebuchet MS" w:cs="Calibri"/>
        </w:rPr>
        <w:t xml:space="preserve">E 1.2-EGAL.L, </w:t>
      </w:r>
      <w:r w:rsidRPr="0006572F">
        <w:rPr>
          <w:rFonts w:ascii="Trebuchet MS" w:hAnsi="Trebuchet MS"/>
        </w:rPr>
        <w:t>Fis</w:t>
      </w:r>
      <w:r w:rsidR="00EA03EF">
        <w:rPr>
          <w:rFonts w:ascii="Trebuchet MS" w:hAnsi="Trebuchet MS"/>
        </w:rPr>
        <w:t>a de evaluare eligibilitate M04/</w:t>
      </w:r>
      <w:r w:rsidRPr="0006572F">
        <w:rPr>
          <w:rFonts w:ascii="Trebuchet MS" w:hAnsi="Trebuchet MS"/>
        </w:rPr>
        <w:t>6A. Include metodologia de verificare</w:t>
      </w:r>
    </w:p>
    <w:p w14:paraId="37B1103B" w14:textId="77777777" w:rsidR="001A482A" w:rsidRPr="0006572F" w:rsidRDefault="001A482A" w:rsidP="002D66E2">
      <w:pPr>
        <w:pStyle w:val="Listparagraf"/>
        <w:numPr>
          <w:ilvl w:val="0"/>
          <w:numId w:val="34"/>
        </w:numPr>
        <w:spacing w:after="0"/>
        <w:jc w:val="both"/>
        <w:rPr>
          <w:rFonts w:ascii="Trebuchet MS" w:hAnsi="Trebuchet MS"/>
        </w:rPr>
      </w:pPr>
      <w:r w:rsidRPr="0006572F">
        <w:rPr>
          <w:rFonts w:ascii="Trebuchet MS" w:hAnsi="Trebuchet MS"/>
        </w:rPr>
        <w:t xml:space="preserve">Formular </w:t>
      </w:r>
      <w:r w:rsidRPr="0006572F">
        <w:rPr>
          <w:rFonts w:ascii="Trebuchet MS" w:hAnsi="Trebuchet MS" w:cs="Calibri"/>
        </w:rPr>
        <w:t xml:space="preserve">E 3.8-TGAL.L, </w:t>
      </w:r>
      <w:r w:rsidRPr="0006572F">
        <w:rPr>
          <w:rFonts w:ascii="Trebuchet MS" w:hAnsi="Trebuchet MS"/>
        </w:rPr>
        <w:t>Fisa de e</w:t>
      </w:r>
      <w:r w:rsidR="00EA03EF">
        <w:rPr>
          <w:rFonts w:ascii="Trebuchet MS" w:hAnsi="Trebuchet MS"/>
        </w:rPr>
        <w:t>valuare verificare in teren M04/</w:t>
      </w:r>
      <w:r w:rsidRPr="0006572F">
        <w:rPr>
          <w:rFonts w:ascii="Trebuchet MS" w:hAnsi="Trebuchet MS"/>
        </w:rPr>
        <w:t>6A. Include metodologia de verificare</w:t>
      </w:r>
    </w:p>
    <w:p w14:paraId="1EC86A32" w14:textId="77777777" w:rsidR="001A482A" w:rsidRPr="0006572F" w:rsidRDefault="001A482A" w:rsidP="002D66E2">
      <w:pPr>
        <w:pStyle w:val="Listparagraf"/>
        <w:numPr>
          <w:ilvl w:val="0"/>
          <w:numId w:val="34"/>
        </w:numPr>
        <w:spacing w:after="0"/>
        <w:jc w:val="both"/>
        <w:rPr>
          <w:rFonts w:ascii="Trebuchet MS" w:hAnsi="Trebuchet MS"/>
        </w:rPr>
      </w:pPr>
      <w:r w:rsidRPr="0006572F">
        <w:rPr>
          <w:rFonts w:ascii="Trebuchet MS" w:hAnsi="Trebuchet MS"/>
        </w:rPr>
        <w:t xml:space="preserve">Formular </w:t>
      </w:r>
      <w:r w:rsidRPr="0006572F">
        <w:rPr>
          <w:rFonts w:ascii="Trebuchet MS" w:hAnsi="Trebuchet MS" w:cs="Calibri"/>
        </w:rPr>
        <w:t xml:space="preserve">E 1.2-SGAL.L, </w:t>
      </w:r>
      <w:r w:rsidR="00EA03EF">
        <w:rPr>
          <w:rFonts w:ascii="Trebuchet MS" w:hAnsi="Trebuchet MS"/>
        </w:rPr>
        <w:t>Fisa de evaluare selectie M04/</w:t>
      </w:r>
      <w:r w:rsidRPr="0006572F">
        <w:rPr>
          <w:rFonts w:ascii="Trebuchet MS" w:hAnsi="Trebuchet MS"/>
        </w:rPr>
        <w:t>6A. Include metodologia de verificare</w:t>
      </w:r>
    </w:p>
    <w:p w14:paraId="099ED3F0" w14:textId="77777777" w:rsidR="00DB4FD7" w:rsidRPr="0006572F" w:rsidRDefault="00DB4FD7" w:rsidP="0006572F">
      <w:pPr>
        <w:spacing w:after="0" w:line="276" w:lineRule="auto"/>
        <w:ind w:left="567" w:right="142"/>
        <w:jc w:val="both"/>
        <w:rPr>
          <w:rFonts w:ascii="Trebuchet MS" w:eastAsia="Times New Roman" w:hAnsi="Trebuchet MS" w:cs="Calibri"/>
          <w:b/>
          <w:noProof/>
          <w:color w:val="0070C0"/>
          <w:lang w:val="ro-RO"/>
        </w:rPr>
      </w:pPr>
    </w:p>
    <w:p w14:paraId="2D355483" w14:textId="77777777" w:rsidR="001A482A" w:rsidRDefault="001A482A" w:rsidP="0006572F">
      <w:pPr>
        <w:tabs>
          <w:tab w:val="center" w:pos="4513"/>
          <w:tab w:val="right" w:pos="9026"/>
        </w:tabs>
        <w:spacing w:after="0" w:line="276" w:lineRule="auto"/>
        <w:jc w:val="both"/>
        <w:rPr>
          <w:rFonts w:ascii="Trebuchet MS" w:hAnsi="Trebuchet MS"/>
          <w:lang w:val="es-ES_tradnl"/>
        </w:rPr>
      </w:pPr>
      <w:r w:rsidRPr="0006572F">
        <w:rPr>
          <w:rFonts w:ascii="Trebuchet MS" w:hAnsi="Trebuchet MS"/>
          <w:lang w:val="en-GB"/>
        </w:rPr>
        <w:t xml:space="preserve">Solicitantul, informat cu explicatiile mentionate in Ghidul solicitantului, completeaza formularul de cerere de finantare si anexeaza documentele administrative si tehnice care sunt mentionate in aceasta. </w:t>
      </w:r>
      <w:r w:rsidRPr="0006572F">
        <w:rPr>
          <w:rFonts w:ascii="Trebuchet MS" w:hAnsi="Trebuchet MS"/>
          <w:lang w:val="es-ES_tradnl"/>
        </w:rPr>
        <w:t>Solicitantul va putea sa apeleze, daca doreste, la consultanti, pentru intocmirea documentatiei tehnice si completarea Cererii de finantare si depune proiectul la secretariatul GAL, sub forma cererii de finantare si a documentelor anexa, atasate cererii de finanțare. Onorarii aferente serviciilor de consultanta si proictare vor fi suportate de beneficiar, conform prevederilor contractuale cu tertii, fiind considérate cheltuieli eligibile in cadrul proiectelor, in cuantumul stabilit de Ghidul Solicitantului.</w:t>
      </w:r>
    </w:p>
    <w:p w14:paraId="71F7F383" w14:textId="77777777" w:rsidR="00EA03EF" w:rsidRPr="0006572F" w:rsidRDefault="00EA4C2B" w:rsidP="0006572F">
      <w:pPr>
        <w:tabs>
          <w:tab w:val="center" w:pos="4513"/>
          <w:tab w:val="right" w:pos="9026"/>
        </w:tabs>
        <w:spacing w:after="0" w:line="276" w:lineRule="auto"/>
        <w:jc w:val="both"/>
        <w:rPr>
          <w:rFonts w:ascii="Trebuchet MS" w:hAnsi="Trebuchet MS"/>
          <w:lang w:val="es-ES_tradnl"/>
        </w:rPr>
      </w:pPr>
      <w:r w:rsidRPr="00EA4C2B">
        <w:rPr>
          <w:rFonts w:ascii="Trebuchet MS" w:hAnsi="Trebuchet MS"/>
          <w:lang w:val="es-ES_tradnl"/>
        </w:rPr>
        <w:t>Echipa tehnica a GAL nu ofera servicii de consultanta potentialilor beneficiari, doar asigură suportul necesar solicitanților pentru completarea cererilor de finanțare, privind aspectele de conformitate pe care aceștia trebuie să le îndeplinească. Responsabilitatea completării cererii de finanțare în conformitate cu Ghidul de implementare aparține exclusiv solicitantului.</w:t>
      </w:r>
    </w:p>
    <w:p w14:paraId="5045E532" w14:textId="77777777" w:rsidR="001A482A" w:rsidRPr="0006572F" w:rsidRDefault="001A482A" w:rsidP="0006572F">
      <w:pPr>
        <w:tabs>
          <w:tab w:val="center" w:pos="4513"/>
          <w:tab w:val="right" w:pos="9026"/>
        </w:tabs>
        <w:spacing w:after="0" w:line="276" w:lineRule="auto"/>
        <w:jc w:val="both"/>
        <w:rPr>
          <w:rFonts w:ascii="Trebuchet MS" w:hAnsi="Trebuchet MS"/>
          <w:b/>
          <w:lang w:val="es-ES_tradnl"/>
        </w:rPr>
      </w:pPr>
    </w:p>
    <w:p w14:paraId="24768BB4" w14:textId="77777777" w:rsidR="001A482A" w:rsidRPr="0006572F" w:rsidRDefault="001A482A" w:rsidP="0006572F">
      <w:pPr>
        <w:tabs>
          <w:tab w:val="center" w:pos="4513"/>
          <w:tab w:val="right" w:pos="9026"/>
        </w:tabs>
        <w:spacing w:after="0" w:line="276" w:lineRule="auto"/>
        <w:jc w:val="both"/>
        <w:rPr>
          <w:rFonts w:ascii="Trebuchet MS" w:hAnsi="Trebuchet MS"/>
          <w:lang w:val="es-ES_tradnl"/>
        </w:rPr>
      </w:pPr>
      <w:r w:rsidRPr="0006572F">
        <w:rPr>
          <w:rFonts w:ascii="Trebuchet MS" w:hAnsi="Trebuchet MS"/>
          <w:b/>
          <w:lang w:val="es-ES_tradnl"/>
        </w:rPr>
        <w:t>GAL ECOLEG OLT DUNARE</w:t>
      </w:r>
      <w:r w:rsidRPr="0006572F">
        <w:rPr>
          <w:rFonts w:ascii="Trebuchet MS" w:hAnsi="Trebuchet MS"/>
          <w:lang w:val="es-ES_tradnl"/>
        </w:rPr>
        <w:t xml:space="preserve"> informeaza si animeaza potentialii beneficiari sa depuna proiecte in vederea finantarii, dar nu intocmeste proiectele acestora si nici nu le verifica inaintea depunerii lor, asigurand astfel sanse egale tuturor potentialilor beneficiari.</w:t>
      </w:r>
    </w:p>
    <w:p w14:paraId="72DA3860" w14:textId="77777777" w:rsidR="00EA4C2B" w:rsidRPr="008973E5" w:rsidRDefault="001A482A" w:rsidP="008973E5">
      <w:pPr>
        <w:tabs>
          <w:tab w:val="center" w:pos="4513"/>
          <w:tab w:val="right" w:pos="9026"/>
        </w:tabs>
        <w:spacing w:after="0" w:line="276" w:lineRule="auto"/>
        <w:jc w:val="both"/>
        <w:rPr>
          <w:rFonts w:ascii="Trebuchet MS" w:hAnsi="Trebuchet MS"/>
          <w:lang w:val="es-ES_tradnl"/>
        </w:rPr>
      </w:pPr>
      <w:r w:rsidRPr="0006572F">
        <w:rPr>
          <w:rFonts w:ascii="Trebuchet MS" w:hAnsi="Trebuchet MS"/>
          <w:lang w:val="es-ES_tradnl"/>
        </w:rPr>
        <w:t>Odata finalizata cererea de finantare, aceasta, impreuna cu documentele atasate, se constituie in „</w:t>
      </w:r>
      <w:r w:rsidR="008973E5">
        <w:rPr>
          <w:rFonts w:ascii="Trebuchet MS" w:hAnsi="Trebuchet MS"/>
          <w:lang w:val="es-ES_tradnl"/>
        </w:rPr>
        <w:t xml:space="preserve">dosarul cererii de finantare”. </w:t>
      </w:r>
    </w:p>
    <w:p w14:paraId="38B1BFB9" w14:textId="77777777" w:rsidR="00EA4C2B" w:rsidRPr="004A6616" w:rsidRDefault="00EA4C2B" w:rsidP="00EA4C2B">
      <w:pPr>
        <w:pStyle w:val="Listparagraf"/>
        <w:spacing w:after="0"/>
        <w:ind w:left="0"/>
        <w:jc w:val="both"/>
        <w:rPr>
          <w:rFonts w:ascii="Trebuchet MS" w:hAnsi="Trebuchet MS" w:cs="Times New Roman"/>
        </w:rPr>
      </w:pPr>
      <w:r w:rsidRPr="004A6616">
        <w:rPr>
          <w:rFonts w:ascii="Trebuchet MS" w:hAnsi="Trebuchet MS" w:cs="Times New Roman"/>
        </w:rPr>
        <w:t>Cererile de finantare utilizate de solicitanti vor fi cele disponibile pe site-ul GAL la momentul lansarii apelului de selectie (format editabil).</w:t>
      </w:r>
    </w:p>
    <w:p w14:paraId="1614F7FF" w14:textId="77777777" w:rsidR="00EA4C2B" w:rsidRPr="004A6616" w:rsidRDefault="00EA4C2B" w:rsidP="00EA4C2B">
      <w:pPr>
        <w:pStyle w:val="Listparagraf"/>
        <w:spacing w:after="0"/>
        <w:ind w:left="0"/>
        <w:jc w:val="both"/>
        <w:rPr>
          <w:rFonts w:ascii="Trebuchet MS" w:hAnsi="Trebuchet MS" w:cs="Times New Roman"/>
        </w:rPr>
      </w:pPr>
    </w:p>
    <w:p w14:paraId="3D7AB8AB" w14:textId="77777777" w:rsidR="008973E5" w:rsidRDefault="00EA4C2B" w:rsidP="00EA4C2B">
      <w:pPr>
        <w:pStyle w:val="Listparagraf"/>
        <w:spacing w:after="0"/>
        <w:ind w:left="0"/>
        <w:jc w:val="both"/>
        <w:rPr>
          <w:rFonts w:ascii="Trebuchet MS" w:hAnsi="Trebuchet MS" w:cs="Times New Roman"/>
        </w:rPr>
      </w:pPr>
      <w:r w:rsidRPr="004A6616">
        <w:rPr>
          <w:rFonts w:ascii="Trebuchet MS" w:hAnsi="Trebuchet MS" w:cs="Times New Roman"/>
        </w:rPr>
        <w:t xml:space="preserve">Cererea de finantare se va redacta pe calculator, in limba romana si trebuie insotita de anexele prevazute in modelul standard. Anexele cererii de finantare fac parte integranta din aceasta. </w:t>
      </w:r>
    </w:p>
    <w:p w14:paraId="280B5974" w14:textId="77777777" w:rsidR="00EA4C2B" w:rsidRPr="004A6616" w:rsidRDefault="00EA4C2B" w:rsidP="00EA4C2B">
      <w:pPr>
        <w:pStyle w:val="Listparagraf"/>
        <w:spacing w:after="0"/>
        <w:ind w:left="0"/>
        <w:jc w:val="both"/>
        <w:rPr>
          <w:rFonts w:ascii="Trebuchet MS" w:hAnsi="Trebuchet MS" w:cs="Times New Roman"/>
        </w:rPr>
      </w:pPr>
      <w:r w:rsidRPr="004A6616">
        <w:rPr>
          <w:rFonts w:ascii="Trebuchet MS" w:hAnsi="Trebuchet MS" w:cs="Times New Roman"/>
        </w:rPr>
        <w:t>Modificarea modelului standard de catre solicitant (eliminarea, renumerotarea sectiunilor, anexarea documentelor suport in alta ordine decat cea specificata etc.) poate conduce la respingerea Dosarului Cererii de finantare.</w:t>
      </w:r>
    </w:p>
    <w:p w14:paraId="56738F1B" w14:textId="77777777" w:rsidR="00EA4C2B" w:rsidRPr="004A6616" w:rsidRDefault="00EA4C2B" w:rsidP="00EA4C2B">
      <w:pPr>
        <w:pStyle w:val="Listparagraf"/>
        <w:spacing w:after="0"/>
        <w:ind w:left="0" w:firstLine="709"/>
        <w:jc w:val="both"/>
        <w:rPr>
          <w:rFonts w:ascii="Trebuchet MS" w:hAnsi="Trebuchet MS" w:cs="Times New Roman"/>
        </w:rPr>
      </w:pPr>
      <w:r w:rsidRPr="004A6616">
        <w:rPr>
          <w:rFonts w:ascii="Trebuchet MS" w:hAnsi="Trebuchet MS" w:cs="Times New Roman"/>
        </w:rPr>
        <w:tab/>
      </w:r>
    </w:p>
    <w:p w14:paraId="2A45E217" w14:textId="77777777" w:rsidR="00EA4C2B" w:rsidRPr="004A6616" w:rsidRDefault="00EA4C2B" w:rsidP="00EA4C2B">
      <w:pPr>
        <w:pStyle w:val="Listparagraf"/>
        <w:spacing w:after="0"/>
        <w:ind w:left="0"/>
        <w:jc w:val="both"/>
        <w:rPr>
          <w:rFonts w:ascii="Trebuchet MS" w:hAnsi="Trebuchet MS" w:cs="Times New Roman"/>
        </w:rPr>
      </w:pPr>
      <w:r w:rsidRPr="004A6616">
        <w:rPr>
          <w:rFonts w:ascii="Trebuchet MS" w:hAnsi="Trebuchet MS" w:cs="Times New Roman"/>
        </w:rPr>
        <w:t xml:space="preserve">Cererea de finantare trebuie completata intr-un mod clar si coerent pentru a inlesni procesul de evaluare a acesteia. In acest sens, se vor furniza numai informatiile necesare si relevante, </w:t>
      </w:r>
      <w:r w:rsidRPr="004A6616">
        <w:rPr>
          <w:rFonts w:ascii="Trebuchet MS" w:hAnsi="Trebuchet MS" w:cs="Times New Roman"/>
        </w:rPr>
        <w:lastRenderedPageBreak/>
        <w:t xml:space="preserve">care vor preciza modul in care va fi atins scopul proiectului, avantajele ce vor rezulta din implementarea acestuia si in ce masura proiectul contribuie la realizarea obiectivelor Strategiei de Dezvoltare Locala a Asociatiei Grup de Actiune Locala Ecoleg Olt Dunare. </w:t>
      </w:r>
    </w:p>
    <w:p w14:paraId="55FF59AE" w14:textId="77777777" w:rsidR="00EA4C2B" w:rsidRPr="004A6616" w:rsidRDefault="00EA4C2B" w:rsidP="00EA4C2B">
      <w:pPr>
        <w:pStyle w:val="Listparagraf"/>
        <w:spacing w:after="0"/>
        <w:ind w:left="0"/>
        <w:jc w:val="both"/>
        <w:rPr>
          <w:rFonts w:ascii="Trebuchet MS" w:hAnsi="Trebuchet MS" w:cs="Times New Roman"/>
        </w:rPr>
      </w:pPr>
    </w:p>
    <w:p w14:paraId="4020536F" w14:textId="77777777" w:rsidR="00423A35" w:rsidRDefault="00EA4C2B" w:rsidP="00EA4C2B">
      <w:pPr>
        <w:pStyle w:val="Listparagraf"/>
        <w:spacing w:after="0"/>
        <w:ind w:left="0"/>
        <w:jc w:val="both"/>
        <w:rPr>
          <w:rFonts w:ascii="Trebuchet MS" w:hAnsi="Trebuchet MS" w:cs="Times New Roman"/>
        </w:rPr>
      </w:pPr>
      <w:r w:rsidRPr="004A6616">
        <w:rPr>
          <w:rFonts w:ascii="Trebuchet MS" w:hAnsi="Trebuchet MS" w:cs="Times New Roman"/>
        </w:rPr>
        <w:t xml:space="preserve">Dosarul Cererii de finantare cuprinde Cererea de finantare, impreuna cu documentele atasate (anexe la aceasta). </w:t>
      </w:r>
    </w:p>
    <w:p w14:paraId="332DA064" w14:textId="77777777" w:rsidR="00EA4C2B" w:rsidRPr="004A6616" w:rsidRDefault="00EA4C2B" w:rsidP="00EA4C2B">
      <w:pPr>
        <w:pStyle w:val="Listparagraf"/>
        <w:spacing w:after="0"/>
        <w:ind w:left="0"/>
        <w:jc w:val="both"/>
        <w:rPr>
          <w:rFonts w:ascii="Trebuchet MS" w:hAnsi="Trebuchet MS" w:cs="Times New Roman"/>
        </w:rPr>
      </w:pPr>
      <w:r w:rsidRPr="004A6616">
        <w:rPr>
          <w:rFonts w:ascii="Trebuchet MS" w:hAnsi="Trebuchet MS" w:cs="Times New Roman"/>
        </w:rPr>
        <w:t xml:space="preserve">Atat documentele in copie atasate la exemplarul original, cat si cele doua copii ale proiectului depus vor avea mentiunea “conform cu originalul”, stampila solicitantului si semnatura reprezentantului legal. Dosarul Cererii de finantare, in original, se multiplica de catre solicitant in 2 exemplare pe suport de hartie. De asemenea, dosarul original se scaneaza realizandu-se 3 copii electronice (pe suport CD/DVD) la care se adauga formularul cererii de finantare in format editabil. </w:t>
      </w:r>
    </w:p>
    <w:p w14:paraId="786EF8B6" w14:textId="77777777" w:rsidR="00EA4C2B" w:rsidRPr="004A6616" w:rsidRDefault="00EA4C2B" w:rsidP="00F031D7">
      <w:pPr>
        <w:pStyle w:val="Listparagraf"/>
        <w:spacing w:after="0"/>
        <w:ind w:left="0"/>
        <w:jc w:val="both"/>
        <w:rPr>
          <w:rFonts w:ascii="Trebuchet MS" w:hAnsi="Trebuchet MS" w:cs="Times New Roman"/>
        </w:rPr>
      </w:pPr>
      <w:r w:rsidRPr="004A6616">
        <w:rPr>
          <w:rFonts w:ascii="Trebuchet MS" w:hAnsi="Trebuchet MS" w:cs="Times New Roman"/>
        </w:rPr>
        <w:t>Dosarul Cererii de finantare contine cererea de finantare, insotita de anexele administrative conform listei documentelor, legate si sigilate intr-un singur dosar, astfel incat sa nu permita detasarea si / sau inlocuirea documentelor.</w:t>
      </w:r>
    </w:p>
    <w:p w14:paraId="54485CE5" w14:textId="77777777" w:rsidR="00F031D7" w:rsidRPr="004A6616" w:rsidRDefault="00F031D7" w:rsidP="00F031D7">
      <w:pPr>
        <w:pStyle w:val="Frspaiere"/>
        <w:spacing w:line="276" w:lineRule="auto"/>
        <w:jc w:val="both"/>
        <w:rPr>
          <w:rFonts w:ascii="Trebuchet MS" w:eastAsiaTheme="minorHAnsi" w:hAnsi="Trebuchet MS"/>
          <w:sz w:val="22"/>
          <w:szCs w:val="22"/>
          <w:lang w:val="ro-RO"/>
        </w:rPr>
      </w:pPr>
    </w:p>
    <w:p w14:paraId="7720A3EA"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 xml:space="preserve">Dosarul Cerererii de finanţare va fi paginat, cu toate paginile numerotate în ordine de la 1 la n în partea dreaptă sus a fiecărui document, unde ”n”,este numărul total al paginilor din dosarul complet, inclusiv documentele anexate. </w:t>
      </w:r>
    </w:p>
    <w:p w14:paraId="3A3D4956" w14:textId="77777777" w:rsidR="00F031D7" w:rsidRPr="004A6616" w:rsidRDefault="00F031D7" w:rsidP="00F031D7">
      <w:pPr>
        <w:pStyle w:val="Listparagraf"/>
        <w:spacing w:after="0"/>
        <w:ind w:left="0"/>
        <w:jc w:val="both"/>
        <w:rPr>
          <w:rFonts w:ascii="Trebuchet MS" w:hAnsi="Trebuchet MS" w:cs="Times New Roman"/>
        </w:rPr>
      </w:pPr>
    </w:p>
    <w:p w14:paraId="5C332F7F" w14:textId="77777777" w:rsidR="00EA4C2B" w:rsidRPr="004A6616" w:rsidRDefault="00EA4C2B" w:rsidP="00F031D7">
      <w:pPr>
        <w:pStyle w:val="Listparagraf"/>
        <w:spacing w:after="0"/>
        <w:ind w:left="0"/>
        <w:jc w:val="both"/>
        <w:rPr>
          <w:rFonts w:ascii="Trebuchet MS" w:hAnsi="Trebuchet MS" w:cs="Times New Roman"/>
        </w:rPr>
      </w:pPr>
      <w:r w:rsidRPr="004A6616">
        <w:rPr>
          <w:rFonts w:ascii="Trebuchet MS" w:hAnsi="Trebuchet MS" w:cs="Times New Roman"/>
        </w:rPr>
        <w:t>Cererea de finantare se depune la GAL in format letric in 3 (trei) exemplare- un original si doua copii, precum si in format electronic (CD/DVD - care va cuprinde scan-ul dosarului cererii de finantare si cererea de finantare in format editabil). Exemplarele vor fi marcate clar, pe coperta, in partea superioara dreapta, cu ”ORIGINAL”, respectiv ”COPIE”. Un exemplar “COPIE” va fi returnat solicitantului dupa inregistrare.</w:t>
      </w:r>
    </w:p>
    <w:p w14:paraId="32B21160" w14:textId="77777777" w:rsidR="00F031D7" w:rsidRPr="004A6616" w:rsidRDefault="00F031D7" w:rsidP="00F031D7">
      <w:pPr>
        <w:pStyle w:val="Listparagraf"/>
        <w:spacing w:after="0"/>
        <w:ind w:left="0"/>
        <w:jc w:val="both"/>
        <w:rPr>
          <w:rFonts w:ascii="Trebuchet MS" w:hAnsi="Trebuchet MS" w:cs="Times New Roman"/>
        </w:rPr>
      </w:pPr>
    </w:p>
    <w:p w14:paraId="74515B7A" w14:textId="77777777" w:rsidR="00EA4C2B" w:rsidRPr="004A6616" w:rsidRDefault="00EA4C2B" w:rsidP="00F031D7">
      <w:pPr>
        <w:pStyle w:val="Listparagraf"/>
        <w:spacing w:after="0"/>
        <w:ind w:left="0"/>
        <w:jc w:val="both"/>
        <w:rPr>
          <w:rFonts w:ascii="Trebuchet MS" w:hAnsi="Trebuchet MS" w:cs="Times New Roman"/>
        </w:rPr>
      </w:pPr>
      <w:r w:rsidRPr="004A6616">
        <w:rPr>
          <w:rFonts w:ascii="Trebuchet MS" w:hAnsi="Trebuchet MS" w:cs="Times New Roman"/>
        </w:rPr>
        <w:t xml:space="preserve">Documentele (originalul si doua copii) sunt depuse la sediul Asociatiei GAL </w:t>
      </w:r>
      <w:r w:rsidR="00A434EA" w:rsidRPr="004A6616">
        <w:rPr>
          <w:rFonts w:ascii="Trebuchet MS" w:hAnsi="Trebuchet MS" w:cs="Times New Roman"/>
        </w:rPr>
        <w:t>Ecoleg Olt Dunare</w:t>
      </w:r>
      <w:r w:rsidRPr="004A6616">
        <w:rPr>
          <w:rFonts w:ascii="Trebuchet MS" w:hAnsi="Trebuchet MS" w:cs="Times New Roman"/>
        </w:rPr>
        <w:t>, personal de catre reprezentantul legal, asa cum este precizat in formularul cerere de finantare sau de catre un imputernicit al reprezentantului legal, prin procura legalizata (in original). Solicitantul se asigura ca are un exemplar al Cererii de finantare cu numar de inregistrare acordat de personalul GAL la depunerea proiectului.</w:t>
      </w:r>
    </w:p>
    <w:p w14:paraId="702F3BB9" w14:textId="77777777" w:rsidR="00EA4C2B" w:rsidRPr="008973E5" w:rsidRDefault="00EA4C2B" w:rsidP="00B92A89">
      <w:pPr>
        <w:tabs>
          <w:tab w:val="center" w:pos="4513"/>
          <w:tab w:val="right" w:pos="9026"/>
        </w:tabs>
        <w:spacing w:after="0" w:line="276" w:lineRule="auto"/>
        <w:jc w:val="both"/>
        <w:rPr>
          <w:rFonts w:ascii="Trebuchet MS" w:hAnsi="Trebuchet MS" w:cs="Times New Roman"/>
          <w:b/>
          <w:i/>
          <w:noProof/>
          <w:color w:val="FF0000"/>
          <w:lang w:val="ro-RO"/>
        </w:rPr>
      </w:pPr>
      <w:r w:rsidRPr="008973E5">
        <w:rPr>
          <w:rFonts w:ascii="Trebuchet MS" w:hAnsi="Trebuchet MS" w:cs="Times New Roman"/>
          <w:color w:val="FF0000"/>
          <w:lang w:val="ro-RO"/>
        </w:rPr>
        <w:tab/>
      </w:r>
    </w:p>
    <w:p w14:paraId="5F131154" w14:textId="77777777" w:rsidR="00EA4C2B" w:rsidRPr="008973E5" w:rsidRDefault="00EA4C2B" w:rsidP="00EA4C2B">
      <w:pPr>
        <w:spacing w:after="0" w:line="276" w:lineRule="auto"/>
        <w:rPr>
          <w:rFonts w:ascii="Trebuchet MS" w:hAnsi="Trebuchet MS" w:cs="Times New Roman"/>
          <w:b/>
          <w:noProof/>
          <w:color w:val="FF0000"/>
          <w:lang w:val="ro-RO"/>
        </w:rPr>
      </w:pPr>
      <w:r w:rsidRPr="008973E5">
        <w:rPr>
          <w:rFonts w:ascii="Trebuchet MS" w:hAnsi="Trebuchet MS" w:cs="Times New Roman"/>
          <w:b/>
          <w:noProof/>
          <w:color w:val="FF0000"/>
          <w:lang w:val="ro-RO"/>
        </w:rPr>
        <w:t>Notă!</w:t>
      </w:r>
    </w:p>
    <w:p w14:paraId="798CBDB8" w14:textId="77777777" w:rsidR="00EA4C2B" w:rsidRPr="004A6616" w:rsidRDefault="00EA4C2B" w:rsidP="00EA4C2B">
      <w:pPr>
        <w:spacing w:after="0" w:line="276" w:lineRule="auto"/>
        <w:ind w:firstLine="720"/>
        <w:jc w:val="both"/>
        <w:rPr>
          <w:rFonts w:ascii="Trebuchet MS" w:hAnsi="Trebuchet MS" w:cs="Times New Roman"/>
          <w:i/>
          <w:noProof/>
          <w:lang w:val="ro-RO"/>
        </w:rPr>
      </w:pPr>
      <w:r w:rsidRPr="004A6616">
        <w:rPr>
          <w:rFonts w:ascii="Trebuchet MS" w:hAnsi="Trebuchet MS" w:cs="Times New Roman"/>
          <w:b/>
          <w:noProof/>
          <w:lang w:val="ro-RO"/>
        </w:rPr>
        <w:t xml:space="preserve">Cererea de finanţare trebuie însoţită de anexele prevăzute în modelul standard (conform Listei Documentelor – partea E din Cererea de finanţare); anexele Cererii de finanţare fac parte integrantă din aceasta. </w:t>
      </w:r>
      <w:r w:rsidRPr="004A6616">
        <w:rPr>
          <w:rFonts w:ascii="Trebuchet MS" w:hAnsi="Trebuchet MS" w:cs="Times New Roman"/>
          <w:b/>
          <w:i/>
          <w:noProof/>
          <w:lang w:val="ro-RO"/>
        </w:rPr>
        <w:t>Este necesar să se respecte formatele standard ale anexelor si sa se completeze integral. Acolo unde nu se aplica, se va mentiona “NU E CAZUL”. Modificarea formularelor ori completarea partiala duc la respingerea Cererii de finantare</w:t>
      </w:r>
      <w:r w:rsidRPr="004A6616">
        <w:rPr>
          <w:rFonts w:ascii="Trebuchet MS" w:hAnsi="Trebuchet MS" w:cs="Times New Roman"/>
          <w:i/>
          <w:noProof/>
          <w:lang w:val="ro-RO"/>
        </w:rPr>
        <w:t>.</w:t>
      </w:r>
    </w:p>
    <w:p w14:paraId="275745DD" w14:textId="77777777" w:rsidR="00EA4C2B" w:rsidRPr="004A6616" w:rsidRDefault="00EA4C2B" w:rsidP="00EA4C2B">
      <w:pPr>
        <w:spacing w:after="0" w:line="276" w:lineRule="auto"/>
        <w:ind w:firstLine="720"/>
        <w:jc w:val="both"/>
        <w:rPr>
          <w:rFonts w:ascii="Trebuchet MS" w:hAnsi="Trebuchet MS" w:cs="Times New Roman"/>
          <w:b/>
          <w:noProof/>
          <w:lang w:val="ro-RO"/>
        </w:rPr>
      </w:pPr>
      <w:r w:rsidRPr="004A6616">
        <w:rPr>
          <w:rFonts w:ascii="Trebuchet MS" w:hAnsi="Trebuchet MS" w:cs="Times New Roman"/>
          <w:b/>
          <w:noProof/>
          <w:lang w:val="ro-RO"/>
        </w:rPr>
        <w:lastRenderedPageBreak/>
        <w:t>Planul de afaceri trebuie redactat pe calculator, în limba română, pornind de la capitolele minime menţionate în modelul indicativ, folosind informaţii şi anchete / date realizate/aplicabile la nivel local/ regional, conform obiectivelor propuse şi asumate.</w:t>
      </w:r>
    </w:p>
    <w:p w14:paraId="5A1FF93D" w14:textId="77777777" w:rsidR="00EA4C2B" w:rsidRPr="004A6616" w:rsidRDefault="00EA4C2B" w:rsidP="00EA4C2B">
      <w:pPr>
        <w:spacing w:after="0" w:line="276" w:lineRule="auto"/>
        <w:ind w:firstLine="720"/>
        <w:jc w:val="both"/>
        <w:rPr>
          <w:rFonts w:ascii="Trebuchet MS" w:hAnsi="Trebuchet MS" w:cs="Times New Roman"/>
          <w:b/>
          <w:noProof/>
          <w:lang w:val="ro-RO"/>
        </w:rPr>
      </w:pPr>
    </w:p>
    <w:p w14:paraId="17A97DB7" w14:textId="77777777" w:rsidR="00EA4C2B" w:rsidRPr="004A6616" w:rsidRDefault="00EA4C2B" w:rsidP="00EA4C2B">
      <w:pPr>
        <w:spacing w:after="0" w:line="276" w:lineRule="auto"/>
        <w:ind w:firstLine="720"/>
        <w:jc w:val="both"/>
        <w:rPr>
          <w:rFonts w:ascii="Trebuchet MS" w:hAnsi="Trebuchet MS" w:cs="Times New Roman"/>
          <w:b/>
          <w:noProof/>
          <w:lang w:val="ro-RO"/>
        </w:rPr>
      </w:pPr>
      <w:r w:rsidRPr="004A6616">
        <w:rPr>
          <w:rFonts w:ascii="Trebuchet MS" w:hAnsi="Trebuchet MS" w:cs="Times New Roman"/>
          <w:b/>
          <w:noProof/>
          <w:lang w:val="ro-RO"/>
        </w:rPr>
        <w:t>Verificarea conformitatii proiectului consta in:</w:t>
      </w:r>
    </w:p>
    <w:p w14:paraId="5C48A62D" w14:textId="77777777" w:rsidR="00EA4C2B" w:rsidRDefault="00EA4C2B" w:rsidP="002D66E2">
      <w:pPr>
        <w:pStyle w:val="Listparagraf"/>
        <w:numPr>
          <w:ilvl w:val="0"/>
          <w:numId w:val="62"/>
        </w:numPr>
        <w:tabs>
          <w:tab w:val="left" w:pos="284"/>
        </w:tabs>
        <w:jc w:val="both"/>
        <w:rPr>
          <w:rFonts w:ascii="Trebuchet MS" w:hAnsi="Trebuchet MS" w:cs="Times New Roman"/>
          <w:noProof/>
        </w:rPr>
      </w:pPr>
      <w:r w:rsidRPr="004A6616">
        <w:rPr>
          <w:rFonts w:ascii="Trebuchet MS" w:hAnsi="Trebuchet MS" w:cs="Times New Roman"/>
          <w:noProof/>
        </w:rPr>
        <w:t>Existenta tuturor documentelor care insotesc cererea de finantare conform opisului;</w:t>
      </w:r>
    </w:p>
    <w:p w14:paraId="6A1BFE3D" w14:textId="77777777" w:rsidR="00B92A89" w:rsidRDefault="00B92A89" w:rsidP="00B92A89">
      <w:pPr>
        <w:pStyle w:val="Listparagraf"/>
        <w:tabs>
          <w:tab w:val="left" w:pos="284"/>
        </w:tabs>
        <w:ind w:left="360"/>
        <w:jc w:val="both"/>
        <w:rPr>
          <w:rFonts w:ascii="Trebuchet MS" w:hAnsi="Trebuchet MS" w:cs="Times New Roman"/>
          <w:noProof/>
        </w:rPr>
      </w:pPr>
    </w:p>
    <w:p w14:paraId="4EF54798" w14:textId="77777777" w:rsidR="00B92A89" w:rsidRPr="004A6616" w:rsidRDefault="00B92A89" w:rsidP="00B92A89">
      <w:pPr>
        <w:pStyle w:val="Listparagraf"/>
        <w:tabs>
          <w:tab w:val="left" w:pos="284"/>
        </w:tabs>
        <w:ind w:left="360"/>
        <w:jc w:val="both"/>
        <w:rPr>
          <w:rFonts w:ascii="Trebuchet MS" w:hAnsi="Trebuchet MS" w:cs="Times New Roman"/>
          <w:noProof/>
        </w:rPr>
      </w:pPr>
    </w:p>
    <w:p w14:paraId="32C87F77" w14:textId="77777777" w:rsidR="00EA4C2B" w:rsidRPr="004A6616" w:rsidRDefault="00EA4C2B" w:rsidP="002D66E2">
      <w:pPr>
        <w:pStyle w:val="Listparagraf"/>
        <w:numPr>
          <w:ilvl w:val="0"/>
          <w:numId w:val="62"/>
        </w:numPr>
        <w:tabs>
          <w:tab w:val="left" w:pos="284"/>
        </w:tabs>
        <w:jc w:val="both"/>
        <w:rPr>
          <w:rFonts w:ascii="Trebuchet MS" w:hAnsi="Trebuchet MS" w:cs="Times New Roman"/>
          <w:noProof/>
        </w:rPr>
      </w:pPr>
      <w:r w:rsidRPr="004A6616">
        <w:rPr>
          <w:rFonts w:ascii="Trebuchet MS" w:hAnsi="Trebuchet MS" w:cs="Times New Roman"/>
          <w:noProof/>
        </w:rPr>
        <w:t>Indeplinirea tuturor conditiilor de forma (numar dosare la depunere, sigilare, existenta semnaturilor si a stampilei, unde e cazul, etc.);</w:t>
      </w:r>
    </w:p>
    <w:p w14:paraId="50CECBA0" w14:textId="77777777" w:rsidR="00EA4C2B" w:rsidRPr="004A6616" w:rsidRDefault="00EA4C2B" w:rsidP="002D66E2">
      <w:pPr>
        <w:pStyle w:val="Listparagraf"/>
        <w:numPr>
          <w:ilvl w:val="0"/>
          <w:numId w:val="62"/>
        </w:numPr>
        <w:tabs>
          <w:tab w:val="left" w:pos="284"/>
        </w:tabs>
        <w:jc w:val="both"/>
        <w:rPr>
          <w:rFonts w:ascii="Trebuchet MS" w:hAnsi="Trebuchet MS" w:cs="Times New Roman"/>
          <w:noProof/>
        </w:rPr>
      </w:pPr>
      <w:r w:rsidRPr="004A6616">
        <w:rPr>
          <w:rFonts w:ascii="Trebuchet MS" w:hAnsi="Trebuchet MS" w:cs="Times New Roman"/>
          <w:noProof/>
        </w:rPr>
        <w:t>Confruntarea documentelor copie din Dosarul Cererii de finantare cu originale care raman in posesia solicitantului;</w:t>
      </w:r>
    </w:p>
    <w:p w14:paraId="28669956" w14:textId="77777777" w:rsidR="00EA4C2B" w:rsidRPr="004A6616" w:rsidRDefault="00EA4C2B" w:rsidP="002D66E2">
      <w:pPr>
        <w:pStyle w:val="Listparagraf"/>
        <w:numPr>
          <w:ilvl w:val="0"/>
          <w:numId w:val="62"/>
        </w:numPr>
        <w:tabs>
          <w:tab w:val="left" w:pos="284"/>
        </w:tabs>
        <w:jc w:val="both"/>
        <w:rPr>
          <w:rFonts w:ascii="Trebuchet MS" w:hAnsi="Trebuchet MS" w:cs="Times New Roman"/>
          <w:noProof/>
        </w:rPr>
      </w:pPr>
      <w:r w:rsidRPr="004A6616">
        <w:rPr>
          <w:rFonts w:ascii="Trebuchet MS" w:hAnsi="Trebuchet MS" w:cs="Times New Roman"/>
          <w:noProof/>
        </w:rPr>
        <w:t>Verificarea incadrarii proiectului.</w:t>
      </w:r>
    </w:p>
    <w:p w14:paraId="0315346A" w14:textId="77777777" w:rsidR="00F031D7" w:rsidRPr="004A6616" w:rsidRDefault="00F031D7" w:rsidP="00F031D7">
      <w:pPr>
        <w:pStyle w:val="Listparagraf"/>
        <w:tabs>
          <w:tab w:val="left" w:pos="284"/>
        </w:tabs>
        <w:ind w:left="0"/>
        <w:jc w:val="both"/>
        <w:rPr>
          <w:rFonts w:ascii="Trebuchet MS" w:hAnsi="Trebuchet MS" w:cs="Times New Roman"/>
          <w:noProof/>
        </w:rPr>
      </w:pPr>
    </w:p>
    <w:p w14:paraId="5F887483" w14:textId="77777777" w:rsidR="00EA4C2B" w:rsidRPr="004A6616" w:rsidRDefault="00EA4C2B" w:rsidP="00F031D7">
      <w:pPr>
        <w:pStyle w:val="Listparagraf"/>
        <w:tabs>
          <w:tab w:val="left" w:pos="284"/>
        </w:tabs>
        <w:ind w:left="0"/>
        <w:jc w:val="both"/>
        <w:rPr>
          <w:rFonts w:ascii="Trebuchet MS" w:hAnsi="Trebuchet MS" w:cs="Times New Roman"/>
          <w:noProof/>
        </w:rPr>
      </w:pPr>
      <w:r w:rsidRPr="004A6616">
        <w:rPr>
          <w:rFonts w:ascii="Trebuchet MS" w:hAnsi="Trebuchet MS" w:cs="Times New Roman"/>
          <w:noProof/>
        </w:rPr>
        <w:t>In cazul în care, în procesul de verificare a documentelor din dosarul Cererii de finanțare, se constată omisiuni privind bifarea anumitor casete (inclusiv din Cererea de finanțare sau Declaratiile pe propria raspundere) sau omiterea semnării anumitor pagini de către solicitant/ reprezentantul legal, iar din analiza proiectului expertul constată că aceste carențe sunt cauzate de anumite erori de formă sau erori materiale se solicita informatii suplimentare pentru remedierea acestora.</w:t>
      </w:r>
    </w:p>
    <w:p w14:paraId="10EAB3AA" w14:textId="77777777" w:rsidR="00F031D7" w:rsidRPr="004A6616" w:rsidRDefault="00F031D7" w:rsidP="00F031D7">
      <w:pPr>
        <w:pStyle w:val="Listparagraf"/>
        <w:tabs>
          <w:tab w:val="left" w:pos="284"/>
        </w:tabs>
        <w:ind w:left="0"/>
        <w:jc w:val="both"/>
        <w:rPr>
          <w:rFonts w:ascii="Trebuchet MS" w:hAnsi="Trebuchet MS" w:cs="Times New Roman"/>
          <w:noProof/>
        </w:rPr>
      </w:pPr>
    </w:p>
    <w:p w14:paraId="16FB44B8" w14:textId="77777777" w:rsidR="00EA4C2B" w:rsidRPr="004A6616" w:rsidRDefault="00EA4C2B" w:rsidP="00F031D7">
      <w:pPr>
        <w:pStyle w:val="Listparagraf"/>
        <w:tabs>
          <w:tab w:val="left" w:pos="284"/>
        </w:tabs>
        <w:ind w:left="0"/>
        <w:jc w:val="both"/>
        <w:rPr>
          <w:rFonts w:ascii="Trebuchet MS" w:hAnsi="Trebuchet MS" w:cs="Times New Roman"/>
          <w:noProof/>
        </w:rPr>
      </w:pPr>
      <w:r w:rsidRPr="004A6616">
        <w:rPr>
          <w:rFonts w:ascii="Trebuchet MS" w:hAnsi="Trebuchet MS" w:cs="Times New Roman"/>
          <w:noProof/>
        </w:rPr>
        <w:t>Dupa finalizarea verificarii conformitatii documentelor, angajatul GAL care a verificat cererea de finantare instiinteaza solicitantul daca cererea de finantare este conforma sau i se explica cauzele neconformitatii. Solicitantului i se inmaneaza documentele originale si semneaza Fisa de evaluare conformitate si incadrare in masura. Daca documentele originale au ramas in posesia solicitantului, angajatul GAL va verifica in prezenta acestuia conformitatea documentelor “copie” cu documentele originale si va bifa in casutele corespunzatoare din Fisa de evaluare conformitate si incadrare in masura.</w:t>
      </w:r>
    </w:p>
    <w:p w14:paraId="40881704" w14:textId="77777777" w:rsidR="00F031D7" w:rsidRPr="004A6616" w:rsidRDefault="00F031D7" w:rsidP="00F031D7">
      <w:pPr>
        <w:pStyle w:val="Listparagraf"/>
        <w:tabs>
          <w:tab w:val="left" w:pos="284"/>
        </w:tabs>
        <w:ind w:left="0"/>
        <w:jc w:val="both"/>
        <w:rPr>
          <w:rFonts w:ascii="Trebuchet MS" w:hAnsi="Trebuchet MS" w:cs="Times New Roman"/>
          <w:noProof/>
        </w:rPr>
      </w:pPr>
    </w:p>
    <w:p w14:paraId="3FE7DBEE" w14:textId="77777777" w:rsidR="008973E5" w:rsidRPr="004A6616" w:rsidRDefault="00EA4C2B" w:rsidP="00F031D7">
      <w:pPr>
        <w:pStyle w:val="Listparagraf"/>
        <w:tabs>
          <w:tab w:val="left" w:pos="284"/>
        </w:tabs>
        <w:ind w:left="0"/>
        <w:jc w:val="both"/>
        <w:rPr>
          <w:rFonts w:ascii="Trebuchet MS" w:hAnsi="Trebuchet MS" w:cs="Times New Roman"/>
          <w:noProof/>
        </w:rPr>
      </w:pPr>
      <w:r w:rsidRPr="004A6616">
        <w:rPr>
          <w:rFonts w:ascii="Trebuchet MS" w:hAnsi="Trebuchet MS" w:cs="Times New Roman"/>
          <w:noProof/>
        </w:rPr>
        <w:t xml:space="preserve">Cererile de finantare declarate neconforme pot fi corectate / completate si redepuse de solicitant in cadrul aceluiasi apel de selectie sau in cadrul urmatorului apel de selectie lansat de Asociatia GAL </w:t>
      </w:r>
      <w:r w:rsidR="00A434EA" w:rsidRPr="004A6616">
        <w:rPr>
          <w:rFonts w:ascii="Trebuchet MS" w:hAnsi="Trebuchet MS" w:cs="Times New Roman"/>
          <w:noProof/>
        </w:rPr>
        <w:t>Ecoleg Olt Dunare</w:t>
      </w:r>
      <w:r w:rsidRPr="004A6616">
        <w:rPr>
          <w:rFonts w:ascii="Trebuchet MS" w:hAnsi="Trebuchet MS" w:cs="Times New Roman"/>
          <w:noProof/>
        </w:rPr>
        <w:t xml:space="preserve"> pentru aceeasi masura.</w:t>
      </w:r>
    </w:p>
    <w:p w14:paraId="3CED0D62" w14:textId="77777777" w:rsidR="00EA4C2B" w:rsidRPr="004A6616" w:rsidRDefault="00EA4C2B" w:rsidP="00EA4C2B">
      <w:pPr>
        <w:pStyle w:val="Frspaiere"/>
        <w:spacing w:line="276" w:lineRule="auto"/>
        <w:ind w:firstLine="720"/>
        <w:jc w:val="both"/>
        <w:rPr>
          <w:rFonts w:ascii="Trebuchet MS" w:hAnsi="Trebuchet MS"/>
          <w:b/>
          <w:noProof/>
          <w:sz w:val="22"/>
          <w:szCs w:val="22"/>
          <w:lang w:val="ro-RO"/>
        </w:rPr>
      </w:pPr>
      <w:r w:rsidRPr="004A6616">
        <w:rPr>
          <w:rFonts w:ascii="Trebuchet MS" w:hAnsi="Trebuchet MS"/>
          <w:b/>
          <w:noProof/>
          <w:sz w:val="22"/>
          <w:szCs w:val="22"/>
          <w:lang w:val="ro-RO"/>
        </w:rPr>
        <w:t>Verificarea eligibilităţii tehnice și financiare constă în:</w:t>
      </w:r>
    </w:p>
    <w:p w14:paraId="6D272CDC" w14:textId="77777777" w:rsidR="00EA4C2B" w:rsidRPr="004A6616" w:rsidRDefault="00EA4C2B" w:rsidP="002D66E2">
      <w:pPr>
        <w:numPr>
          <w:ilvl w:val="0"/>
          <w:numId w:val="63"/>
        </w:numPr>
        <w:tabs>
          <w:tab w:val="left" w:pos="284"/>
        </w:tabs>
        <w:spacing w:after="0" w:line="276" w:lineRule="auto"/>
        <w:jc w:val="both"/>
        <w:rPr>
          <w:rFonts w:ascii="Trebuchet MS" w:hAnsi="Trebuchet MS" w:cs="Times New Roman"/>
          <w:noProof/>
          <w:lang w:val="ro-RO"/>
        </w:rPr>
      </w:pPr>
      <w:r w:rsidRPr="004A6616">
        <w:rPr>
          <w:rFonts w:ascii="Trebuchet MS" w:hAnsi="Trebuchet MS" w:cs="Times New Roman"/>
          <w:noProof/>
          <w:lang w:val="ro-RO"/>
        </w:rPr>
        <w:t xml:space="preserve">Verificarea eligibilităţii solicitantului; </w:t>
      </w:r>
    </w:p>
    <w:p w14:paraId="12F0DFF9" w14:textId="77777777" w:rsidR="00EA4C2B" w:rsidRPr="004A6616" w:rsidRDefault="00EA4C2B" w:rsidP="002D66E2">
      <w:pPr>
        <w:numPr>
          <w:ilvl w:val="0"/>
          <w:numId w:val="63"/>
        </w:numPr>
        <w:tabs>
          <w:tab w:val="left" w:pos="284"/>
        </w:tabs>
        <w:spacing w:after="0" w:line="276" w:lineRule="auto"/>
        <w:jc w:val="both"/>
        <w:rPr>
          <w:rFonts w:ascii="Trebuchet MS" w:hAnsi="Trebuchet MS" w:cs="Times New Roman"/>
          <w:noProof/>
          <w:lang w:val="ro-RO"/>
        </w:rPr>
      </w:pPr>
      <w:r w:rsidRPr="004A6616">
        <w:rPr>
          <w:rFonts w:ascii="Trebuchet MS" w:hAnsi="Trebuchet MS" w:cs="Times New Roman"/>
          <w:noProof/>
          <w:lang w:val="ro-RO"/>
        </w:rPr>
        <w:t xml:space="preserve">Verificarea criteriilor de eligibilitate; </w:t>
      </w:r>
    </w:p>
    <w:p w14:paraId="3DCD043C" w14:textId="77777777" w:rsidR="00EA4C2B" w:rsidRPr="004A6616" w:rsidRDefault="00EA4C2B" w:rsidP="002D66E2">
      <w:pPr>
        <w:numPr>
          <w:ilvl w:val="0"/>
          <w:numId w:val="63"/>
        </w:numPr>
        <w:tabs>
          <w:tab w:val="left" w:pos="284"/>
        </w:tabs>
        <w:spacing w:after="0" w:line="276" w:lineRule="auto"/>
        <w:jc w:val="both"/>
        <w:rPr>
          <w:rFonts w:ascii="Trebuchet MS" w:hAnsi="Trebuchet MS" w:cs="Times New Roman"/>
          <w:noProof/>
          <w:lang w:val="ro-RO"/>
        </w:rPr>
      </w:pPr>
      <w:r w:rsidRPr="004A6616">
        <w:rPr>
          <w:rFonts w:ascii="Trebuchet MS" w:hAnsi="Trebuchet MS" w:cs="Times New Roman"/>
          <w:noProof/>
          <w:lang w:val="ro-RO"/>
        </w:rPr>
        <w:t>Verificarea planului de afaceri și a tuturor documentelor anexate;</w:t>
      </w:r>
    </w:p>
    <w:p w14:paraId="7D285526" w14:textId="77777777" w:rsidR="00EA4C2B" w:rsidRPr="004A6616" w:rsidRDefault="00EA4C2B" w:rsidP="00EA4C2B">
      <w:pPr>
        <w:spacing w:after="0" w:line="276" w:lineRule="auto"/>
        <w:ind w:firstLine="720"/>
        <w:jc w:val="both"/>
        <w:rPr>
          <w:rFonts w:ascii="Trebuchet MS" w:hAnsi="Trebuchet MS" w:cs="Times New Roman"/>
          <w:noProof/>
          <w:lang w:val="ro-RO"/>
        </w:rPr>
      </w:pPr>
      <w:r w:rsidRPr="004A6616">
        <w:rPr>
          <w:rFonts w:ascii="Trebuchet MS" w:hAnsi="Trebuchet MS" w:cs="Times New Roman"/>
          <w:noProof/>
          <w:lang w:val="ro-RO"/>
        </w:rPr>
        <w:t>Evaluarea proiectelor se realizează de către experții evaluatori din cadrul GAL, în baza Procedurii de evaluare si selectie a proiectelor aprobate inainte de lansarea apelului de selectie, respectand principiul “4 ochi”.</w:t>
      </w:r>
    </w:p>
    <w:p w14:paraId="0F578D77" w14:textId="77777777" w:rsidR="00EA4C2B" w:rsidRPr="004A6616" w:rsidRDefault="00EA4C2B" w:rsidP="00F031D7">
      <w:pPr>
        <w:spacing w:after="0" w:line="276" w:lineRule="auto"/>
        <w:jc w:val="both"/>
        <w:rPr>
          <w:rFonts w:ascii="Trebuchet MS" w:hAnsi="Trebuchet MS" w:cs="Times New Roman"/>
          <w:noProof/>
          <w:lang w:val="ro-RO"/>
        </w:rPr>
      </w:pPr>
      <w:r w:rsidRPr="004A6616">
        <w:rPr>
          <w:rFonts w:ascii="Trebuchet MS" w:hAnsi="Trebuchet MS" w:cs="Times New Roman"/>
          <w:noProof/>
          <w:lang w:val="ro-RO"/>
        </w:rPr>
        <w:lastRenderedPageBreak/>
        <w:t>GAL îşi rezervă dreptul de a solicita documente sau informaţii suplimentare dacă, pe parcursul verificărilor și implementării proiectului, se constată că este necesar.</w:t>
      </w:r>
    </w:p>
    <w:p w14:paraId="2CDACF0C"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Cazurile în care expertul evaluator poate solicita informaţii suplimentare sunt următoarele:</w:t>
      </w:r>
    </w:p>
    <w:p w14:paraId="6145B767" w14:textId="77777777" w:rsidR="00EA4C2B" w:rsidRPr="004A6616" w:rsidRDefault="00EA4C2B" w:rsidP="002D66E2">
      <w:pPr>
        <w:pStyle w:val="Frspaiere"/>
        <w:numPr>
          <w:ilvl w:val="0"/>
          <w:numId w:val="64"/>
        </w:numPr>
        <w:tabs>
          <w:tab w:val="left" w:pos="284"/>
        </w:tabs>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 xml:space="preserve">în cazul în care documentul tehnic (Planul de afaceri) conţine informaţii insuficiente pentru clarificarea unui criteriu de eligibilitate / selecție etc. sau există informaţii contradictorii în interiorul lui, ori, faţă de cele menţionate în Cererea de finanţare. </w:t>
      </w:r>
    </w:p>
    <w:p w14:paraId="4A99E586" w14:textId="77777777" w:rsidR="00EA4C2B" w:rsidRPr="004A6616" w:rsidRDefault="00EA4C2B" w:rsidP="002D66E2">
      <w:pPr>
        <w:pStyle w:val="Frspaiere"/>
        <w:numPr>
          <w:ilvl w:val="0"/>
          <w:numId w:val="64"/>
        </w:numPr>
        <w:tabs>
          <w:tab w:val="left" w:pos="284"/>
        </w:tabs>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în cazul în care avizele, acordurile, autorizaţiile au fost eliberate de către autorităţile emitente într-o formă care nu respectă protocoalele încheiate între AFIR și instituţiile respective.</w:t>
      </w:r>
    </w:p>
    <w:p w14:paraId="0D07303B" w14:textId="77777777" w:rsidR="00EA4C2B" w:rsidRPr="004A6616" w:rsidRDefault="00EA4C2B" w:rsidP="002D66E2">
      <w:pPr>
        <w:pStyle w:val="Corptext"/>
        <w:numPr>
          <w:ilvl w:val="0"/>
          <w:numId w:val="65"/>
        </w:numPr>
        <w:tabs>
          <w:tab w:val="left" w:pos="284"/>
        </w:tabs>
        <w:spacing w:after="0" w:line="276" w:lineRule="auto"/>
        <w:jc w:val="both"/>
        <w:rPr>
          <w:rFonts w:ascii="Trebuchet MS" w:hAnsi="Trebuchet MS"/>
          <w:noProof/>
          <w:sz w:val="22"/>
          <w:szCs w:val="22"/>
        </w:rPr>
      </w:pPr>
      <w:r w:rsidRPr="004A6616">
        <w:rPr>
          <w:rFonts w:ascii="Trebuchet MS" w:hAnsi="Trebuchet MS"/>
          <w:noProof/>
          <w:sz w:val="22"/>
          <w:szCs w:val="22"/>
        </w:rPr>
        <w:t>pentru criteriile de eligibilitate și selecție se pot solicita clarificări, documente suplimentare fără înlocuirea documentelor obligatorii la depunerea cererii de finanțare. Informațiile nesolicitate nu vor fi luate în considerare.</w:t>
      </w:r>
    </w:p>
    <w:p w14:paraId="67D20625" w14:textId="77777777" w:rsidR="00F031D7" w:rsidRPr="004A6616" w:rsidRDefault="00F031D7" w:rsidP="00EA4C2B">
      <w:pPr>
        <w:pStyle w:val="Listparagraf"/>
        <w:tabs>
          <w:tab w:val="left" w:pos="284"/>
        </w:tabs>
        <w:spacing w:after="0"/>
        <w:ind w:left="0"/>
        <w:jc w:val="both"/>
        <w:rPr>
          <w:rFonts w:ascii="Trebuchet MS" w:eastAsia="Times New Roman" w:hAnsi="Trebuchet MS" w:cs="Times New Roman"/>
          <w:noProof/>
        </w:rPr>
      </w:pPr>
    </w:p>
    <w:p w14:paraId="7F42BAEA" w14:textId="77777777" w:rsidR="00EA4C2B" w:rsidRPr="004A6616" w:rsidRDefault="00EA4C2B" w:rsidP="00EA4C2B">
      <w:pPr>
        <w:pStyle w:val="Listparagraf"/>
        <w:tabs>
          <w:tab w:val="left" w:pos="284"/>
        </w:tabs>
        <w:spacing w:after="0"/>
        <w:ind w:left="0"/>
        <w:jc w:val="both"/>
        <w:rPr>
          <w:rFonts w:ascii="Trebuchet MS" w:hAnsi="Trebuchet MS" w:cs="Times New Roman"/>
          <w:noProof/>
        </w:rPr>
      </w:pPr>
      <w:r w:rsidRPr="004A6616">
        <w:rPr>
          <w:rFonts w:ascii="Trebuchet MS" w:eastAsia="Times New Roman" w:hAnsi="Trebuchet MS" w:cs="Times New Roman"/>
          <w:noProof/>
        </w:rPr>
        <w:t xml:space="preserve">Asociatia GAL </w:t>
      </w:r>
      <w:r w:rsidR="00A434EA" w:rsidRPr="004A6616">
        <w:rPr>
          <w:rFonts w:ascii="Trebuchet MS" w:eastAsia="Times New Roman" w:hAnsi="Trebuchet MS" w:cs="Times New Roman"/>
          <w:noProof/>
        </w:rPr>
        <w:t>Ecoleg Olt Dunare</w:t>
      </w:r>
      <w:r w:rsidRPr="004A6616">
        <w:rPr>
          <w:rFonts w:ascii="Trebuchet MS" w:eastAsia="Times New Roman" w:hAnsi="Trebuchet MS" w:cs="Times New Roman"/>
          <w:noProof/>
        </w:rPr>
        <w:t xml:space="preserve"> va transmite o solicitare către OJFIR de care aparține, prin care va solicita informațiile menționate în cadrul fișelor de evaluare specifice, necesare evaluării proiectelor. Experții Serviciului LEADER și Investiții Non-agricole din cadrul OJFIR vor efectua verificările prin accesarea documentelor/ bazelor de date ale AFIR și vor comunica GAL, prin intermediul unei adrese de transmitere, rezultatele în termen de maxim 2 (două) zile de la data înregistrării solicitării</w:t>
      </w:r>
      <w:r w:rsidRPr="004A6616">
        <w:rPr>
          <w:rFonts w:ascii="Trebuchet MS" w:eastAsia="Times New Roman" w:hAnsi="Trebuchet MS" w:cs="Times New Roman"/>
          <w:i/>
        </w:rPr>
        <w:t>.</w:t>
      </w:r>
    </w:p>
    <w:p w14:paraId="3E099E6A" w14:textId="77777777" w:rsidR="00F031D7" w:rsidRPr="004A6616" w:rsidRDefault="00F031D7" w:rsidP="00EA4C2B">
      <w:pPr>
        <w:pStyle w:val="Textcomentariu"/>
        <w:tabs>
          <w:tab w:val="left" w:pos="284"/>
        </w:tabs>
        <w:spacing w:line="276" w:lineRule="auto"/>
        <w:jc w:val="both"/>
        <w:rPr>
          <w:rFonts w:ascii="Trebuchet MS" w:hAnsi="Trebuchet MS"/>
          <w:noProof/>
          <w:sz w:val="22"/>
          <w:szCs w:val="22"/>
          <w:lang w:val="ro-RO"/>
        </w:rPr>
      </w:pPr>
    </w:p>
    <w:p w14:paraId="120F28A5" w14:textId="77777777" w:rsidR="00EA4C2B" w:rsidRPr="004A6616" w:rsidRDefault="00EA4C2B" w:rsidP="00EA4C2B">
      <w:pPr>
        <w:pStyle w:val="Textcomentariu"/>
        <w:tabs>
          <w:tab w:val="left" w:pos="284"/>
        </w:tabs>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Se acceptă orice informații și alte documente care certifică o stare de fapt existentă la momentul depunerii cererii de finanțare, care vin în susținerea și clarificarea informațiilor solicitate, din documentele, obligatorii existente la dosarul cererii de finanțare.</w:t>
      </w:r>
    </w:p>
    <w:p w14:paraId="6A96F723" w14:textId="77777777" w:rsidR="00F031D7" w:rsidRPr="004A6616" w:rsidRDefault="00F031D7" w:rsidP="00F031D7">
      <w:pPr>
        <w:pStyle w:val="Frspaiere"/>
        <w:spacing w:line="276" w:lineRule="auto"/>
        <w:jc w:val="both"/>
        <w:rPr>
          <w:rFonts w:ascii="Trebuchet MS" w:hAnsi="Trebuchet MS"/>
          <w:noProof/>
          <w:sz w:val="22"/>
          <w:szCs w:val="22"/>
          <w:lang w:val="ro-RO"/>
        </w:rPr>
      </w:pPr>
    </w:p>
    <w:p w14:paraId="3C93F892"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În cazul în care restul documentelor din Cererea de finanţare nu sunt în conformitate cu forma cerută la sectiunea „Documentele necesare întocmirii Cererii de finanţare” (Ghid), Cererea de finanţare va fi declarată neeligibilă.</w:t>
      </w:r>
    </w:p>
    <w:p w14:paraId="13B3C060" w14:textId="77777777" w:rsidR="00EA4C2B" w:rsidRPr="004A6616" w:rsidRDefault="00EA4C2B" w:rsidP="00EA4C2B">
      <w:pPr>
        <w:pStyle w:val="Frspaiere"/>
        <w:spacing w:line="276" w:lineRule="auto"/>
        <w:ind w:firstLine="720"/>
        <w:rPr>
          <w:rFonts w:ascii="Trebuchet MS" w:hAnsi="Trebuchet MS"/>
          <w:bCs/>
          <w:noProof/>
          <w:sz w:val="22"/>
          <w:szCs w:val="22"/>
          <w:lang w:val="ro-RO"/>
        </w:rPr>
      </w:pPr>
      <w:r w:rsidRPr="004A6616">
        <w:rPr>
          <w:rFonts w:ascii="Trebuchet MS" w:hAnsi="Trebuchet MS"/>
          <w:bCs/>
          <w:noProof/>
          <w:sz w:val="22"/>
          <w:szCs w:val="22"/>
          <w:lang w:val="ro-RO"/>
        </w:rPr>
        <w:t>In urma acestor verificari pot exista urmatoarele situatii:</w:t>
      </w:r>
    </w:p>
    <w:p w14:paraId="71E7D35A" w14:textId="77777777" w:rsidR="00EA4C2B" w:rsidRPr="004A6616" w:rsidRDefault="00EA4C2B" w:rsidP="002D66E2">
      <w:pPr>
        <w:pStyle w:val="Frspaiere"/>
        <w:numPr>
          <w:ilvl w:val="0"/>
          <w:numId w:val="66"/>
        </w:numPr>
        <w:tabs>
          <w:tab w:val="left" w:pos="284"/>
        </w:tabs>
        <w:spacing w:line="276" w:lineRule="auto"/>
        <w:rPr>
          <w:rFonts w:ascii="Trebuchet MS" w:hAnsi="Trebuchet MS"/>
          <w:bCs/>
          <w:noProof/>
          <w:sz w:val="22"/>
          <w:szCs w:val="22"/>
          <w:lang w:val="ro-RO"/>
        </w:rPr>
      </w:pPr>
      <w:r w:rsidRPr="004A6616">
        <w:rPr>
          <w:rFonts w:ascii="Trebuchet MS" w:hAnsi="Trebuchet MS"/>
          <w:bCs/>
          <w:noProof/>
          <w:sz w:val="22"/>
          <w:szCs w:val="22"/>
          <w:lang w:val="ro-RO"/>
        </w:rPr>
        <w:t>proiectul este neeligibil, caz in care solicitantul va fi instiintat cu privire la acest aspect, iar   un   exemplar  al  dosarului cererii   de   finantare   (originalul)   va   fi   restituit solicitantului, pe baza unui proces-verbal de restituire, incheiat in 2 exemplare, semnat de ambele parti;</w:t>
      </w:r>
    </w:p>
    <w:p w14:paraId="65A4118A" w14:textId="77777777" w:rsidR="00EA4C2B" w:rsidRPr="004A6616" w:rsidRDefault="00EA4C2B" w:rsidP="002D66E2">
      <w:pPr>
        <w:pStyle w:val="Frspaiere"/>
        <w:numPr>
          <w:ilvl w:val="0"/>
          <w:numId w:val="66"/>
        </w:numPr>
        <w:tabs>
          <w:tab w:val="left" w:pos="284"/>
        </w:tabs>
        <w:spacing w:line="276" w:lineRule="auto"/>
        <w:rPr>
          <w:rFonts w:ascii="Trebuchet MS" w:hAnsi="Trebuchet MS"/>
          <w:bCs/>
          <w:noProof/>
          <w:sz w:val="22"/>
          <w:szCs w:val="22"/>
          <w:lang w:val="ro-RO"/>
        </w:rPr>
      </w:pPr>
      <w:r w:rsidRPr="004A6616">
        <w:rPr>
          <w:rFonts w:ascii="Trebuchet MS" w:hAnsi="Trebuchet MS"/>
          <w:bCs/>
          <w:noProof/>
          <w:sz w:val="22"/>
          <w:szCs w:val="22"/>
          <w:lang w:val="ro-RO"/>
        </w:rPr>
        <w:t>proiectul este eligibil, caz in care proiectul va trece la etapa de verificare a criteriilor de selectie.</w:t>
      </w:r>
    </w:p>
    <w:p w14:paraId="6241C00F" w14:textId="77777777" w:rsidR="00F031D7" w:rsidRPr="004A6616" w:rsidRDefault="00F031D7" w:rsidP="00F031D7">
      <w:pPr>
        <w:pStyle w:val="Frspaiere"/>
        <w:spacing w:line="276" w:lineRule="auto"/>
        <w:jc w:val="both"/>
        <w:rPr>
          <w:rFonts w:ascii="Trebuchet MS" w:hAnsi="Trebuchet MS"/>
          <w:bCs/>
          <w:noProof/>
          <w:sz w:val="22"/>
          <w:szCs w:val="22"/>
          <w:lang w:val="ro-RO"/>
        </w:rPr>
      </w:pPr>
    </w:p>
    <w:p w14:paraId="0F71F2FE"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bCs/>
          <w:noProof/>
          <w:sz w:val="22"/>
          <w:szCs w:val="22"/>
          <w:lang w:val="ro-RO"/>
        </w:rPr>
        <w:t>Cererile de finantare declarate neeligibile pot fi corectate / completate si redepuse de catre solicitant in cadrul urmatorului apel de selectie lansat de GAL pentru aceeasi masura.</w:t>
      </w:r>
    </w:p>
    <w:p w14:paraId="2183B133" w14:textId="77777777" w:rsidR="00F031D7" w:rsidRPr="004A6616" w:rsidRDefault="00F031D7" w:rsidP="00F031D7">
      <w:pPr>
        <w:pStyle w:val="Frspaiere"/>
        <w:spacing w:line="276" w:lineRule="auto"/>
        <w:jc w:val="both"/>
        <w:rPr>
          <w:rFonts w:ascii="Trebuchet MS" w:hAnsi="Trebuchet MS"/>
          <w:noProof/>
          <w:sz w:val="22"/>
          <w:szCs w:val="22"/>
          <w:lang w:val="ro-RO"/>
        </w:rPr>
      </w:pPr>
    </w:p>
    <w:p w14:paraId="5431AA79"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Verificarea pe teren se realizează de către entitatile care instrumentează Cererea de finanţare, respectiv:</w:t>
      </w:r>
    </w:p>
    <w:p w14:paraId="1065BF99" w14:textId="77777777" w:rsidR="00EA4C2B" w:rsidRPr="004A6616" w:rsidRDefault="00EA4C2B" w:rsidP="002D66E2">
      <w:pPr>
        <w:numPr>
          <w:ilvl w:val="0"/>
          <w:numId w:val="67"/>
        </w:numPr>
        <w:tabs>
          <w:tab w:val="left" w:pos="284"/>
        </w:tabs>
        <w:spacing w:after="0" w:line="276" w:lineRule="auto"/>
        <w:jc w:val="both"/>
        <w:rPr>
          <w:rFonts w:ascii="Trebuchet MS" w:hAnsi="Trebuchet MS" w:cs="Times New Roman"/>
          <w:noProof/>
          <w:lang w:val="ro-RO"/>
        </w:rPr>
      </w:pPr>
      <w:r w:rsidRPr="004A6616">
        <w:rPr>
          <w:rFonts w:ascii="Trebuchet MS" w:hAnsi="Trebuchet MS" w:cs="Times New Roman"/>
          <w:noProof/>
          <w:lang w:val="ro-RO"/>
        </w:rPr>
        <w:lastRenderedPageBreak/>
        <w:t>GAL – pentru toate Cererile de finantare, dacă pentru verificarea anumitor criterii de eligibilitate, expertul consideră oportună verificarea acestora pe teren;</w:t>
      </w:r>
    </w:p>
    <w:p w14:paraId="2A7409AE" w14:textId="77777777" w:rsidR="00EA4C2B" w:rsidRPr="004A6616" w:rsidRDefault="00EA4C2B" w:rsidP="002D66E2">
      <w:pPr>
        <w:numPr>
          <w:ilvl w:val="0"/>
          <w:numId w:val="67"/>
        </w:numPr>
        <w:tabs>
          <w:tab w:val="left" w:pos="284"/>
        </w:tabs>
        <w:spacing w:after="0" w:line="276" w:lineRule="auto"/>
        <w:jc w:val="both"/>
        <w:rPr>
          <w:rFonts w:ascii="Trebuchet MS" w:hAnsi="Trebuchet MS" w:cs="Times New Roman"/>
          <w:noProof/>
          <w:lang w:val="ro-RO"/>
        </w:rPr>
      </w:pPr>
      <w:r w:rsidRPr="004A6616">
        <w:rPr>
          <w:rFonts w:ascii="Trebuchet MS" w:hAnsi="Trebuchet MS" w:cs="Times New Roman"/>
          <w:noProof/>
          <w:lang w:val="ro-RO"/>
        </w:rPr>
        <w:t>OJFIR – pentru Cererile de finanţare fără construcţii montaj;</w:t>
      </w:r>
    </w:p>
    <w:p w14:paraId="40A41B6C" w14:textId="77777777" w:rsidR="00F031D7" w:rsidRDefault="00EA4C2B" w:rsidP="00F031D7">
      <w:pPr>
        <w:numPr>
          <w:ilvl w:val="0"/>
          <w:numId w:val="67"/>
        </w:numPr>
        <w:tabs>
          <w:tab w:val="left" w:pos="284"/>
        </w:tabs>
        <w:spacing w:after="0" w:line="276" w:lineRule="auto"/>
        <w:jc w:val="both"/>
        <w:rPr>
          <w:rFonts w:ascii="Trebuchet MS" w:hAnsi="Trebuchet MS" w:cs="Times New Roman"/>
          <w:noProof/>
          <w:lang w:val="ro-RO"/>
        </w:rPr>
      </w:pPr>
      <w:r w:rsidRPr="004A6616">
        <w:rPr>
          <w:rFonts w:ascii="Trebuchet MS" w:hAnsi="Trebuchet MS" w:cs="Times New Roman"/>
          <w:noProof/>
          <w:lang w:val="ro-RO"/>
        </w:rPr>
        <w:t>CRFIR – pentru Cererilor de finantare cu construcţii montaj;</w:t>
      </w:r>
    </w:p>
    <w:p w14:paraId="72BCD573" w14:textId="77777777" w:rsidR="00B92A89" w:rsidRPr="00B92A89" w:rsidRDefault="00B92A89" w:rsidP="00B92A89">
      <w:pPr>
        <w:tabs>
          <w:tab w:val="left" w:pos="284"/>
        </w:tabs>
        <w:spacing w:after="0" w:line="276" w:lineRule="auto"/>
        <w:jc w:val="both"/>
        <w:rPr>
          <w:rFonts w:ascii="Trebuchet MS" w:hAnsi="Trebuchet MS" w:cs="Times New Roman"/>
          <w:noProof/>
          <w:lang w:val="ro-RO"/>
        </w:rPr>
      </w:pPr>
    </w:p>
    <w:p w14:paraId="5155871A"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Scopul verificării pe teren este de a controla datele și informaţiile cuprinse în anexele tehnice și administrative cu elementele existente cuprinse în documentele aferente. Expertul compară verificarea anumitor criterii de eligibilitate pe baza documentelor (etapa verificării administrative) cu realitatea, pentru a se asigura de corectitudinea acestora.</w:t>
      </w:r>
    </w:p>
    <w:p w14:paraId="592CC0B1" w14:textId="77777777" w:rsidR="00F031D7" w:rsidRPr="004A6616" w:rsidRDefault="00F031D7" w:rsidP="00F031D7">
      <w:pPr>
        <w:pStyle w:val="Frspaiere"/>
        <w:spacing w:line="276" w:lineRule="auto"/>
        <w:jc w:val="both"/>
        <w:rPr>
          <w:rFonts w:ascii="Trebuchet MS" w:hAnsi="Trebuchet MS"/>
          <w:noProof/>
          <w:sz w:val="22"/>
          <w:szCs w:val="22"/>
          <w:lang w:val="ro-RO"/>
        </w:rPr>
      </w:pPr>
    </w:p>
    <w:p w14:paraId="24E934BF" w14:textId="77777777" w:rsidR="00423A35" w:rsidRDefault="00423A35" w:rsidP="00F031D7">
      <w:pPr>
        <w:pStyle w:val="Frspaiere"/>
        <w:spacing w:line="276" w:lineRule="auto"/>
        <w:jc w:val="both"/>
        <w:rPr>
          <w:rFonts w:ascii="Trebuchet MS" w:hAnsi="Trebuchet MS"/>
          <w:noProof/>
          <w:sz w:val="22"/>
          <w:szCs w:val="22"/>
          <w:lang w:val="ro-RO"/>
        </w:rPr>
      </w:pPr>
    </w:p>
    <w:p w14:paraId="21995330"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În cazul în care, solicitantul nu este de acord cu rezultatele vizitei pe teren, acesta poate contesta rezultatele verificării la publicarea raportului de selectie, numai în cazul în care au fost menționate observații în Fişa de evaluare a eligibilitatii proiectului – vizita in teren și numai aferent acestora.</w:t>
      </w:r>
    </w:p>
    <w:p w14:paraId="12191D13" w14:textId="77777777" w:rsidR="00EA4C2B" w:rsidRPr="004A6616" w:rsidRDefault="00EA4C2B" w:rsidP="00EA4C2B">
      <w:pPr>
        <w:pStyle w:val="Frspaiere"/>
        <w:spacing w:line="276" w:lineRule="auto"/>
        <w:ind w:firstLine="720"/>
        <w:jc w:val="both"/>
        <w:rPr>
          <w:rFonts w:ascii="Trebuchet MS" w:hAnsi="Trebuchet MS"/>
          <w:noProof/>
          <w:sz w:val="22"/>
          <w:szCs w:val="22"/>
          <w:lang w:val="ro-RO"/>
        </w:rPr>
      </w:pPr>
    </w:p>
    <w:p w14:paraId="687D2410" w14:textId="77777777" w:rsidR="00EA4C2B" w:rsidRPr="004A6616" w:rsidRDefault="00EA4C2B" w:rsidP="00EA4C2B">
      <w:pPr>
        <w:pStyle w:val="Frspaiere"/>
        <w:tabs>
          <w:tab w:val="left" w:pos="284"/>
        </w:tabs>
        <w:spacing w:line="276" w:lineRule="auto"/>
        <w:jc w:val="both"/>
        <w:rPr>
          <w:rFonts w:ascii="Trebuchet MS" w:hAnsi="Trebuchet MS"/>
          <w:b/>
          <w:noProof/>
          <w:sz w:val="22"/>
          <w:szCs w:val="22"/>
        </w:rPr>
      </w:pPr>
      <w:r w:rsidRPr="004A6616">
        <w:rPr>
          <w:rFonts w:ascii="Trebuchet MS" w:hAnsi="Trebuchet MS"/>
          <w:b/>
          <w:noProof/>
          <w:sz w:val="22"/>
          <w:szCs w:val="22"/>
        </w:rPr>
        <w:tab/>
      </w:r>
      <w:r w:rsidRPr="004A6616">
        <w:rPr>
          <w:rFonts w:ascii="Trebuchet MS" w:hAnsi="Trebuchet MS"/>
          <w:b/>
          <w:noProof/>
          <w:sz w:val="22"/>
          <w:szCs w:val="22"/>
        </w:rPr>
        <w:tab/>
        <w:t>Verificarea criteriilor de selecție</w:t>
      </w:r>
    </w:p>
    <w:p w14:paraId="23DD6290" w14:textId="77777777" w:rsidR="00EA4C2B" w:rsidRPr="004A6616" w:rsidRDefault="00EA4C2B" w:rsidP="00EA4C2B">
      <w:pPr>
        <w:pStyle w:val="Frspaiere"/>
        <w:spacing w:line="276" w:lineRule="auto"/>
        <w:ind w:firstLine="720"/>
        <w:jc w:val="both"/>
        <w:rPr>
          <w:rFonts w:ascii="Trebuchet MS" w:hAnsi="Trebuchet MS"/>
          <w:noProof/>
          <w:sz w:val="22"/>
          <w:szCs w:val="22"/>
        </w:rPr>
      </w:pPr>
      <w:r w:rsidRPr="004A6616">
        <w:rPr>
          <w:rFonts w:ascii="Trebuchet MS" w:hAnsi="Trebuchet MS"/>
          <w:noProof/>
          <w:sz w:val="22"/>
          <w:szCs w:val="22"/>
        </w:rPr>
        <w:t>Pot exista trei situaţii:</w:t>
      </w:r>
    </w:p>
    <w:p w14:paraId="7F1B059A" w14:textId="77777777" w:rsidR="00EA4C2B" w:rsidRPr="004A6616" w:rsidRDefault="00EA4C2B" w:rsidP="002D66E2">
      <w:pPr>
        <w:pStyle w:val="Frspaiere"/>
        <w:numPr>
          <w:ilvl w:val="0"/>
          <w:numId w:val="61"/>
        </w:numPr>
        <w:spacing w:line="276" w:lineRule="auto"/>
        <w:ind w:left="720"/>
        <w:jc w:val="both"/>
        <w:rPr>
          <w:rFonts w:ascii="Trebuchet MS" w:hAnsi="Trebuchet MS"/>
          <w:noProof/>
          <w:sz w:val="22"/>
          <w:szCs w:val="22"/>
        </w:rPr>
      </w:pPr>
      <w:r w:rsidRPr="004A6616">
        <w:rPr>
          <w:rFonts w:ascii="Trebuchet MS" w:hAnsi="Trebuchet MS"/>
          <w:noProof/>
          <w:sz w:val="22"/>
          <w:szCs w:val="22"/>
        </w:rPr>
        <w:t>proiectul este neeligibil si in acest caz nu se face verificarea criteriilor de selectie;</w:t>
      </w:r>
    </w:p>
    <w:p w14:paraId="4AB2D63D" w14:textId="77777777" w:rsidR="00EA4C2B" w:rsidRPr="004A6616" w:rsidRDefault="00EA4C2B" w:rsidP="002D66E2">
      <w:pPr>
        <w:pStyle w:val="Frspaiere"/>
        <w:numPr>
          <w:ilvl w:val="0"/>
          <w:numId w:val="61"/>
        </w:numPr>
        <w:spacing w:line="276" w:lineRule="auto"/>
        <w:ind w:left="720"/>
        <w:jc w:val="both"/>
        <w:rPr>
          <w:rFonts w:ascii="Trebuchet MS" w:hAnsi="Trebuchet MS"/>
          <w:noProof/>
          <w:sz w:val="22"/>
          <w:szCs w:val="22"/>
        </w:rPr>
      </w:pPr>
      <w:r w:rsidRPr="004A6616">
        <w:rPr>
          <w:rFonts w:ascii="Trebuchet MS" w:hAnsi="Trebuchet MS"/>
          <w:noProof/>
          <w:sz w:val="22"/>
          <w:szCs w:val="22"/>
        </w:rPr>
        <w:t>proiectul este eligibil şi va avea un punctaj ≥ pragul minim;</w:t>
      </w:r>
    </w:p>
    <w:p w14:paraId="49D1AE36" w14:textId="77777777" w:rsidR="00EA4C2B" w:rsidRPr="004A6616" w:rsidRDefault="00EA4C2B" w:rsidP="002D66E2">
      <w:pPr>
        <w:pStyle w:val="Frspaiere"/>
        <w:numPr>
          <w:ilvl w:val="0"/>
          <w:numId w:val="61"/>
        </w:numPr>
        <w:spacing w:line="276" w:lineRule="auto"/>
        <w:ind w:left="720"/>
        <w:jc w:val="both"/>
        <w:rPr>
          <w:rFonts w:ascii="Trebuchet MS" w:hAnsi="Trebuchet MS"/>
          <w:noProof/>
          <w:sz w:val="22"/>
          <w:szCs w:val="22"/>
        </w:rPr>
      </w:pPr>
      <w:r w:rsidRPr="004A6616">
        <w:rPr>
          <w:rFonts w:ascii="Trebuchet MS" w:hAnsi="Trebuchet MS"/>
          <w:noProof/>
          <w:sz w:val="22"/>
          <w:szCs w:val="22"/>
        </w:rPr>
        <w:t>proiectul este eligibil dar nu a indeplinit punctajul minim.</w:t>
      </w:r>
    </w:p>
    <w:p w14:paraId="0C153579" w14:textId="77777777" w:rsidR="00F031D7" w:rsidRPr="004A6616" w:rsidRDefault="00F031D7" w:rsidP="00F031D7">
      <w:pPr>
        <w:pStyle w:val="Frspaiere"/>
        <w:spacing w:line="276" w:lineRule="auto"/>
        <w:jc w:val="both"/>
        <w:rPr>
          <w:rFonts w:ascii="Trebuchet MS" w:hAnsi="Trebuchet MS"/>
          <w:noProof/>
          <w:sz w:val="22"/>
          <w:szCs w:val="22"/>
          <w:lang w:val="ro-RO"/>
        </w:rPr>
      </w:pPr>
    </w:p>
    <w:p w14:paraId="24B10CFE"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 xml:space="preserve">Selectia proiectelor va fi realizata de catre Comitetul de Selectie a Proiectelor, in ordinea descrescatoare a punctajelor obtinute, pana la epuizarea fondurilor. </w:t>
      </w:r>
    </w:p>
    <w:p w14:paraId="374C424B" w14:textId="77777777" w:rsidR="00F031D7" w:rsidRPr="004A6616" w:rsidRDefault="00F031D7" w:rsidP="00EA4C2B">
      <w:pPr>
        <w:pStyle w:val="Listparagraf"/>
        <w:tabs>
          <w:tab w:val="left" w:pos="142"/>
          <w:tab w:val="left" w:pos="284"/>
        </w:tabs>
        <w:spacing w:after="0"/>
        <w:ind w:left="0"/>
        <w:jc w:val="both"/>
        <w:rPr>
          <w:rFonts w:ascii="Trebuchet MS" w:hAnsi="Trebuchet MS" w:cs="Times New Roman"/>
        </w:rPr>
      </w:pPr>
    </w:p>
    <w:p w14:paraId="0397FECE" w14:textId="77777777" w:rsidR="00EA4C2B" w:rsidRPr="004A6616" w:rsidRDefault="00EA4C2B" w:rsidP="00EA4C2B">
      <w:pPr>
        <w:pStyle w:val="Listparagraf"/>
        <w:tabs>
          <w:tab w:val="left" w:pos="142"/>
          <w:tab w:val="left" w:pos="284"/>
        </w:tabs>
        <w:spacing w:after="0"/>
        <w:ind w:left="0"/>
        <w:jc w:val="both"/>
        <w:rPr>
          <w:rFonts w:ascii="Trebuchet MS" w:hAnsi="Trebuchet MS" w:cs="Times New Roman"/>
          <w:b/>
        </w:rPr>
      </w:pPr>
      <w:r w:rsidRPr="004A6616">
        <w:rPr>
          <w:rFonts w:ascii="Trebuchet MS" w:hAnsi="Trebuchet MS" w:cs="Times New Roman"/>
        </w:rPr>
        <w:t xml:space="preserve">Odata finalizata evaluarea de catre personalul GAL, Comitetul de Selectie a Proiectelor analizeaza listele proiectelor, iar selectia se face în ordinea descrescatoare a punctajului de selectie, în cadrul sumei alocate. In cazul in </w:t>
      </w:r>
      <w:r w:rsidRPr="004A6616">
        <w:rPr>
          <w:rFonts w:ascii="Trebuchet MS" w:hAnsi="Trebuchet MS" w:cs="Times New Roman"/>
          <w:color w:val="000000" w:themeColor="text1"/>
        </w:rPr>
        <w:t>care exista proiecte cu punctaj egal avand acelasi punctaj pe criterii (in ordinea descrescatoare a ponderii acestora), selectia se va face in ordinea descrescatoare a valorii totale eligibile a proiectelor. I</w:t>
      </w:r>
      <w:r w:rsidRPr="004A6616">
        <w:rPr>
          <w:rFonts w:ascii="Trebuchet MS" w:hAnsi="Trebuchet MS" w:cs="Times New Roman"/>
        </w:rPr>
        <w:t xml:space="preserve">n situatia in care si dupa aplicarea acestui criteriu se mentine situatia de egalitate, departajarea se va face in ordine </w:t>
      </w:r>
      <w:r w:rsidRPr="004A6616">
        <w:rPr>
          <w:rFonts w:ascii="Trebuchet MS" w:hAnsi="Trebuchet MS" w:cs="Times New Roman"/>
          <w:color w:val="000000" w:themeColor="text1"/>
        </w:rPr>
        <w:t xml:space="preserve">descrescatoare in functie de procentul investit in achizitia de active incadrate conform </w:t>
      </w:r>
      <w:r w:rsidRPr="004A6616">
        <w:rPr>
          <w:rFonts w:ascii="Trebuchet MS" w:hAnsi="Trebuchet MS" w:cs="Times New Roman"/>
          <w:b/>
          <w:bCs/>
          <w:color w:val="000000" w:themeColor="text1"/>
        </w:rPr>
        <w:t xml:space="preserve">Catalogului privind clasificarea şi duratele normale de funcţionare a mijloacelor fixe </w:t>
      </w:r>
      <w:r w:rsidRPr="004A6616">
        <w:rPr>
          <w:rFonts w:ascii="Trebuchet MS" w:hAnsi="Trebuchet MS" w:cs="Times New Roman"/>
        </w:rPr>
        <w:t>aprobat prin HG 2.139/2004 cu modificarile si completarile ulterioare, cu scopul mobilizarii investitiilor din zona GAL. In cazul in care se pastreaza situatia de egalitate, au prioritate proiectele in ordinea cronologica a depunerii la GAL.</w:t>
      </w:r>
    </w:p>
    <w:p w14:paraId="7916EA37" w14:textId="77777777" w:rsidR="00F031D7" w:rsidRPr="004A6616" w:rsidRDefault="00F031D7" w:rsidP="00F031D7">
      <w:pPr>
        <w:pStyle w:val="Frspaiere"/>
        <w:spacing w:line="276" w:lineRule="auto"/>
        <w:jc w:val="both"/>
        <w:rPr>
          <w:rFonts w:ascii="Trebuchet MS" w:hAnsi="Trebuchet MS"/>
          <w:noProof/>
          <w:sz w:val="22"/>
          <w:szCs w:val="22"/>
          <w:lang w:val="ro-RO"/>
        </w:rPr>
      </w:pPr>
    </w:p>
    <w:p w14:paraId="7F2447D2"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 xml:space="preserve">De la data publicării Raportului de Selectie, pe pagina de internet a GAL, aplicanții au la dispoziţie 5 zile lucrătoare de la data comunicarii neeligibilitatii sau 5 zile lucratoare de la data afisarii pe site-ul GAL pentru a depune contestaţii cu privire la rezultatul evaluării la sediul Asociatiei GAL </w:t>
      </w:r>
      <w:r w:rsidR="00A434EA" w:rsidRPr="004A6616">
        <w:rPr>
          <w:rFonts w:ascii="Trebuchet MS" w:hAnsi="Trebuchet MS"/>
          <w:noProof/>
          <w:sz w:val="22"/>
          <w:szCs w:val="22"/>
          <w:lang w:val="ro-RO"/>
        </w:rPr>
        <w:t>Ecoleg Olt Dunare</w:t>
      </w:r>
      <w:r w:rsidRPr="004A6616">
        <w:rPr>
          <w:rFonts w:ascii="Trebuchet MS" w:hAnsi="Trebuchet MS"/>
          <w:noProof/>
          <w:sz w:val="22"/>
          <w:szCs w:val="22"/>
          <w:lang w:val="ro-RO"/>
        </w:rPr>
        <w:t>.</w:t>
      </w:r>
    </w:p>
    <w:p w14:paraId="2DE44FA2" w14:textId="77777777" w:rsidR="00F031D7" w:rsidRPr="004A6616" w:rsidRDefault="00F031D7" w:rsidP="00F031D7">
      <w:pPr>
        <w:pStyle w:val="Frspaiere"/>
        <w:spacing w:line="276" w:lineRule="auto"/>
        <w:jc w:val="both"/>
        <w:rPr>
          <w:rFonts w:ascii="Trebuchet MS" w:hAnsi="Trebuchet MS"/>
          <w:noProof/>
          <w:sz w:val="22"/>
          <w:szCs w:val="22"/>
          <w:lang w:val="ro-RO"/>
        </w:rPr>
      </w:pPr>
    </w:p>
    <w:p w14:paraId="2ACFB592" w14:textId="77777777" w:rsidR="00EA4C2B" w:rsidRPr="004A6616" w:rsidRDefault="00EA4C2B" w:rsidP="00F031D7">
      <w:pPr>
        <w:pStyle w:val="Frspaiere"/>
        <w:spacing w:line="276" w:lineRule="auto"/>
        <w:jc w:val="both"/>
        <w:rPr>
          <w:rFonts w:ascii="Trebuchet MS" w:hAnsi="Trebuchet MS"/>
          <w:noProof/>
          <w:sz w:val="22"/>
          <w:szCs w:val="22"/>
          <w:lang w:val="ro-RO"/>
        </w:rPr>
      </w:pPr>
      <w:r w:rsidRPr="004A6616">
        <w:rPr>
          <w:rFonts w:ascii="Trebuchet MS" w:hAnsi="Trebuchet MS"/>
          <w:noProof/>
          <w:sz w:val="22"/>
          <w:szCs w:val="22"/>
          <w:lang w:val="ro-RO"/>
        </w:rPr>
        <w:t>Dupa postarea pe site-ul propriu a Raportului Comisiei de Solutionare a Contestatiilor, GAL întocmește Raportul de Selectie Final in care vor fi evidentiate proiectele declarate eligibile sau selectate in baza solutionarii contestatiilor. GAL va publica pe pagina web proprie Raportul de Selectie Final si va instiinta solicitantii asupra rezultatelor procesului de evaluare si selectie.</w:t>
      </w:r>
    </w:p>
    <w:p w14:paraId="7D7572F5" w14:textId="77777777" w:rsidR="004B3AC6" w:rsidRPr="008973E5" w:rsidRDefault="00EA4C2B" w:rsidP="008973E5">
      <w:pPr>
        <w:pStyle w:val="Frspaiere"/>
        <w:spacing w:line="276" w:lineRule="auto"/>
        <w:jc w:val="both"/>
        <w:rPr>
          <w:rFonts w:ascii="Trebuchet MS" w:hAnsi="Trebuchet MS"/>
          <w:b/>
          <w:noProof/>
          <w:sz w:val="22"/>
          <w:szCs w:val="22"/>
          <w:lang w:val="ro-RO"/>
        </w:rPr>
      </w:pPr>
      <w:r w:rsidRPr="008973E5">
        <w:rPr>
          <w:rFonts w:ascii="Trebuchet MS" w:hAnsi="Trebuchet MS"/>
          <w:b/>
          <w:noProof/>
          <w:color w:val="FF0000"/>
          <w:sz w:val="22"/>
          <w:szCs w:val="22"/>
          <w:lang w:val="ro-RO"/>
        </w:rPr>
        <w:t xml:space="preserve">Atentie! </w:t>
      </w:r>
      <w:r w:rsidRPr="004A6616">
        <w:rPr>
          <w:rFonts w:ascii="Trebuchet MS" w:hAnsi="Trebuchet MS"/>
          <w:b/>
          <w:noProof/>
          <w:sz w:val="22"/>
          <w:szCs w:val="22"/>
          <w:lang w:val="ro-RO"/>
        </w:rPr>
        <w:t>Evaluarea criteriilor de selectie se face numai in baza documentelor depuse</w:t>
      </w:r>
      <w:r w:rsidR="008973E5">
        <w:rPr>
          <w:rFonts w:ascii="Trebuchet MS" w:hAnsi="Trebuchet MS"/>
          <w:b/>
          <w:noProof/>
          <w:sz w:val="22"/>
          <w:szCs w:val="22"/>
          <w:lang w:val="ro-RO"/>
        </w:rPr>
        <w:t xml:space="preserve"> odata cu Cererea de finantare.</w:t>
      </w:r>
    </w:p>
    <w:p w14:paraId="1DC827CD" w14:textId="77777777" w:rsidR="00765CDC" w:rsidRDefault="00765CDC" w:rsidP="0006572F">
      <w:pPr>
        <w:pStyle w:val="Frspaiere"/>
        <w:spacing w:line="276" w:lineRule="auto"/>
        <w:ind w:left="567" w:right="142"/>
        <w:jc w:val="both"/>
        <w:rPr>
          <w:rFonts w:ascii="Trebuchet MS" w:hAnsi="Trebuchet MS"/>
          <w:noProof/>
          <w:color w:val="0070C0"/>
          <w:sz w:val="22"/>
          <w:szCs w:val="22"/>
        </w:rPr>
      </w:pPr>
    </w:p>
    <w:p w14:paraId="22ABB49F" w14:textId="77777777" w:rsidR="00423A35" w:rsidRPr="0006572F" w:rsidRDefault="00423A35" w:rsidP="0006572F">
      <w:pPr>
        <w:pStyle w:val="Frspaiere"/>
        <w:spacing w:line="276" w:lineRule="auto"/>
        <w:ind w:left="567" w:right="142"/>
        <w:jc w:val="both"/>
        <w:rPr>
          <w:rFonts w:ascii="Trebuchet MS" w:hAnsi="Trebuchet MS"/>
          <w:noProof/>
          <w:color w:val="0070C0"/>
          <w:sz w:val="22"/>
          <w:szCs w:val="22"/>
        </w:rPr>
      </w:pPr>
    </w:p>
    <w:p w14:paraId="303D06BD" w14:textId="77777777" w:rsidR="006302AE" w:rsidRPr="0006572F" w:rsidRDefault="006302AE" w:rsidP="00765CDC">
      <w:pPr>
        <w:pStyle w:val="Listparagraf"/>
        <w:numPr>
          <w:ilvl w:val="2"/>
          <w:numId w:val="14"/>
        </w:numPr>
        <w:spacing w:after="0"/>
        <w:ind w:left="360" w:right="142"/>
        <w:jc w:val="both"/>
        <w:outlineLvl w:val="0"/>
        <w:rPr>
          <w:rFonts w:ascii="Trebuchet MS" w:hAnsi="Trebuchet MS" w:cstheme="minorHAnsi"/>
          <w:b/>
          <w:color w:val="0070C0"/>
        </w:rPr>
      </w:pPr>
      <w:bookmarkStart w:id="29" w:name="_Toc490495970"/>
      <w:r w:rsidRPr="0006572F">
        <w:rPr>
          <w:rFonts w:ascii="Trebuchet MS" w:hAnsi="Trebuchet MS" w:cstheme="minorHAnsi"/>
          <w:b/>
          <w:color w:val="0070C0"/>
        </w:rPr>
        <w:t>CONTRACTAREA FONDURILOR</w:t>
      </w:r>
      <w:bookmarkEnd w:id="29"/>
    </w:p>
    <w:p w14:paraId="3038455F" w14:textId="77777777" w:rsidR="004B3AC6" w:rsidRPr="0006572F" w:rsidRDefault="004B3AC6" w:rsidP="0006572F">
      <w:pPr>
        <w:spacing w:after="0" w:line="276" w:lineRule="auto"/>
        <w:ind w:left="567" w:right="142"/>
        <w:jc w:val="both"/>
        <w:outlineLvl w:val="0"/>
        <w:rPr>
          <w:rFonts w:ascii="Trebuchet MS" w:hAnsi="Trebuchet MS" w:cstheme="minorHAnsi"/>
          <w:b/>
        </w:rPr>
      </w:pPr>
    </w:p>
    <w:p w14:paraId="79CA16A3" w14:textId="77777777" w:rsidR="004B3AC6" w:rsidRPr="0006572F" w:rsidRDefault="004B3AC6" w:rsidP="0006572F">
      <w:pPr>
        <w:spacing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După</w:t>
      </w:r>
      <w:r w:rsidR="007B7D6B" w:rsidRPr="0006572F">
        <w:rPr>
          <w:rFonts w:ascii="Trebuchet MS" w:eastAsia="Times New Roman" w:hAnsi="Trebuchet MS" w:cs="Calibri"/>
          <w:noProof/>
          <w:lang w:val="ro-RO"/>
        </w:rPr>
        <w:t xml:space="preserve"> </w:t>
      </w:r>
      <w:r w:rsidRPr="0006572F">
        <w:rPr>
          <w:rFonts w:ascii="Trebuchet MS" w:eastAsia="Times New Roman" w:hAnsi="Trebuchet MS" w:cs="Calibri"/>
          <w:noProof/>
          <w:lang w:val="ro-RO"/>
        </w:rPr>
        <w:t>aprobarea Raportului de selec</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ie/Raportului de contesta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 xml:space="preserve">ii </w:t>
      </w:r>
      <w:r w:rsidRPr="0006572F">
        <w:rPr>
          <w:rFonts w:ascii="Trebuchet MS" w:eastAsia="Times New Roman" w:hAnsi="Trebuchet MS" w:cs="Albertus Extra Bold"/>
          <w:noProof/>
          <w:lang w:val="ro-RO"/>
        </w:rPr>
        <w:t>î</w:t>
      </w:r>
      <w:r w:rsidRPr="0006572F">
        <w:rPr>
          <w:rFonts w:ascii="Trebuchet MS" w:eastAsia="Times New Roman" w:hAnsi="Trebuchet MS" w:cs="Calibri"/>
          <w:noProof/>
          <w:lang w:val="ro-RO"/>
        </w:rPr>
        <w:t>n care sunt incluse proiectele aprobate pentru finan</w:t>
      </w:r>
      <w:r w:rsidRPr="0006572F">
        <w:rPr>
          <w:rFonts w:ascii="Trebuchet MS" w:eastAsia="Times New Roman" w:hAnsi="Trebuchet MS" w:cs="Albertus Extra Bold"/>
          <w:noProof/>
          <w:lang w:val="ro-RO"/>
        </w:rPr>
        <w:t>ţ</w:t>
      </w:r>
      <w:r w:rsidRPr="0006572F">
        <w:rPr>
          <w:rFonts w:ascii="Trebuchet MS" w:eastAsia="Times New Roman" w:hAnsi="Trebuchet MS" w:cs="Calibri"/>
          <w:noProof/>
          <w:lang w:val="ro-RO"/>
        </w:rPr>
        <w:t>are de catre GAL, proiectul va fi depus spre verificare de catre reprezentatul legal al solcitantului la AFIR, impreuna cu dosarul administrativ realizat de GAL.</w:t>
      </w:r>
    </w:p>
    <w:p w14:paraId="58D37635" w14:textId="77777777" w:rsidR="004B3AC6" w:rsidRPr="0006572F" w:rsidRDefault="004B3AC6" w:rsidP="0006572F">
      <w:pPr>
        <w:spacing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Ulterior AFIR notifică Beneficiarul privind Decizia de Selecţie prin documentul „</w:t>
      </w:r>
      <w:r w:rsidRPr="0006572F">
        <w:rPr>
          <w:rFonts w:ascii="Trebuchet MS" w:eastAsia="Times New Roman" w:hAnsi="Trebuchet MS" w:cs="Times New Roman"/>
          <w:noProof/>
          <w:lang w:val="ro-RO"/>
        </w:rPr>
        <w:t>Notificarea beneficiarului privind selectarea Cererii de Finan</w:t>
      </w:r>
      <w:r w:rsidRPr="0006572F">
        <w:rPr>
          <w:rFonts w:ascii="Trebuchet MS" w:eastAsia="Times New Roman" w:hAnsi="Trebuchet MS" w:cs="Arial"/>
          <w:noProof/>
          <w:lang w:val="ro-RO"/>
        </w:rPr>
        <w:t>ț</w:t>
      </w:r>
      <w:r w:rsidRPr="0006572F">
        <w:rPr>
          <w:rFonts w:ascii="Trebuchet MS" w:eastAsia="Times New Roman" w:hAnsi="Trebuchet MS" w:cs="Times New Roman"/>
          <w:noProof/>
          <w:lang w:val="ro-RO"/>
        </w:rPr>
        <w:t xml:space="preserve">are </w:t>
      </w:r>
      <w:r w:rsidRPr="0006572F">
        <w:rPr>
          <w:rFonts w:ascii="Trebuchet MS" w:eastAsia="Times New Roman" w:hAnsi="Trebuchet MS" w:cs="Arial"/>
          <w:noProof/>
          <w:lang w:val="ro-RO"/>
        </w:rPr>
        <w:t>ș</w:t>
      </w:r>
      <w:r w:rsidRPr="0006572F">
        <w:rPr>
          <w:rFonts w:ascii="Trebuchet MS" w:eastAsia="Times New Roman" w:hAnsi="Trebuchet MS" w:cs="Times New Roman"/>
          <w:noProof/>
          <w:lang w:val="ro-RO"/>
        </w:rPr>
        <w:t>i semnarea Contractului de Finan</w:t>
      </w:r>
      <w:r w:rsidRPr="0006572F">
        <w:rPr>
          <w:rFonts w:ascii="Trebuchet MS" w:eastAsia="Times New Roman" w:hAnsi="Trebuchet MS" w:cs="Albertus Extra Bold"/>
          <w:noProof/>
          <w:lang w:val="ro-RO"/>
        </w:rPr>
        <w:t>ţ</w:t>
      </w:r>
      <w:r w:rsidRPr="0006572F">
        <w:rPr>
          <w:rFonts w:ascii="Trebuchet MS" w:eastAsia="Times New Roman" w:hAnsi="Trebuchet MS" w:cs="Times New Roman"/>
          <w:noProof/>
          <w:lang w:val="ro-RO"/>
        </w:rPr>
        <w:t>are</w:t>
      </w:r>
      <w:r w:rsidRPr="0006572F">
        <w:rPr>
          <w:rFonts w:ascii="Trebuchet MS" w:eastAsia="Times New Roman" w:hAnsi="Trebuchet MS" w:cs="Calibri"/>
          <w:noProof/>
          <w:lang w:val="ro-RO"/>
        </w:rPr>
        <w:t>”.</w:t>
      </w:r>
    </w:p>
    <w:p w14:paraId="436AA6FF" w14:textId="77777777" w:rsidR="006C06AB" w:rsidRPr="0006572F" w:rsidRDefault="00BF1919" w:rsidP="0006572F">
      <w:pPr>
        <w:spacing w:line="276" w:lineRule="auto"/>
        <w:ind w:right="142"/>
        <w:jc w:val="both"/>
        <w:rPr>
          <w:rFonts w:ascii="Trebuchet MS" w:eastAsia="Times New Roman" w:hAnsi="Trebuchet MS" w:cs="Calibri"/>
          <w:noProof/>
          <w:lang w:val="ro-RO"/>
        </w:rPr>
      </w:pPr>
      <w:r w:rsidRPr="008973E5">
        <w:rPr>
          <w:rFonts w:ascii="Trebuchet MS" w:hAnsi="Trebuchet MS" w:cs="Calibri"/>
          <w:b/>
          <w:bCs/>
          <w:color w:val="FF0000"/>
          <w:lang w:val="ro-RO"/>
        </w:rPr>
        <w:t>Aten</w:t>
      </w:r>
      <w:r w:rsidRPr="008973E5">
        <w:rPr>
          <w:rFonts w:ascii="Trebuchet MS" w:hAnsi="Trebuchet MS" w:cs="Arial"/>
          <w:b/>
          <w:bCs/>
          <w:color w:val="FF0000"/>
          <w:lang w:val="ro-RO"/>
        </w:rPr>
        <w:t>ț</w:t>
      </w:r>
      <w:r w:rsidRPr="008973E5">
        <w:rPr>
          <w:rFonts w:ascii="Trebuchet MS" w:hAnsi="Trebuchet MS" w:cs="Calibri"/>
          <w:b/>
          <w:bCs/>
          <w:color w:val="FF0000"/>
          <w:lang w:val="ro-RO"/>
        </w:rPr>
        <w:t xml:space="preserve">ie! </w:t>
      </w:r>
      <w:r w:rsidR="006C7E49" w:rsidRPr="0006572F">
        <w:rPr>
          <w:rFonts w:ascii="Trebuchet MS" w:eastAsia="Times New Roman" w:hAnsi="Trebuchet MS" w:cs="Calibri"/>
          <w:noProof/>
          <w:lang w:val="ro-RO"/>
        </w:rPr>
        <w:t xml:space="preserve">În termenul mentionat in </w:t>
      </w:r>
      <w:r w:rsidR="006C7E49" w:rsidRPr="0006572F">
        <w:rPr>
          <w:rFonts w:ascii="Trebuchet MS" w:eastAsia="Times New Roman" w:hAnsi="Trebuchet MS" w:cs="Calibri"/>
          <w:i/>
          <w:iCs/>
          <w:noProof/>
          <w:lang w:val="ro-RO"/>
        </w:rPr>
        <w:t>Notificarea</w:t>
      </w:r>
      <w:r w:rsidR="004B3AC6" w:rsidRPr="0006572F">
        <w:rPr>
          <w:rFonts w:ascii="Trebuchet MS" w:eastAsia="Times New Roman" w:hAnsi="Trebuchet MS" w:cs="Calibri"/>
          <w:i/>
          <w:iCs/>
          <w:noProof/>
          <w:lang w:val="ro-RO"/>
        </w:rPr>
        <w:t xml:space="preserve"> privind selectarea cererii de finantare</w:t>
      </w:r>
      <w:r w:rsidR="004B3AC6" w:rsidRPr="0006572F">
        <w:rPr>
          <w:rFonts w:ascii="Trebuchet MS" w:eastAsia="Times New Roman" w:hAnsi="Trebuchet MS" w:cs="Calibri"/>
          <w:noProof/>
          <w:lang w:val="ro-RO"/>
        </w:rPr>
        <w:t>, solicitantul</w:t>
      </w:r>
      <w:r w:rsidR="007B7D6B" w:rsidRPr="0006572F">
        <w:rPr>
          <w:rFonts w:ascii="Trebuchet MS" w:eastAsia="Times New Roman" w:hAnsi="Trebuchet MS" w:cs="Calibri"/>
          <w:noProof/>
          <w:lang w:val="ro-RO"/>
        </w:rPr>
        <w:t xml:space="preserve"> </w:t>
      </w:r>
      <w:r w:rsidR="004B3AC6" w:rsidRPr="0006572F">
        <w:rPr>
          <w:rFonts w:ascii="Trebuchet MS" w:eastAsia="Times New Roman" w:hAnsi="Trebuchet MS" w:cs="Calibri"/>
          <w:noProof/>
          <w:lang w:val="ro-RO"/>
        </w:rPr>
        <w:t>va</w:t>
      </w:r>
      <w:r w:rsidR="007B7D6B" w:rsidRPr="0006572F">
        <w:rPr>
          <w:rFonts w:ascii="Trebuchet MS" w:eastAsia="Times New Roman" w:hAnsi="Trebuchet MS" w:cs="Calibri"/>
          <w:noProof/>
          <w:lang w:val="ro-RO"/>
        </w:rPr>
        <w:t xml:space="preserve"> </w:t>
      </w:r>
      <w:r w:rsidR="004B3AC6" w:rsidRPr="0006572F">
        <w:rPr>
          <w:rFonts w:ascii="Trebuchet MS" w:eastAsia="Times New Roman" w:hAnsi="Trebuchet MS" w:cs="Calibri"/>
          <w:noProof/>
          <w:lang w:val="ro-RO"/>
        </w:rPr>
        <w:t xml:space="preserve">depune la </w:t>
      </w:r>
      <w:r w:rsidR="00291298" w:rsidRPr="0006572F">
        <w:rPr>
          <w:rFonts w:ascii="Trebuchet MS" w:eastAsia="Times New Roman" w:hAnsi="Trebuchet MS" w:cs="Calibri"/>
          <w:noProof/>
          <w:lang w:val="ro-RO"/>
        </w:rPr>
        <w:t>AFIR</w:t>
      </w:r>
      <w:r w:rsidR="004B3AC6" w:rsidRPr="0006572F">
        <w:rPr>
          <w:rFonts w:ascii="Trebuchet MS" w:eastAsia="Times New Roman" w:hAnsi="Trebuchet MS" w:cs="Calibri"/>
          <w:noProof/>
          <w:lang w:val="ro-RO"/>
        </w:rPr>
        <w:t xml:space="preserve"> următoarele docu</w:t>
      </w:r>
      <w:r w:rsidR="00191094" w:rsidRPr="0006572F">
        <w:rPr>
          <w:rFonts w:ascii="Trebuchet MS" w:eastAsia="Times New Roman" w:hAnsi="Trebuchet MS" w:cs="Calibri"/>
          <w:noProof/>
          <w:lang w:val="ro-RO"/>
        </w:rPr>
        <w:t>mente, cu caracter obligatoriu:</w:t>
      </w:r>
    </w:p>
    <w:p w14:paraId="6D955302" w14:textId="77777777" w:rsidR="00671239" w:rsidRPr="0006572F" w:rsidRDefault="004B3AC6" w:rsidP="002D66E2">
      <w:pPr>
        <w:pStyle w:val="Listparagraf"/>
        <w:numPr>
          <w:ilvl w:val="0"/>
          <w:numId w:val="22"/>
        </w:numPr>
        <w:ind w:left="567" w:right="142" w:hanging="283"/>
        <w:jc w:val="both"/>
        <w:rPr>
          <w:rFonts w:ascii="Trebuchet MS" w:eastAsia="Times New Roman" w:hAnsi="Trebuchet MS" w:cs="Calibri"/>
          <w:bCs/>
          <w:noProof/>
        </w:rPr>
      </w:pPr>
      <w:r w:rsidRPr="0006572F">
        <w:rPr>
          <w:rFonts w:ascii="Trebuchet MS" w:eastAsia="Times New Roman" w:hAnsi="Trebuchet MS" w:cs="Calibri"/>
          <w:b/>
          <w:bCs/>
          <w:i/>
          <w:noProof/>
        </w:rPr>
        <w:t>Adresă emisă de institu</w:t>
      </w:r>
      <w:r w:rsidRPr="0006572F">
        <w:rPr>
          <w:rFonts w:ascii="Trebuchet MS" w:eastAsia="Times New Roman" w:hAnsi="Trebuchet MS" w:cs="Arial"/>
          <w:b/>
          <w:bCs/>
          <w:i/>
          <w:noProof/>
        </w:rPr>
        <w:t>ț</w:t>
      </w:r>
      <w:r w:rsidRPr="0006572F">
        <w:rPr>
          <w:rFonts w:ascii="Trebuchet MS" w:eastAsia="Times New Roman" w:hAnsi="Trebuchet MS" w:cs="Calibri"/>
          <w:b/>
          <w:bCs/>
          <w:i/>
          <w:noProof/>
        </w:rPr>
        <w:t>ia financiar</w:t>
      </w:r>
      <w:r w:rsidRPr="0006572F">
        <w:rPr>
          <w:rFonts w:ascii="Trebuchet MS" w:eastAsia="Times New Roman" w:hAnsi="Trebuchet MS" w:cs="Albertus Extra Bold"/>
          <w:b/>
          <w:bCs/>
          <w:i/>
          <w:noProof/>
        </w:rPr>
        <w:t>ă</w:t>
      </w:r>
      <w:r w:rsidRPr="0006572F">
        <w:rPr>
          <w:rFonts w:ascii="Trebuchet MS" w:eastAsia="Times New Roman" w:hAnsi="Trebuchet MS" w:cs="Calibri"/>
          <w:bCs/>
          <w:noProof/>
        </w:rPr>
        <w:t xml:space="preserve"> (bancă/trezorerie) cu datele de identificare ale acesteia, şi ale contului aferent proiectului FEADR (denumirea, adresa institu</w:t>
      </w:r>
      <w:r w:rsidRPr="0006572F">
        <w:rPr>
          <w:rFonts w:ascii="Trebuchet MS" w:eastAsia="Times New Roman" w:hAnsi="Trebuchet MS" w:cs="Arial"/>
          <w:bCs/>
          <w:noProof/>
        </w:rPr>
        <w:t>ț</w:t>
      </w:r>
      <w:r w:rsidRPr="0006572F">
        <w:rPr>
          <w:rFonts w:ascii="Trebuchet MS" w:eastAsia="Times New Roman" w:hAnsi="Trebuchet MS" w:cs="Calibri"/>
          <w:bCs/>
          <w:noProof/>
        </w:rPr>
        <w:t>iei financiare, codul IBAN al contului de operatiuni cu AFIR).</w:t>
      </w:r>
    </w:p>
    <w:p w14:paraId="149E73C8" w14:textId="77777777" w:rsidR="00671239" w:rsidRDefault="0018167D" w:rsidP="002D66E2">
      <w:pPr>
        <w:pStyle w:val="Listparagraf"/>
        <w:numPr>
          <w:ilvl w:val="0"/>
          <w:numId w:val="22"/>
        </w:numPr>
        <w:ind w:left="567" w:right="142" w:hanging="436"/>
        <w:jc w:val="both"/>
        <w:rPr>
          <w:rFonts w:ascii="Trebuchet MS" w:eastAsia="Times New Roman" w:hAnsi="Trebuchet MS" w:cs="Calibri"/>
          <w:bCs/>
          <w:noProof/>
        </w:rPr>
      </w:pPr>
      <w:r w:rsidRPr="0006572F">
        <w:rPr>
          <w:rFonts w:ascii="Trebuchet MS" w:eastAsia="Times New Roman" w:hAnsi="Trebuchet MS" w:cs="Calibri"/>
          <w:b/>
          <w:bCs/>
          <w:i/>
          <w:noProof/>
        </w:rPr>
        <w:t>Certificat de cazier judiciar (fără înscrieri privind sancţiuni economico-financiare) al solicitantului si reprezentantului legal, în original</w:t>
      </w:r>
      <w:r w:rsidRPr="0006572F">
        <w:rPr>
          <w:rFonts w:ascii="Trebuchet MS" w:eastAsia="Times New Roman" w:hAnsi="Trebuchet MS" w:cs="Calibri"/>
          <w:bCs/>
          <w:noProof/>
        </w:rPr>
        <w:t>, valabil la data încheierii contractului de finantare, în conformitate cu prevederile Legii nr. 290/2004 privind cazierul judiciar, republicată, cu modificăr</w:t>
      </w:r>
      <w:r w:rsidR="00F25BB6">
        <w:rPr>
          <w:rFonts w:ascii="Trebuchet MS" w:eastAsia="Times New Roman" w:hAnsi="Trebuchet MS" w:cs="Calibri"/>
          <w:bCs/>
          <w:noProof/>
        </w:rPr>
        <w:t>ile şi completările ulterioare.</w:t>
      </w:r>
    </w:p>
    <w:p w14:paraId="1DCC8378" w14:textId="77777777" w:rsidR="00F25BB6" w:rsidRPr="0006572F" w:rsidRDefault="00F25BB6" w:rsidP="00F25BB6">
      <w:pPr>
        <w:pStyle w:val="Listparagraf"/>
        <w:ind w:left="567" w:right="142"/>
        <w:jc w:val="both"/>
        <w:rPr>
          <w:rFonts w:ascii="Trebuchet MS" w:eastAsia="Times New Roman" w:hAnsi="Trebuchet MS" w:cs="Calibri"/>
          <w:bCs/>
          <w:noProof/>
        </w:rPr>
      </w:pPr>
    </w:p>
    <w:p w14:paraId="49DC54D5" w14:textId="77777777" w:rsidR="00671239" w:rsidRPr="0006572F" w:rsidRDefault="004B3AC6" w:rsidP="002D66E2">
      <w:pPr>
        <w:pStyle w:val="Listparagraf"/>
        <w:numPr>
          <w:ilvl w:val="0"/>
          <w:numId w:val="22"/>
        </w:numPr>
        <w:ind w:left="567" w:right="142" w:hanging="436"/>
        <w:jc w:val="both"/>
        <w:rPr>
          <w:rFonts w:ascii="Trebuchet MS" w:eastAsia="Times New Roman" w:hAnsi="Trebuchet MS" w:cs="Calibri"/>
          <w:bCs/>
          <w:noProof/>
        </w:rPr>
      </w:pPr>
      <w:r w:rsidRPr="0006572F">
        <w:rPr>
          <w:rFonts w:ascii="Trebuchet MS" w:eastAsia="Times New Roman" w:hAnsi="Trebuchet MS" w:cs="Calibri"/>
          <w:b/>
          <w:bCs/>
          <w:i/>
          <w:noProof/>
        </w:rPr>
        <w:t>Certificate care să ateste lipsa datoriilor restante fiscale şi locale</w:t>
      </w:r>
      <w:r w:rsidRPr="0006572F">
        <w:rPr>
          <w:rFonts w:ascii="Trebuchet MS" w:eastAsia="Times New Roman" w:hAnsi="Trebuchet MS" w:cs="Calibri"/>
          <w:noProof/>
        </w:rPr>
        <w:t xml:space="preserve">, emise de Direcţia Generală a Finanţelor Publice </w:t>
      </w:r>
      <w:r w:rsidRPr="0006572F">
        <w:rPr>
          <w:rFonts w:ascii="Trebuchet MS" w:eastAsia="Times New Roman" w:hAnsi="Trebuchet MS" w:cs="Arial"/>
          <w:noProof/>
        </w:rPr>
        <w:t>ș</w:t>
      </w:r>
      <w:r w:rsidRPr="0006572F">
        <w:rPr>
          <w:rFonts w:ascii="Trebuchet MS" w:eastAsia="Times New Roman" w:hAnsi="Trebuchet MS" w:cs="Calibri"/>
          <w:noProof/>
        </w:rPr>
        <w:t>i de prim</w:t>
      </w:r>
      <w:r w:rsidRPr="0006572F">
        <w:rPr>
          <w:rFonts w:ascii="Trebuchet MS" w:eastAsia="Times New Roman" w:hAnsi="Trebuchet MS" w:cs="Albertus Extra Bold"/>
          <w:noProof/>
        </w:rPr>
        <w:t>ă</w:t>
      </w:r>
      <w:r w:rsidRPr="0006572F">
        <w:rPr>
          <w:rFonts w:ascii="Trebuchet MS" w:eastAsia="Times New Roman" w:hAnsi="Trebuchet MS" w:cs="Calibri"/>
          <w:noProof/>
        </w:rPr>
        <w:t>riile pe raza c</w:t>
      </w:r>
      <w:r w:rsidRPr="0006572F">
        <w:rPr>
          <w:rFonts w:ascii="Trebuchet MS" w:eastAsia="Times New Roman" w:hAnsi="Trebuchet MS" w:cs="Albertus Extra Bold"/>
          <w:noProof/>
        </w:rPr>
        <w:t>ă</w:t>
      </w:r>
      <w:r w:rsidRPr="0006572F">
        <w:rPr>
          <w:rFonts w:ascii="Trebuchet MS" w:eastAsia="Times New Roman" w:hAnsi="Trebuchet MS" w:cs="Calibri"/>
          <w:noProof/>
        </w:rPr>
        <w:t xml:space="preserve">rora </w:t>
      </w:r>
      <w:r w:rsidRPr="0006572F">
        <w:rPr>
          <w:rFonts w:ascii="Trebuchet MS" w:eastAsia="Times New Roman" w:hAnsi="Trebuchet MS" w:cs="Albertus Extra Bold"/>
          <w:noProof/>
        </w:rPr>
        <w:t>îş</w:t>
      </w:r>
      <w:r w:rsidRPr="0006572F">
        <w:rPr>
          <w:rFonts w:ascii="Trebuchet MS" w:eastAsia="Times New Roman" w:hAnsi="Trebuchet MS" w:cs="Calibri"/>
          <w:noProof/>
        </w:rPr>
        <w:t xml:space="preserve">i au sediul social </w:t>
      </w:r>
      <w:r w:rsidRPr="0006572F">
        <w:rPr>
          <w:rFonts w:ascii="Trebuchet MS" w:eastAsia="Times New Roman" w:hAnsi="Trebuchet MS" w:cs="Arial"/>
          <w:noProof/>
        </w:rPr>
        <w:t>ș</w:t>
      </w:r>
      <w:r w:rsidRPr="0006572F">
        <w:rPr>
          <w:rFonts w:ascii="Trebuchet MS" w:eastAsia="Times New Roman" w:hAnsi="Trebuchet MS" w:cs="Calibri"/>
          <w:noProof/>
        </w:rPr>
        <w:t xml:space="preserve">i puncte de lucru (numai </w:t>
      </w:r>
      <w:r w:rsidRPr="0006572F">
        <w:rPr>
          <w:rFonts w:ascii="Trebuchet MS" w:eastAsia="Times New Roman" w:hAnsi="Trebuchet MS" w:cs="Albertus Extra Bold"/>
          <w:noProof/>
        </w:rPr>
        <w:t>î</w:t>
      </w:r>
      <w:r w:rsidRPr="0006572F">
        <w:rPr>
          <w:rFonts w:ascii="Trebuchet MS" w:eastAsia="Times New Roman" w:hAnsi="Trebuchet MS" w:cs="Calibri"/>
          <w:noProof/>
        </w:rPr>
        <w:t xml:space="preserve">n cazul </w:t>
      </w:r>
      <w:r w:rsidRPr="0006572F">
        <w:rPr>
          <w:rFonts w:ascii="Trebuchet MS" w:eastAsia="Times New Roman" w:hAnsi="Trebuchet MS" w:cs="Albertus Extra Bold"/>
          <w:noProof/>
        </w:rPr>
        <w:t>î</w:t>
      </w:r>
      <w:r w:rsidRPr="0006572F">
        <w:rPr>
          <w:rFonts w:ascii="Trebuchet MS" w:eastAsia="Times New Roman" w:hAnsi="Trebuchet MS" w:cs="Calibri"/>
          <w:noProof/>
        </w:rPr>
        <w:t>n care solicitantul este proprietar asupra imobilelor) şi, dacă este cazul, graficul de reeşalonare a datoriilor către bugetul consolidat, valabil la data încheierii contractului de finan</w:t>
      </w:r>
      <w:r w:rsidRPr="0006572F">
        <w:rPr>
          <w:rFonts w:ascii="Trebuchet MS" w:eastAsia="Times New Roman" w:hAnsi="Trebuchet MS" w:cs="Arial"/>
          <w:noProof/>
        </w:rPr>
        <w:t>ț</w:t>
      </w:r>
      <w:r w:rsidRPr="0006572F">
        <w:rPr>
          <w:rFonts w:ascii="Trebuchet MS" w:eastAsia="Times New Roman" w:hAnsi="Trebuchet MS" w:cs="Calibri"/>
          <w:noProof/>
        </w:rPr>
        <w:t xml:space="preserve">are (pentru liderul de proiect). </w:t>
      </w:r>
    </w:p>
    <w:p w14:paraId="24AF38BC" w14:textId="77777777" w:rsidR="00355E4F" w:rsidRPr="0006572F" w:rsidRDefault="0018167D" w:rsidP="002D66E2">
      <w:pPr>
        <w:pStyle w:val="Listparagraf"/>
        <w:numPr>
          <w:ilvl w:val="0"/>
          <w:numId w:val="22"/>
        </w:numPr>
        <w:ind w:left="567" w:right="142" w:hanging="436"/>
        <w:jc w:val="both"/>
        <w:rPr>
          <w:rFonts w:ascii="Trebuchet MS" w:eastAsia="Times New Roman" w:hAnsi="Trebuchet MS" w:cs="Calibri"/>
          <w:b/>
          <w:bCs/>
          <w:i/>
          <w:noProof/>
        </w:rPr>
      </w:pPr>
      <w:r w:rsidRPr="0006572F">
        <w:rPr>
          <w:rFonts w:ascii="Trebuchet MS" w:hAnsi="Trebuchet MS"/>
          <w:b/>
          <w:bCs/>
          <w:i/>
        </w:rPr>
        <w:t xml:space="preserve">Certificat de cazier fiscal </w:t>
      </w:r>
      <w:r w:rsidRPr="0006572F">
        <w:rPr>
          <w:rFonts w:ascii="Trebuchet MS" w:hAnsi="Trebuchet MS"/>
          <w:b/>
          <w:i/>
        </w:rPr>
        <w:t>al solicitantului</w:t>
      </w:r>
      <w:r w:rsidR="00671239" w:rsidRPr="0006572F">
        <w:rPr>
          <w:rFonts w:ascii="Trebuchet MS" w:hAnsi="Trebuchet MS"/>
          <w:b/>
          <w:i/>
        </w:rPr>
        <w:t>.</w:t>
      </w:r>
    </w:p>
    <w:p w14:paraId="71205777" w14:textId="77777777" w:rsidR="004B3AC6" w:rsidRPr="0006572F" w:rsidRDefault="004B3AC6" w:rsidP="0006572F">
      <w:pPr>
        <w:spacing w:line="276" w:lineRule="auto"/>
        <w:ind w:left="131" w:right="142"/>
        <w:jc w:val="both"/>
        <w:rPr>
          <w:rFonts w:ascii="Trebuchet MS" w:eastAsia="Times New Roman" w:hAnsi="Trebuchet MS" w:cs="Calibri"/>
          <w:i/>
          <w:iCs/>
          <w:noProof/>
          <w:lang w:val="ro-RO"/>
        </w:rPr>
      </w:pPr>
      <w:r w:rsidRPr="0006572F">
        <w:rPr>
          <w:rFonts w:ascii="Trebuchet MS" w:eastAsia="Times New Roman" w:hAnsi="Trebuchet MS" w:cs="Calibri"/>
          <w:b/>
          <w:bCs/>
          <w:i/>
          <w:iCs/>
          <w:noProof/>
          <w:lang w:val="ro-RO"/>
        </w:rPr>
        <w:t>În caz de neprezentare a documentelor de către Beneficiar</w:t>
      </w:r>
      <w:r w:rsidRPr="0006572F">
        <w:rPr>
          <w:rFonts w:ascii="Trebuchet MS" w:eastAsia="Times New Roman" w:hAnsi="Trebuchet MS" w:cs="Calibri"/>
          <w:i/>
          <w:iCs/>
          <w:noProof/>
          <w:lang w:val="ro-RO"/>
        </w:rPr>
        <w:t xml:space="preserve">, în termenele precizate în Notificarea de selectie sau în cazul în care acesta se regăseşte înregistrat în evidenţele </w:t>
      </w:r>
      <w:r w:rsidRPr="0006572F">
        <w:rPr>
          <w:rFonts w:ascii="Trebuchet MS" w:eastAsia="Times New Roman" w:hAnsi="Trebuchet MS" w:cs="Calibri"/>
          <w:i/>
          <w:iCs/>
          <w:noProof/>
          <w:lang w:val="ro-RO"/>
        </w:rPr>
        <w:lastRenderedPageBreak/>
        <w:t xml:space="preserve">AFIR cu debite pe care nu le achită până la termenul precizat pentru contractare, Agenţia îşi rezervă dreptul de a nu încheia Contractul de finanţare. </w:t>
      </w:r>
    </w:p>
    <w:p w14:paraId="00C861E7" w14:textId="77777777" w:rsidR="00B92A89" w:rsidRPr="0006572F" w:rsidRDefault="004B3AC6" w:rsidP="0006572F">
      <w:pPr>
        <w:spacing w:line="276" w:lineRule="auto"/>
        <w:ind w:right="142"/>
        <w:jc w:val="both"/>
        <w:rPr>
          <w:rFonts w:ascii="Trebuchet MS" w:eastAsia="Times New Roman" w:hAnsi="Trebuchet MS" w:cs="Calibri"/>
          <w:bCs/>
          <w:i/>
          <w:noProof/>
          <w:lang w:val="ro-RO"/>
        </w:rPr>
      </w:pPr>
      <w:r w:rsidRPr="0006572F">
        <w:rPr>
          <w:rFonts w:ascii="Trebuchet MS" w:eastAsia="Times New Roman" w:hAnsi="Trebuchet MS" w:cs="Calibri"/>
          <w:bCs/>
          <w:i/>
          <w:noProof/>
          <w:lang w:val="ro-RO"/>
        </w:rPr>
        <w:t>Autoritatea Contractantă va proceda la încheierea contractului de finan</w:t>
      </w:r>
      <w:r w:rsidRPr="0006572F">
        <w:rPr>
          <w:rFonts w:ascii="Trebuchet MS" w:eastAsia="Times New Roman" w:hAnsi="Trebuchet MS" w:cs="Arial"/>
          <w:bCs/>
          <w:i/>
          <w:noProof/>
          <w:lang w:val="ro-RO"/>
        </w:rPr>
        <w:t>ț</w:t>
      </w:r>
      <w:r w:rsidRPr="0006572F">
        <w:rPr>
          <w:rFonts w:ascii="Trebuchet MS" w:eastAsia="Times New Roman" w:hAnsi="Trebuchet MS" w:cs="Calibri"/>
          <w:bCs/>
          <w:i/>
          <w:noProof/>
          <w:lang w:val="ro-RO"/>
        </w:rPr>
        <w:t>are ulterior depunerii</w:t>
      </w:r>
      <w:r w:rsidR="007B7D6B" w:rsidRPr="0006572F">
        <w:rPr>
          <w:rFonts w:ascii="Trebuchet MS" w:eastAsia="Times New Roman" w:hAnsi="Trebuchet MS" w:cs="Calibri"/>
          <w:bCs/>
          <w:i/>
          <w:noProof/>
          <w:lang w:val="ro-RO"/>
        </w:rPr>
        <w:t xml:space="preserve"> </w:t>
      </w:r>
      <w:r w:rsidRPr="0006572F">
        <w:rPr>
          <w:rFonts w:ascii="Trebuchet MS" w:eastAsia="Times New Roman" w:hAnsi="Trebuchet MS" w:cs="Arial"/>
          <w:bCs/>
          <w:i/>
          <w:noProof/>
          <w:lang w:val="ro-RO"/>
        </w:rPr>
        <w:t>ș</w:t>
      </w:r>
      <w:r w:rsidRPr="0006572F">
        <w:rPr>
          <w:rFonts w:ascii="Trebuchet MS" w:eastAsia="Times New Roman" w:hAnsi="Trebuchet MS" w:cs="Calibri"/>
          <w:bCs/>
          <w:i/>
          <w:noProof/>
          <w:lang w:val="ro-RO"/>
        </w:rPr>
        <w:t>i verific</w:t>
      </w:r>
      <w:r w:rsidRPr="0006572F">
        <w:rPr>
          <w:rFonts w:ascii="Trebuchet MS" w:eastAsia="Times New Roman" w:hAnsi="Trebuchet MS" w:cs="Albertus Extra Bold"/>
          <w:bCs/>
          <w:i/>
          <w:noProof/>
          <w:lang w:val="ro-RO"/>
        </w:rPr>
        <w:t>ă</w:t>
      </w:r>
      <w:r w:rsidRPr="0006572F">
        <w:rPr>
          <w:rFonts w:ascii="Trebuchet MS" w:eastAsia="Times New Roman" w:hAnsi="Trebuchet MS" w:cs="Calibri"/>
          <w:bCs/>
          <w:i/>
          <w:noProof/>
          <w:lang w:val="ro-RO"/>
        </w:rPr>
        <w:t>rii documentelor obligatorii necesare contract</w:t>
      </w:r>
      <w:r w:rsidRPr="0006572F">
        <w:rPr>
          <w:rFonts w:ascii="Trebuchet MS" w:eastAsia="Times New Roman" w:hAnsi="Trebuchet MS" w:cs="Albertus Extra Bold"/>
          <w:bCs/>
          <w:i/>
          <w:noProof/>
          <w:lang w:val="ro-RO"/>
        </w:rPr>
        <w:t>ă</w:t>
      </w:r>
      <w:r w:rsidRPr="0006572F">
        <w:rPr>
          <w:rFonts w:ascii="Trebuchet MS" w:eastAsia="Times New Roman" w:hAnsi="Trebuchet MS" w:cs="Calibri"/>
          <w:bCs/>
          <w:i/>
          <w:noProof/>
          <w:lang w:val="ro-RO"/>
        </w:rPr>
        <w:t xml:space="preserve">rii </w:t>
      </w:r>
      <w:r w:rsidRPr="0006572F">
        <w:rPr>
          <w:rFonts w:ascii="Trebuchet MS" w:eastAsia="Times New Roman" w:hAnsi="Trebuchet MS" w:cs="Arial"/>
          <w:noProof/>
          <w:lang w:val="ro-RO"/>
        </w:rPr>
        <w:t>ș</w:t>
      </w:r>
      <w:r w:rsidRPr="0006572F">
        <w:rPr>
          <w:rFonts w:ascii="Trebuchet MS" w:eastAsia="Times New Roman" w:hAnsi="Trebuchet MS" w:cs="Calibri"/>
          <w:noProof/>
          <w:lang w:val="ro-RO"/>
        </w:rPr>
        <w:t>i avizarea Proiectului Tehnic (dac</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este cazul)</w:t>
      </w:r>
      <w:r w:rsidR="00671239" w:rsidRPr="0006572F">
        <w:rPr>
          <w:rFonts w:ascii="Trebuchet MS" w:eastAsia="Times New Roman" w:hAnsi="Trebuchet MS" w:cs="Calibri"/>
          <w:bCs/>
          <w:i/>
          <w:noProof/>
          <w:lang w:val="ro-RO"/>
        </w:rPr>
        <w:t>.</w:t>
      </w:r>
    </w:p>
    <w:p w14:paraId="22607D2A" w14:textId="77777777" w:rsidR="004B3AC6" w:rsidRPr="0006572F" w:rsidRDefault="004B3AC6" w:rsidP="0006572F">
      <w:pPr>
        <w:spacing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b/>
          <w:bCs/>
          <w:i/>
          <w:noProof/>
          <w:lang w:val="ro-RO"/>
        </w:rPr>
        <w:t>Pentru stabilirea valorii în lei la încheierea contractului de finan</w:t>
      </w:r>
      <w:r w:rsidRPr="0006572F">
        <w:rPr>
          <w:rFonts w:ascii="Trebuchet MS" w:eastAsia="Times New Roman" w:hAnsi="Trebuchet MS" w:cs="Arial"/>
          <w:b/>
          <w:bCs/>
          <w:i/>
          <w:noProof/>
          <w:lang w:val="ro-RO"/>
        </w:rPr>
        <w:t>ț</w:t>
      </w:r>
      <w:r w:rsidRPr="0006572F">
        <w:rPr>
          <w:rFonts w:ascii="Trebuchet MS" w:eastAsia="Times New Roman" w:hAnsi="Trebuchet MS" w:cs="Calibri"/>
          <w:b/>
          <w:bCs/>
          <w:i/>
          <w:noProof/>
          <w:lang w:val="ro-RO"/>
        </w:rPr>
        <w:t>are se va utiliza cursul euro-leu stabilit de Banca Central</w:t>
      </w:r>
      <w:r w:rsidRPr="0006572F">
        <w:rPr>
          <w:rFonts w:ascii="Trebuchet MS" w:eastAsia="Times New Roman" w:hAnsi="Trebuchet MS" w:cs="Albertus Extra Bold"/>
          <w:b/>
          <w:bCs/>
          <w:i/>
          <w:noProof/>
          <w:lang w:val="ro-RO"/>
        </w:rPr>
        <w:t>ă</w:t>
      </w:r>
      <w:r w:rsidRPr="0006572F">
        <w:rPr>
          <w:rFonts w:ascii="Trebuchet MS" w:eastAsia="Times New Roman" w:hAnsi="Trebuchet MS" w:cs="Calibri"/>
          <w:b/>
          <w:bCs/>
          <w:i/>
          <w:noProof/>
          <w:lang w:val="ro-RO"/>
        </w:rPr>
        <w:t xml:space="preserve"> European</w:t>
      </w:r>
      <w:r w:rsidRPr="0006572F">
        <w:rPr>
          <w:rFonts w:ascii="Trebuchet MS" w:eastAsia="Times New Roman" w:hAnsi="Trebuchet MS" w:cs="Albertus Extra Bold"/>
          <w:b/>
          <w:bCs/>
          <w:i/>
          <w:noProof/>
          <w:lang w:val="ro-RO"/>
        </w:rPr>
        <w:t>ă</w:t>
      </w:r>
      <w:r w:rsidRPr="0006572F">
        <w:rPr>
          <w:rFonts w:ascii="Trebuchet MS" w:eastAsia="Times New Roman" w:hAnsi="Trebuchet MS" w:cs="Calibri"/>
          <w:b/>
          <w:bCs/>
          <w:i/>
          <w:noProof/>
          <w:lang w:val="ro-RO"/>
        </w:rPr>
        <w:t xml:space="preserve">, publicat pe pagina web: </w:t>
      </w:r>
      <w:hyperlink r:id="rId24" w:history="1">
        <w:r w:rsidRPr="0006572F">
          <w:rPr>
            <w:rFonts w:ascii="Trebuchet MS" w:eastAsia="Times New Roman" w:hAnsi="Trebuchet MS" w:cs="Calibri"/>
            <w:b/>
            <w:bCs/>
            <w:i/>
            <w:noProof/>
            <w:u w:val="single"/>
            <w:lang w:val="ro-RO"/>
          </w:rPr>
          <w:t>http://www.ecb.int/index.html</w:t>
        </w:r>
      </w:hyperlink>
      <w:r w:rsidRPr="0006572F">
        <w:rPr>
          <w:rFonts w:ascii="Trebuchet MS" w:eastAsia="Times New Roman" w:hAnsi="Trebuchet MS" w:cs="Calibri"/>
          <w:b/>
          <w:bCs/>
          <w:i/>
          <w:noProof/>
          <w:lang w:val="ro-RO"/>
        </w:rPr>
        <w:t>, valabil la data de 01 ianuarie a anului în care se încheie contractul de finanţare.</w:t>
      </w:r>
    </w:p>
    <w:p w14:paraId="6AAE681B" w14:textId="22F6067E" w:rsidR="00671239" w:rsidRPr="003C3638" w:rsidRDefault="004B3AC6" w:rsidP="0006572F">
      <w:pPr>
        <w:spacing w:line="276" w:lineRule="auto"/>
        <w:ind w:right="142"/>
        <w:jc w:val="both"/>
        <w:rPr>
          <w:rFonts w:ascii="Trebuchet MS" w:eastAsia="Times New Roman" w:hAnsi="Trebuchet MS" w:cs="Calibri"/>
          <w:b/>
          <w:noProof/>
          <w:color w:val="FF0000"/>
          <w:lang w:val="ro-RO"/>
        </w:rPr>
      </w:pPr>
      <w:r w:rsidRPr="003C3638">
        <w:rPr>
          <w:rFonts w:ascii="Trebuchet MS" w:eastAsia="Times New Roman" w:hAnsi="Trebuchet MS" w:cs="Times New Roman"/>
          <w:b/>
          <w:noProof/>
          <w:color w:val="FF0000"/>
          <w:lang w:val="ro-RO"/>
        </w:rPr>
        <w:t>Atenţie!</w:t>
      </w:r>
      <w:r w:rsidR="007B7D6B" w:rsidRPr="003C3638">
        <w:rPr>
          <w:rFonts w:ascii="Trebuchet MS" w:eastAsia="Times New Roman" w:hAnsi="Trebuchet MS" w:cs="Calibri"/>
          <w:b/>
          <w:noProof/>
          <w:color w:val="FF0000"/>
          <w:lang w:val="ro-RO"/>
        </w:rPr>
        <w:t xml:space="preserve"> </w:t>
      </w:r>
      <w:r w:rsidRPr="003C3638">
        <w:rPr>
          <w:rFonts w:ascii="Trebuchet MS" w:eastAsia="Times New Roman" w:hAnsi="Trebuchet MS" w:cs="Calibri"/>
          <w:b/>
          <w:noProof/>
          <w:color w:val="FF0000"/>
          <w:lang w:val="ro-RO"/>
        </w:rPr>
        <w:t xml:space="preserve">Durata de execuţie a contractului de finanţare este de maxim </w:t>
      </w:r>
      <w:r w:rsidR="00671239" w:rsidRPr="003C3638">
        <w:rPr>
          <w:rFonts w:ascii="Trebuchet MS" w:eastAsia="Times New Roman" w:hAnsi="Trebuchet MS" w:cs="Calibri"/>
          <w:b/>
          <w:noProof/>
          <w:color w:val="FF0000"/>
          <w:lang w:val="ro-RO"/>
        </w:rPr>
        <w:t>5</w:t>
      </w:r>
      <w:r w:rsidRPr="003C3638">
        <w:rPr>
          <w:rFonts w:ascii="Trebuchet MS" w:eastAsia="Times New Roman" w:hAnsi="Trebuchet MS" w:cs="Calibri"/>
          <w:b/>
          <w:noProof/>
          <w:color w:val="FF0000"/>
          <w:lang w:val="ro-RO"/>
        </w:rPr>
        <w:t xml:space="preserve"> ani (</w:t>
      </w:r>
      <w:r w:rsidR="00671239" w:rsidRPr="003C3638">
        <w:rPr>
          <w:rFonts w:ascii="Trebuchet MS" w:eastAsia="Times New Roman" w:hAnsi="Trebuchet MS" w:cs="Calibri"/>
          <w:b/>
          <w:noProof/>
          <w:color w:val="FF0000"/>
          <w:lang w:val="ro-RO"/>
        </w:rPr>
        <w:t>60</w:t>
      </w:r>
      <w:r w:rsidRPr="003C3638">
        <w:rPr>
          <w:rFonts w:ascii="Trebuchet MS" w:eastAsia="Times New Roman" w:hAnsi="Trebuchet MS" w:cs="Calibri"/>
          <w:b/>
          <w:noProof/>
          <w:color w:val="FF0000"/>
          <w:lang w:val="ro-RO"/>
        </w:rPr>
        <w:t xml:space="preserve"> de luni)</w:t>
      </w:r>
      <w:r w:rsidR="009E72E9" w:rsidRPr="003C3638">
        <w:rPr>
          <w:rFonts w:ascii="Trebuchet MS" w:eastAsia="Times New Roman" w:hAnsi="Trebuchet MS" w:cs="Calibri"/>
          <w:b/>
          <w:noProof/>
          <w:color w:val="FF0000"/>
          <w:lang w:val="ro-RO"/>
        </w:rPr>
        <w:t>, dar nu mai tarziu de 31.12.2025</w:t>
      </w:r>
      <w:r w:rsidRPr="003C3638">
        <w:rPr>
          <w:rFonts w:ascii="Trebuchet MS" w:eastAsia="Times New Roman" w:hAnsi="Trebuchet MS" w:cs="Calibri"/>
          <w:b/>
          <w:noProof/>
          <w:color w:val="FF0000"/>
          <w:lang w:val="ro-RO"/>
        </w:rPr>
        <w:t xml:space="preserve"> </w:t>
      </w:r>
      <w:r w:rsidR="00671239" w:rsidRPr="003C3638">
        <w:rPr>
          <w:rFonts w:ascii="Trebuchet MS" w:eastAsia="Times New Roman" w:hAnsi="Trebuchet MS" w:cs="Calibri"/>
          <w:b/>
          <w:noProof/>
          <w:color w:val="FF0000"/>
          <w:lang w:val="ro-RO"/>
        </w:rPr>
        <w:t>si cuprinde:</w:t>
      </w:r>
    </w:p>
    <w:p w14:paraId="3FDCD3D3" w14:textId="684DB113" w:rsidR="00671239" w:rsidRPr="003C3638" w:rsidRDefault="00671239" w:rsidP="002D66E2">
      <w:pPr>
        <w:pStyle w:val="Listparagraf"/>
        <w:numPr>
          <w:ilvl w:val="0"/>
          <w:numId w:val="22"/>
        </w:numPr>
        <w:ind w:left="567" w:right="142" w:hanging="283"/>
        <w:jc w:val="both"/>
        <w:rPr>
          <w:rFonts w:ascii="Trebuchet MS" w:eastAsia="Times New Roman" w:hAnsi="Trebuchet MS" w:cs="Calibri"/>
          <w:b/>
          <w:noProof/>
          <w:color w:val="FF0000"/>
        </w:rPr>
      </w:pPr>
      <w:r w:rsidRPr="003C3638">
        <w:rPr>
          <w:rFonts w:ascii="Trebuchet MS" w:eastAsia="Times New Roman" w:hAnsi="Trebuchet MS" w:cs="Calibri"/>
          <w:b/>
          <w:noProof/>
          <w:color w:val="FF0000"/>
        </w:rPr>
        <w:t xml:space="preserve">durata de realizare a obiectivelor şi implementarea corectă a Planului de afaceri, de maximum </w:t>
      </w:r>
      <w:r w:rsidR="009E72E9" w:rsidRPr="003C3638">
        <w:rPr>
          <w:rFonts w:ascii="Trebuchet MS" w:eastAsia="Times New Roman" w:hAnsi="Trebuchet MS" w:cs="Calibri"/>
          <w:b/>
          <w:noProof/>
          <w:color w:val="FF0000"/>
        </w:rPr>
        <w:t>24</w:t>
      </w:r>
      <w:r w:rsidRPr="003C3638">
        <w:rPr>
          <w:rFonts w:ascii="Trebuchet MS" w:eastAsia="Times New Roman" w:hAnsi="Trebuchet MS" w:cs="Calibri"/>
          <w:b/>
          <w:noProof/>
          <w:color w:val="FF0000"/>
        </w:rPr>
        <w:t xml:space="preserve"> de luni de la semnarea contractului</w:t>
      </w:r>
      <w:r w:rsidR="009E72E9" w:rsidRPr="003C3638">
        <w:rPr>
          <w:rFonts w:ascii="Trebuchet MS" w:eastAsia="Times New Roman" w:hAnsi="Trebuchet MS" w:cs="Calibri"/>
          <w:b/>
          <w:noProof/>
          <w:color w:val="FF0000"/>
        </w:rPr>
        <w:t>, dar nu mai tarziu de sfarsitul lunii septembrie 2025</w:t>
      </w:r>
      <w:r w:rsidRPr="003C3638">
        <w:rPr>
          <w:rFonts w:ascii="Trebuchet MS" w:eastAsia="Times New Roman" w:hAnsi="Trebuchet MS" w:cs="Calibri"/>
          <w:b/>
          <w:noProof/>
          <w:color w:val="FF0000"/>
        </w:rPr>
        <w:t xml:space="preserve"> şi reprezintă termenul limită până la care beneficiarul poate depune cererea pentru a doua tranşă de plată, la care se adaugă </w:t>
      </w:r>
    </w:p>
    <w:p w14:paraId="15B71920" w14:textId="6F734D7A" w:rsidR="00671239" w:rsidRPr="003C3638" w:rsidRDefault="00671239" w:rsidP="002D66E2">
      <w:pPr>
        <w:pStyle w:val="Listparagraf"/>
        <w:numPr>
          <w:ilvl w:val="0"/>
          <w:numId w:val="22"/>
        </w:numPr>
        <w:ind w:left="567" w:right="142" w:hanging="283"/>
        <w:jc w:val="both"/>
        <w:rPr>
          <w:rFonts w:ascii="Trebuchet MS" w:eastAsia="Times New Roman" w:hAnsi="Trebuchet MS" w:cs="Calibri"/>
          <w:b/>
          <w:noProof/>
          <w:color w:val="FF0000"/>
        </w:rPr>
      </w:pPr>
      <w:r w:rsidRPr="003C3638">
        <w:rPr>
          <w:rFonts w:ascii="Trebuchet MS" w:eastAsia="Times New Roman" w:hAnsi="Trebuchet MS" w:cs="Calibri"/>
          <w:b/>
          <w:noProof/>
          <w:color w:val="FF0000"/>
        </w:rPr>
        <w:t>maximum 90 de zile calendaristice pentru efectuarea celei de-a doua tranşe de plată</w:t>
      </w:r>
      <w:r w:rsidR="007B7D6B" w:rsidRPr="003C3638">
        <w:rPr>
          <w:rFonts w:ascii="Trebuchet MS" w:eastAsia="Times New Roman" w:hAnsi="Trebuchet MS" w:cs="Calibri"/>
          <w:b/>
          <w:noProof/>
          <w:color w:val="FF0000"/>
        </w:rPr>
        <w:t>.</w:t>
      </w:r>
      <w:r w:rsidRPr="003C3638">
        <w:rPr>
          <w:rFonts w:ascii="Trebuchet MS" w:eastAsia="Times New Roman" w:hAnsi="Trebuchet MS" w:cs="Calibri"/>
          <w:b/>
          <w:noProof/>
          <w:color w:val="FF0000"/>
        </w:rPr>
        <w:t xml:space="preserve"> </w:t>
      </w:r>
    </w:p>
    <w:p w14:paraId="2C4BA171" w14:textId="77777777" w:rsidR="00671239" w:rsidRPr="00B92A89" w:rsidRDefault="00671239" w:rsidP="00B92A89">
      <w:pPr>
        <w:autoSpaceDE w:val="0"/>
        <w:autoSpaceDN w:val="0"/>
        <w:adjustRightInd w:val="0"/>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b/>
          <w:noProof/>
          <w:lang w:val="ro-RO"/>
        </w:rPr>
        <w:t>Durata de valabilitate a Contractului de finan</w:t>
      </w:r>
      <w:r w:rsidRPr="0006572F">
        <w:rPr>
          <w:rFonts w:ascii="Trebuchet MS" w:eastAsia="Times New Roman" w:hAnsi="Trebuchet MS" w:cs="Arial"/>
          <w:b/>
          <w:noProof/>
          <w:lang w:val="ro-RO"/>
        </w:rPr>
        <w:t>ț</w:t>
      </w:r>
      <w:r w:rsidRPr="0006572F">
        <w:rPr>
          <w:rFonts w:ascii="Trebuchet MS" w:eastAsia="Times New Roman" w:hAnsi="Trebuchet MS" w:cs="Calibri"/>
          <w:b/>
          <w:noProof/>
          <w:lang w:val="ro-RO"/>
        </w:rPr>
        <w:t>are</w:t>
      </w:r>
      <w:r w:rsidRPr="0006572F">
        <w:rPr>
          <w:rFonts w:ascii="Trebuchet MS" w:eastAsia="Times New Roman" w:hAnsi="Trebuchet MS" w:cs="Calibri"/>
          <w:noProof/>
          <w:lang w:val="ro-RO"/>
        </w:rPr>
        <w:t xml:space="preserve"> - Cuprinde durata de execuţie a Contractului de finan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are, la care se adaug</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3 ani de monitorizare de la data ultimei pl</w:t>
      </w:r>
      <w:r w:rsidRPr="0006572F">
        <w:rPr>
          <w:rFonts w:ascii="Trebuchet MS" w:eastAsia="Times New Roman" w:hAnsi="Trebuchet MS" w:cs="Albertus Extra Bold"/>
          <w:noProof/>
          <w:lang w:val="ro-RO"/>
        </w:rPr>
        <w:t>ăţ</w:t>
      </w:r>
      <w:r w:rsidRPr="0006572F">
        <w:rPr>
          <w:rFonts w:ascii="Trebuchet MS" w:eastAsia="Times New Roman" w:hAnsi="Trebuchet MS" w:cs="Calibri"/>
          <w:noProof/>
          <w:lang w:val="ro-RO"/>
        </w:rPr>
        <w:t>i efectuate de c</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tre Autoritatea Contractant</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w:t>
      </w:r>
      <w:r w:rsidR="007B7D6B" w:rsidRPr="0006572F">
        <w:rPr>
          <w:rFonts w:ascii="Trebuchet MS" w:eastAsia="Times New Roman" w:hAnsi="Trebuchet MS" w:cs="Calibri"/>
          <w:noProof/>
          <w:lang w:val="ro-RO"/>
        </w:rPr>
        <w:t xml:space="preserve"> </w:t>
      </w:r>
    </w:p>
    <w:p w14:paraId="6C7D2418" w14:textId="77777777" w:rsidR="004B3AC6" w:rsidRPr="0006572F" w:rsidRDefault="004B3AC6" w:rsidP="00B92A89">
      <w:pPr>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b/>
          <w:bCs/>
          <w:noProof/>
          <w:lang w:val="ro-RO"/>
        </w:rPr>
        <w:t>Duratele</w:t>
      </w:r>
      <w:r w:rsidR="007B7D6B" w:rsidRPr="0006572F">
        <w:rPr>
          <w:rFonts w:ascii="Trebuchet MS" w:eastAsia="Times New Roman" w:hAnsi="Trebuchet MS" w:cs="Calibri"/>
          <w:b/>
          <w:bCs/>
          <w:noProof/>
          <w:lang w:val="ro-RO"/>
        </w:rPr>
        <w:t xml:space="preserve"> </w:t>
      </w:r>
      <w:r w:rsidRPr="0006572F">
        <w:rPr>
          <w:rFonts w:ascii="Trebuchet MS" w:eastAsia="Times New Roman" w:hAnsi="Trebuchet MS" w:cs="Calibri"/>
          <w:b/>
          <w:bCs/>
          <w:noProof/>
          <w:lang w:val="ro-RO"/>
        </w:rPr>
        <w:t>de execu</w:t>
      </w:r>
      <w:r w:rsidRPr="0006572F">
        <w:rPr>
          <w:rFonts w:ascii="Trebuchet MS" w:eastAsia="Times New Roman" w:hAnsi="Trebuchet MS" w:cs="Arial"/>
          <w:b/>
          <w:bCs/>
          <w:noProof/>
          <w:lang w:val="ro-RO"/>
        </w:rPr>
        <w:t>ț</w:t>
      </w:r>
      <w:r w:rsidRPr="0006572F">
        <w:rPr>
          <w:rFonts w:ascii="Trebuchet MS" w:eastAsia="Times New Roman" w:hAnsi="Trebuchet MS" w:cs="Calibri"/>
          <w:b/>
          <w:bCs/>
          <w:noProof/>
          <w:lang w:val="ro-RO"/>
        </w:rPr>
        <w:t>ie</w:t>
      </w:r>
      <w:r w:rsidRPr="0006572F">
        <w:rPr>
          <w:rFonts w:ascii="Trebuchet MS" w:eastAsia="Times New Roman" w:hAnsi="Trebuchet MS" w:cs="Calibri"/>
          <w:noProof/>
          <w:lang w:val="ro-RO"/>
        </w:rPr>
        <w:t xml:space="preserve"> prevăzute mai sus </w:t>
      </w:r>
      <w:r w:rsidRPr="0006572F">
        <w:rPr>
          <w:rFonts w:ascii="Trebuchet MS" w:eastAsia="Times New Roman" w:hAnsi="Trebuchet MS" w:cs="Calibri"/>
          <w:b/>
          <w:bCs/>
          <w:noProof/>
          <w:lang w:val="ro-RO"/>
        </w:rPr>
        <w:t>pot fi prelungite cu maximum 6 luni</w:t>
      </w:r>
      <w:r w:rsidRPr="0006572F">
        <w:rPr>
          <w:rFonts w:ascii="Trebuchet MS" w:eastAsia="Times New Roman" w:hAnsi="Trebuchet MS" w:cs="Calibri"/>
          <w:noProof/>
          <w:lang w:val="ro-RO"/>
        </w:rPr>
        <w:t xml:space="preserve">, cu acordul prealabil al AFIR şi </w:t>
      </w:r>
      <w:r w:rsidRPr="0006572F">
        <w:rPr>
          <w:rFonts w:ascii="Trebuchet MS" w:eastAsia="Times New Roman" w:hAnsi="Trebuchet MS" w:cs="Calibri"/>
          <w:b/>
          <w:bCs/>
          <w:noProof/>
          <w:lang w:val="ro-RO"/>
        </w:rPr>
        <w:t>cu aplicarea penalită</w:t>
      </w:r>
      <w:r w:rsidRPr="0006572F">
        <w:rPr>
          <w:rFonts w:ascii="Trebuchet MS" w:eastAsia="Times New Roman" w:hAnsi="Trebuchet MS" w:cs="Arial"/>
          <w:b/>
          <w:bCs/>
          <w:noProof/>
          <w:lang w:val="ro-RO"/>
        </w:rPr>
        <w:t>ț</w:t>
      </w:r>
      <w:r w:rsidRPr="0006572F">
        <w:rPr>
          <w:rFonts w:ascii="Trebuchet MS" w:eastAsia="Times New Roman" w:hAnsi="Trebuchet MS" w:cs="Calibri"/>
          <w:b/>
          <w:bCs/>
          <w:noProof/>
          <w:lang w:val="ro-RO"/>
        </w:rPr>
        <w:t>ilor specifice</w:t>
      </w:r>
      <w:r w:rsidRPr="0006572F">
        <w:rPr>
          <w:rFonts w:ascii="Trebuchet MS" w:eastAsia="Times New Roman" w:hAnsi="Trebuchet MS" w:cs="Calibri"/>
          <w:noProof/>
          <w:lang w:val="ro-RO"/>
        </w:rPr>
        <w:t>, prevăzute în contractul de finan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are, la valoarea eligibil</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nerambursabil</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r</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mas</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de platit.</w:t>
      </w:r>
    </w:p>
    <w:p w14:paraId="17DEA7D4" w14:textId="77777777" w:rsidR="004B3AC6" w:rsidRPr="0006572F" w:rsidRDefault="004B3AC6" w:rsidP="00B92A89">
      <w:pPr>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b/>
          <w:noProof/>
          <w:lang w:val="ro-RO"/>
        </w:rPr>
        <w:t>Duratele de execu</w:t>
      </w:r>
      <w:r w:rsidRPr="0006572F">
        <w:rPr>
          <w:rFonts w:ascii="Trebuchet MS" w:eastAsia="Times New Roman" w:hAnsi="Trebuchet MS" w:cs="Arial"/>
          <w:b/>
          <w:noProof/>
          <w:lang w:val="ro-RO"/>
        </w:rPr>
        <w:t>ț</w:t>
      </w:r>
      <w:r w:rsidRPr="0006572F">
        <w:rPr>
          <w:rFonts w:ascii="Trebuchet MS" w:eastAsia="Times New Roman" w:hAnsi="Trebuchet MS" w:cs="Calibri"/>
          <w:b/>
          <w:noProof/>
          <w:lang w:val="ro-RO"/>
        </w:rPr>
        <w:t>ie</w:t>
      </w:r>
      <w:r w:rsidRPr="0006572F">
        <w:rPr>
          <w:rFonts w:ascii="Trebuchet MS" w:eastAsia="Times New Roman" w:hAnsi="Trebuchet MS" w:cs="Calibri"/>
          <w:noProof/>
          <w:lang w:val="ro-RO"/>
        </w:rPr>
        <w:t xml:space="preserve"> prevăzute mai sus</w:t>
      </w:r>
      <w:r w:rsidRPr="0006572F">
        <w:rPr>
          <w:rFonts w:ascii="Trebuchet MS" w:eastAsia="Times New Roman" w:hAnsi="Trebuchet MS" w:cs="Calibri"/>
          <w:b/>
          <w:noProof/>
          <w:lang w:val="ro-RO"/>
        </w:rPr>
        <w:t xml:space="preserve"> pot fi suspendate de Autoritatea Contractantă,</w:t>
      </w:r>
      <w:r w:rsidR="007B7D6B" w:rsidRPr="0006572F">
        <w:rPr>
          <w:rFonts w:ascii="Trebuchet MS" w:eastAsia="Times New Roman" w:hAnsi="Trebuchet MS" w:cs="Calibri"/>
          <w:b/>
          <w:noProof/>
          <w:lang w:val="ro-RO"/>
        </w:rPr>
        <w:t xml:space="preserve"> </w:t>
      </w:r>
      <w:r w:rsidRPr="0006572F">
        <w:rPr>
          <w:rFonts w:ascii="Trebuchet MS" w:eastAsia="Times New Roman" w:hAnsi="Trebuchet MS" w:cs="Calibri"/>
          <w:b/>
          <w:noProof/>
          <w:lang w:val="ro-RO"/>
        </w:rPr>
        <w:t>la cererea beneficiarului</w:t>
      </w:r>
      <w:r w:rsidRPr="0006572F">
        <w:rPr>
          <w:rFonts w:ascii="Trebuchet MS" w:eastAsia="Times New Roman" w:hAnsi="Trebuchet MS" w:cs="Calibri"/>
          <w:noProof/>
          <w:lang w:val="ro-RO"/>
        </w:rPr>
        <w:t>, în situa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ii temeinic justificate, pe baz</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de documente, </w:t>
      </w:r>
      <w:r w:rsidRPr="0006572F">
        <w:rPr>
          <w:rFonts w:ascii="Trebuchet MS" w:eastAsia="Times New Roman" w:hAnsi="Trebuchet MS" w:cs="Albertus Extra Bold"/>
          <w:noProof/>
          <w:lang w:val="ro-RO"/>
        </w:rPr>
        <w:t>î</w:t>
      </w:r>
      <w:r w:rsidRPr="0006572F">
        <w:rPr>
          <w:rFonts w:ascii="Trebuchet MS" w:eastAsia="Times New Roman" w:hAnsi="Trebuchet MS" w:cs="Calibri"/>
          <w:noProof/>
          <w:lang w:val="ro-RO"/>
        </w:rPr>
        <w:t xml:space="preserve">n cazul </w:t>
      </w:r>
      <w:r w:rsidRPr="0006572F">
        <w:rPr>
          <w:rFonts w:ascii="Trebuchet MS" w:eastAsia="Times New Roman" w:hAnsi="Trebuchet MS" w:cs="Albertus Extra Bold"/>
          <w:noProof/>
          <w:lang w:val="ro-RO"/>
        </w:rPr>
        <w:t>î</w:t>
      </w:r>
      <w:r w:rsidRPr="0006572F">
        <w:rPr>
          <w:rFonts w:ascii="Trebuchet MS" w:eastAsia="Times New Roman" w:hAnsi="Trebuchet MS" w:cs="Calibri"/>
          <w:noProof/>
          <w:lang w:val="ro-RO"/>
        </w:rPr>
        <w:t>n care pe parcursul implement</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rii proiectului se impune ob</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inerea, din motive neimputabile beneficiarului, de avize/ acorduri/ autoriza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ii, dup</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caz, pentru perioada de timp necesar</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ob</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inerii acestora.</w:t>
      </w:r>
    </w:p>
    <w:p w14:paraId="53D93446" w14:textId="77777777" w:rsidR="004B3AC6" w:rsidRPr="0006572F" w:rsidRDefault="004B3AC6" w:rsidP="00B92A89">
      <w:pPr>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b/>
          <w:noProof/>
          <w:lang w:val="ro-RO"/>
        </w:rPr>
        <w:t>Durata</w:t>
      </w:r>
      <w:r w:rsidRPr="0006572F">
        <w:rPr>
          <w:rFonts w:ascii="Trebuchet MS" w:eastAsia="Times New Roman" w:hAnsi="Trebuchet MS" w:cs="Times New Roman"/>
          <w:b/>
          <w:noProof/>
          <w:lang w:val="ro-RO"/>
        </w:rPr>
        <w:t xml:space="preserve"> de implementare a </w:t>
      </w:r>
      <w:r w:rsidRPr="0006572F">
        <w:rPr>
          <w:rFonts w:ascii="Trebuchet MS" w:eastAsia="Times New Roman" w:hAnsi="Trebuchet MS" w:cs="Calibri"/>
          <w:b/>
          <w:noProof/>
          <w:lang w:val="ro-RO"/>
        </w:rPr>
        <w:t>proiectului</w:t>
      </w:r>
      <w:r w:rsidRPr="0006572F">
        <w:rPr>
          <w:rFonts w:ascii="Trebuchet MS" w:eastAsia="Times New Roman" w:hAnsi="Trebuchet MS" w:cs="Calibri"/>
          <w:noProof/>
          <w:lang w:val="ro-RO"/>
        </w:rPr>
        <w:t xml:space="preserve"> reprezintă durata de realizare efectivă a tut</w:t>
      </w:r>
      <w:r w:rsidR="00671239" w:rsidRPr="0006572F">
        <w:rPr>
          <w:rFonts w:ascii="Trebuchet MS" w:eastAsia="Times New Roman" w:hAnsi="Trebuchet MS" w:cs="Calibri"/>
          <w:noProof/>
          <w:lang w:val="ro-RO"/>
        </w:rPr>
        <w:t>uror activită</w:t>
      </w:r>
      <w:r w:rsidR="00671239" w:rsidRPr="0006572F">
        <w:rPr>
          <w:rFonts w:ascii="Trebuchet MS" w:eastAsia="Times New Roman" w:hAnsi="Trebuchet MS" w:cs="Arial"/>
          <w:noProof/>
          <w:lang w:val="ro-RO"/>
        </w:rPr>
        <w:t>ț</w:t>
      </w:r>
      <w:r w:rsidR="00671239" w:rsidRPr="0006572F">
        <w:rPr>
          <w:rFonts w:ascii="Trebuchet MS" w:eastAsia="Times New Roman" w:hAnsi="Trebuchet MS" w:cs="Calibri"/>
          <w:noProof/>
          <w:lang w:val="ro-RO"/>
        </w:rPr>
        <w:t xml:space="preserve">ilor descrise </w:t>
      </w:r>
      <w:r w:rsidR="00671239" w:rsidRPr="0006572F">
        <w:rPr>
          <w:rFonts w:ascii="Trebuchet MS" w:eastAsia="Times New Roman" w:hAnsi="Trebuchet MS" w:cs="Albertus Extra Bold"/>
          <w:noProof/>
          <w:lang w:val="ro-RO"/>
        </w:rPr>
        <w:t>î</w:t>
      </w:r>
      <w:r w:rsidR="00671239" w:rsidRPr="0006572F">
        <w:rPr>
          <w:rFonts w:ascii="Trebuchet MS" w:eastAsia="Times New Roman" w:hAnsi="Trebuchet MS" w:cs="Calibri"/>
          <w:noProof/>
          <w:lang w:val="ro-RO"/>
        </w:rPr>
        <w:t xml:space="preserve">n </w:t>
      </w:r>
      <w:r w:rsidRPr="0006572F">
        <w:rPr>
          <w:rFonts w:ascii="Trebuchet MS" w:eastAsia="Times New Roman" w:hAnsi="Trebuchet MS" w:cs="Calibri"/>
          <w:noProof/>
          <w:lang w:val="ro-RO"/>
        </w:rPr>
        <w:t>Cererea de Finan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are aprobat</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/modificat</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pe parcursul perioadei de implementare, de la data semnării prezentului contract, până la data depunerii de către beneficiar a ultimei tran</w:t>
      </w:r>
      <w:r w:rsidRPr="0006572F">
        <w:rPr>
          <w:rFonts w:ascii="Trebuchet MS" w:eastAsia="Times New Roman" w:hAnsi="Trebuchet MS" w:cs="Arial"/>
          <w:noProof/>
          <w:lang w:val="ro-RO"/>
        </w:rPr>
        <w:t>ș</w:t>
      </w:r>
      <w:r w:rsidRPr="0006572F">
        <w:rPr>
          <w:rFonts w:ascii="Trebuchet MS" w:eastAsia="Times New Roman" w:hAnsi="Trebuchet MS" w:cs="Calibri"/>
          <w:noProof/>
          <w:lang w:val="ro-RO"/>
        </w:rPr>
        <w:t>e de plat</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w:t>
      </w:r>
    </w:p>
    <w:p w14:paraId="4EB74D7A" w14:textId="77777777" w:rsidR="004B3AC6" w:rsidRPr="0006572F" w:rsidRDefault="004B3AC6" w:rsidP="00B92A89">
      <w:pPr>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b/>
          <w:noProof/>
          <w:lang w:val="ro-RO"/>
        </w:rPr>
        <w:t>Durata de executie a Contractului de Finantare</w:t>
      </w:r>
      <w:r w:rsidRPr="0006572F">
        <w:rPr>
          <w:rFonts w:ascii="Trebuchet MS" w:eastAsia="Times New Roman" w:hAnsi="Trebuchet MS" w:cs="Calibri"/>
          <w:noProof/>
          <w:lang w:val="ro-RO"/>
        </w:rPr>
        <w:t xml:space="preserve"> cuprinde durata de implementare a proiectului la care se adaugă termenul de maxim 90 de zile calendaristice pentru efectuarea plătii.</w:t>
      </w:r>
    </w:p>
    <w:p w14:paraId="6924184F" w14:textId="77777777" w:rsidR="006C7E49" w:rsidRDefault="006C7E49" w:rsidP="0006572F">
      <w:pPr>
        <w:spacing w:line="276" w:lineRule="auto"/>
        <w:jc w:val="both"/>
        <w:rPr>
          <w:rFonts w:ascii="Trebuchet MS" w:eastAsia="Calibri" w:hAnsi="Trebuchet MS" w:cs="Times New Roman"/>
          <w:noProof/>
        </w:rPr>
      </w:pPr>
      <w:r w:rsidRPr="0006572F">
        <w:rPr>
          <w:rFonts w:ascii="Trebuchet MS" w:eastAsia="Calibri" w:hAnsi="Trebuchet MS" w:cs="Times New Roman"/>
          <w:noProof/>
        </w:rPr>
        <w:t>Perioadele anterior mentionate pot fi modificate la initiativa AFIR in relatia contractuala directa cu Beneficiarul.</w:t>
      </w:r>
    </w:p>
    <w:p w14:paraId="2B94C5C6" w14:textId="77777777" w:rsidR="009E72E9" w:rsidRPr="0006572F" w:rsidRDefault="009E72E9" w:rsidP="0006572F">
      <w:pPr>
        <w:spacing w:line="276" w:lineRule="auto"/>
        <w:jc w:val="both"/>
        <w:rPr>
          <w:rFonts w:ascii="Trebuchet MS" w:eastAsia="Calibri" w:hAnsi="Trebuchet MS" w:cs="Times New Roman"/>
          <w:noProof/>
        </w:rPr>
      </w:pPr>
    </w:p>
    <w:p w14:paraId="28C58A7C" w14:textId="77777777" w:rsidR="00671239" w:rsidRPr="0006572F" w:rsidRDefault="00671239"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b/>
          <w:bCs/>
          <w:lang w:val="ro-RO"/>
        </w:rPr>
        <w:t>Modificarea Contractului de finan</w:t>
      </w:r>
      <w:r w:rsidRPr="0006572F">
        <w:rPr>
          <w:rFonts w:ascii="Trebuchet MS" w:hAnsi="Trebuchet MS" w:cs="Arial"/>
          <w:b/>
          <w:bCs/>
          <w:lang w:val="ro-RO"/>
        </w:rPr>
        <w:t>ț</w:t>
      </w:r>
      <w:r w:rsidRPr="0006572F">
        <w:rPr>
          <w:rFonts w:ascii="Trebuchet MS" w:hAnsi="Trebuchet MS" w:cs="Calibri"/>
          <w:b/>
          <w:bCs/>
          <w:lang w:val="ro-RO"/>
        </w:rPr>
        <w:t>are se realizeaz</w:t>
      </w:r>
      <w:r w:rsidRPr="0006572F">
        <w:rPr>
          <w:rFonts w:ascii="Trebuchet MS" w:hAnsi="Trebuchet MS" w:cs="Albertus Extra Bold"/>
          <w:b/>
          <w:bCs/>
          <w:lang w:val="ro-RO"/>
        </w:rPr>
        <w:t>ă</w:t>
      </w:r>
      <w:r w:rsidRPr="0006572F">
        <w:rPr>
          <w:rFonts w:ascii="Trebuchet MS" w:hAnsi="Trebuchet MS" w:cs="Calibri"/>
          <w:b/>
          <w:bCs/>
          <w:lang w:val="ro-RO"/>
        </w:rPr>
        <w:t xml:space="preserve"> </w:t>
      </w:r>
      <w:r w:rsidRPr="0006572F">
        <w:rPr>
          <w:rFonts w:ascii="Trebuchet MS" w:hAnsi="Trebuchet MS" w:cs="Albertus Extra Bold"/>
          <w:b/>
          <w:bCs/>
          <w:lang w:val="ro-RO"/>
        </w:rPr>
        <w:t>î</w:t>
      </w:r>
      <w:r w:rsidRPr="0006572F">
        <w:rPr>
          <w:rFonts w:ascii="Trebuchet MS" w:hAnsi="Trebuchet MS" w:cs="Calibri"/>
          <w:b/>
          <w:bCs/>
          <w:lang w:val="ro-RO"/>
        </w:rPr>
        <w:t>n urm</w:t>
      </w:r>
      <w:r w:rsidRPr="0006572F">
        <w:rPr>
          <w:rFonts w:ascii="Trebuchet MS" w:hAnsi="Trebuchet MS" w:cs="Albertus Extra Bold"/>
          <w:b/>
          <w:bCs/>
          <w:lang w:val="ro-RO"/>
        </w:rPr>
        <w:t>ă</w:t>
      </w:r>
      <w:r w:rsidRPr="0006572F">
        <w:rPr>
          <w:rFonts w:ascii="Trebuchet MS" w:hAnsi="Trebuchet MS" w:cs="Calibri"/>
          <w:b/>
          <w:bCs/>
          <w:lang w:val="ro-RO"/>
        </w:rPr>
        <w:t>toarele condi</w:t>
      </w:r>
      <w:r w:rsidRPr="0006572F">
        <w:rPr>
          <w:rFonts w:ascii="Trebuchet MS" w:hAnsi="Trebuchet MS" w:cs="Arial"/>
          <w:b/>
          <w:bCs/>
          <w:lang w:val="ro-RO"/>
        </w:rPr>
        <w:t>ț</w:t>
      </w:r>
      <w:r w:rsidRPr="0006572F">
        <w:rPr>
          <w:rFonts w:ascii="Trebuchet MS" w:hAnsi="Trebuchet MS" w:cs="Calibri"/>
          <w:b/>
          <w:bCs/>
          <w:lang w:val="ro-RO"/>
        </w:rPr>
        <w:t xml:space="preserve">ii : </w:t>
      </w:r>
    </w:p>
    <w:p w14:paraId="3D5E6D38" w14:textId="77777777" w:rsidR="00671239" w:rsidRPr="0006572F" w:rsidRDefault="00671239" w:rsidP="002D66E2">
      <w:pPr>
        <w:pStyle w:val="Listparagraf"/>
        <w:numPr>
          <w:ilvl w:val="0"/>
          <w:numId w:val="23"/>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numai în scris, </w:t>
      </w:r>
    </w:p>
    <w:p w14:paraId="6A90E3B2" w14:textId="77777777" w:rsidR="00671239" w:rsidRPr="0006572F" w:rsidRDefault="00671239" w:rsidP="002D66E2">
      <w:pPr>
        <w:pStyle w:val="Listparagraf"/>
        <w:numPr>
          <w:ilvl w:val="0"/>
          <w:numId w:val="23"/>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numai în cursul duratei de execuţie </w:t>
      </w:r>
      <w:r w:rsidRPr="0006572F">
        <w:rPr>
          <w:rFonts w:ascii="Trebuchet MS" w:hAnsi="Trebuchet MS" w:cs="Calibri"/>
        </w:rPr>
        <w:t xml:space="preserve">a acestuia stabilită prin contract </w:t>
      </w:r>
    </w:p>
    <w:p w14:paraId="537C0226" w14:textId="77777777" w:rsidR="00671239" w:rsidRPr="0006572F" w:rsidRDefault="00671239" w:rsidP="002D66E2">
      <w:pPr>
        <w:pStyle w:val="Listparagraf"/>
        <w:numPr>
          <w:ilvl w:val="0"/>
          <w:numId w:val="23"/>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nu are efect retroactiv </w:t>
      </w:r>
    </w:p>
    <w:p w14:paraId="576B4784" w14:textId="77777777" w:rsidR="00671239" w:rsidRPr="0006572F" w:rsidRDefault="00671239" w:rsidP="002D66E2">
      <w:pPr>
        <w:pStyle w:val="Listparagraf"/>
        <w:numPr>
          <w:ilvl w:val="0"/>
          <w:numId w:val="23"/>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b/>
          <w:bCs/>
        </w:rPr>
        <w:t xml:space="preserve">cu acordul ambelor părţi </w:t>
      </w:r>
      <w:r w:rsidRPr="0006572F">
        <w:rPr>
          <w:rFonts w:ascii="Trebuchet MS" w:hAnsi="Trebuchet MS" w:cs="Calibri"/>
        </w:rPr>
        <w:t>prin : act aditional, notificare de acceptare</w:t>
      </w:r>
      <w:r w:rsidR="00536F10" w:rsidRPr="0006572F">
        <w:rPr>
          <w:rFonts w:ascii="Trebuchet MS" w:hAnsi="Trebuchet MS" w:cs="Calibri"/>
        </w:rPr>
        <w:t>,</w:t>
      </w:r>
      <w:r w:rsidRPr="0006572F">
        <w:rPr>
          <w:rFonts w:ascii="Trebuchet MS" w:hAnsi="Trebuchet MS" w:cs="Calibri"/>
        </w:rPr>
        <w:t xml:space="preserve"> notă de aprobare </w:t>
      </w:r>
    </w:p>
    <w:p w14:paraId="49A37961" w14:textId="77777777" w:rsidR="00765CDC" w:rsidRPr="0006572F" w:rsidRDefault="00765CDC" w:rsidP="008973E5">
      <w:pPr>
        <w:autoSpaceDE w:val="0"/>
        <w:autoSpaceDN w:val="0"/>
        <w:adjustRightInd w:val="0"/>
        <w:spacing w:after="0" w:line="276" w:lineRule="auto"/>
        <w:ind w:right="142"/>
        <w:jc w:val="both"/>
        <w:rPr>
          <w:rFonts w:ascii="Trebuchet MS" w:hAnsi="Trebuchet MS" w:cs="Calibri"/>
          <w:lang w:val="ro-RO"/>
        </w:rPr>
      </w:pPr>
    </w:p>
    <w:p w14:paraId="1F7463B2" w14:textId="77777777" w:rsidR="00671239" w:rsidRPr="0006572F" w:rsidRDefault="00671239" w:rsidP="0006572F">
      <w:pPr>
        <w:autoSpaceDE w:val="0"/>
        <w:autoSpaceDN w:val="0"/>
        <w:adjustRightInd w:val="0"/>
        <w:spacing w:after="0" w:line="276" w:lineRule="auto"/>
        <w:ind w:right="142"/>
        <w:jc w:val="both"/>
        <w:rPr>
          <w:rFonts w:ascii="Trebuchet MS" w:hAnsi="Trebuchet MS" w:cs="Calibri"/>
          <w:lang w:val="ro-RO"/>
        </w:rPr>
      </w:pPr>
      <w:r w:rsidRPr="0006572F">
        <w:rPr>
          <w:rFonts w:ascii="Trebuchet MS" w:hAnsi="Trebuchet MS" w:cs="Calibri"/>
          <w:b/>
          <w:bCs/>
          <w:lang w:val="ro-RO"/>
        </w:rPr>
        <w:t>Cazuri acceptate</w:t>
      </w:r>
      <w:r w:rsidRPr="0006572F">
        <w:rPr>
          <w:rFonts w:ascii="Trebuchet MS" w:hAnsi="Trebuchet MS" w:cs="Calibri"/>
          <w:lang w:val="ro-RO"/>
        </w:rPr>
        <w:t xml:space="preserve">: </w:t>
      </w:r>
    </w:p>
    <w:p w14:paraId="4F2154E4" w14:textId="77777777" w:rsidR="00423A35" w:rsidRDefault="00671239" w:rsidP="002D66E2">
      <w:pPr>
        <w:pStyle w:val="Listparagraf"/>
        <w:numPr>
          <w:ilvl w:val="0"/>
          <w:numId w:val="24"/>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în cazul modificării adresei, a sediului administrativ, a contului bancar sau al băncii pentru proiectul PNDR, în caz de înlocuire a reprezentantului legal sau administratorului fără a se modifica datele de identificare ale firmei, Beneficiarul se obligă a notifica Autoritatea Contractantă. </w:t>
      </w:r>
    </w:p>
    <w:p w14:paraId="4CC295A1" w14:textId="77777777" w:rsidR="00671239" w:rsidRPr="00423A35" w:rsidRDefault="00671239" w:rsidP="00423A35">
      <w:pPr>
        <w:autoSpaceDE w:val="0"/>
        <w:autoSpaceDN w:val="0"/>
        <w:adjustRightInd w:val="0"/>
        <w:spacing w:after="0"/>
        <w:ind w:left="283" w:right="142"/>
        <w:jc w:val="both"/>
        <w:rPr>
          <w:rFonts w:ascii="Trebuchet MS" w:hAnsi="Trebuchet MS" w:cs="Calibri"/>
        </w:rPr>
      </w:pPr>
      <w:r w:rsidRPr="00423A35">
        <w:rPr>
          <w:rFonts w:ascii="Trebuchet MS" w:hAnsi="Trebuchet MS" w:cs="Calibri"/>
        </w:rPr>
        <w:t xml:space="preserve">Notificarea Beneficiarului va fi însoţită de documente justificative eliberate în conformitate cu legislaţia în vigoare de autorităţile competente. </w:t>
      </w:r>
    </w:p>
    <w:p w14:paraId="5FF3236B" w14:textId="77777777" w:rsidR="004B3AC6" w:rsidRPr="0006572F" w:rsidRDefault="00671239" w:rsidP="002D66E2">
      <w:pPr>
        <w:pStyle w:val="Listparagraf"/>
        <w:numPr>
          <w:ilvl w:val="0"/>
          <w:numId w:val="24"/>
        </w:numPr>
        <w:autoSpaceDE w:val="0"/>
        <w:autoSpaceDN w:val="0"/>
        <w:adjustRightInd w:val="0"/>
        <w:spacing w:after="0"/>
        <w:ind w:left="567" w:right="142" w:hanging="284"/>
        <w:jc w:val="both"/>
        <w:rPr>
          <w:rFonts w:ascii="Trebuchet MS" w:hAnsi="Trebuchet MS" w:cs="Calibri"/>
        </w:rPr>
      </w:pPr>
      <w:r w:rsidRPr="0006572F">
        <w:rPr>
          <w:rFonts w:ascii="Trebuchet MS" w:hAnsi="Trebuchet MS" w:cs="Calibri"/>
        </w:rPr>
        <w:t xml:space="preserve">în cazul modificării Planului de afaceri, Beneficiarul se obligă să depună documentaţia aferentă cu cel puţin 3 luni înainte de depunerea tranşei a doua de plată. Pe parcursul duratei de execuţie, pot fi aprobate maximum două modificări ale Planului de afaceri. </w:t>
      </w:r>
    </w:p>
    <w:p w14:paraId="0DA2A939" w14:textId="77777777" w:rsidR="00DC02F9" w:rsidRPr="0006572F" w:rsidRDefault="00DC02F9" w:rsidP="0006572F">
      <w:pPr>
        <w:pStyle w:val="Listparagraf"/>
        <w:autoSpaceDE w:val="0"/>
        <w:autoSpaceDN w:val="0"/>
        <w:adjustRightInd w:val="0"/>
        <w:spacing w:after="0"/>
        <w:ind w:left="567" w:right="142"/>
        <w:jc w:val="both"/>
        <w:rPr>
          <w:rFonts w:ascii="Trebuchet MS" w:hAnsi="Trebuchet MS" w:cs="Calibri"/>
        </w:rPr>
      </w:pPr>
    </w:p>
    <w:p w14:paraId="3442B205" w14:textId="77777777" w:rsidR="004B3AC6" w:rsidRPr="0006572F" w:rsidRDefault="004B3AC6" w:rsidP="0006572F">
      <w:pPr>
        <w:spacing w:line="276" w:lineRule="auto"/>
        <w:ind w:right="142"/>
        <w:jc w:val="both"/>
        <w:rPr>
          <w:rFonts w:ascii="Trebuchet MS" w:eastAsia="Times New Roman" w:hAnsi="Trebuchet MS" w:cs="Calibri"/>
          <w:b/>
          <w:bCs/>
          <w:i/>
          <w:iCs/>
          <w:noProof/>
          <w:u w:val="single"/>
          <w:lang w:val="ro-RO"/>
        </w:rPr>
      </w:pPr>
      <w:r w:rsidRPr="0006572F">
        <w:rPr>
          <w:rFonts w:ascii="Trebuchet MS" w:eastAsia="Times New Roman" w:hAnsi="Trebuchet MS" w:cs="Calibri"/>
          <w:b/>
          <w:bCs/>
          <w:i/>
          <w:iCs/>
          <w:noProof/>
          <w:u w:val="single"/>
          <w:lang w:val="ro-RO"/>
        </w:rPr>
        <w:t>DURATA DE VALABILITATE ŞI DURATA DE MONITORIZARE A CONTRACTULUI DE FINANŢARE</w:t>
      </w:r>
    </w:p>
    <w:p w14:paraId="7DB43A23" w14:textId="77777777" w:rsidR="004B3AC6" w:rsidRPr="0006572F" w:rsidRDefault="004B3AC6" w:rsidP="0006572F">
      <w:pPr>
        <w:spacing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b/>
          <w:bCs/>
          <w:noProof/>
          <w:lang w:val="ro-RO"/>
        </w:rPr>
        <w:t xml:space="preserve">Durata de valabilitate a contractului de </w:t>
      </w:r>
      <w:r w:rsidRPr="0006572F">
        <w:rPr>
          <w:rFonts w:ascii="Trebuchet MS" w:eastAsia="Times New Roman" w:hAnsi="Trebuchet MS" w:cs="Times New Roman"/>
          <w:noProof/>
          <w:lang w:val="ro-RO"/>
        </w:rPr>
        <w:t>finanţare</w:t>
      </w:r>
      <w:r w:rsidRPr="0006572F">
        <w:rPr>
          <w:rFonts w:ascii="Trebuchet MS" w:eastAsia="Times New Roman" w:hAnsi="Trebuchet MS" w:cs="Calibri"/>
          <w:noProof/>
          <w:lang w:val="ro-RO"/>
        </w:rPr>
        <w:t xml:space="preserve"> cuprinde durata de execuţie a contractului până</w:t>
      </w:r>
      <w:r w:rsidRPr="0006572F">
        <w:rPr>
          <w:rFonts w:ascii="Trebuchet MS" w:eastAsia="Times New Roman" w:hAnsi="Trebuchet MS" w:cs="Times New Roman"/>
          <w:noProof/>
          <w:lang w:val="ro-RO"/>
        </w:rPr>
        <w:t xml:space="preserve"> la data ultimei plăţi</w:t>
      </w:r>
      <w:r w:rsidRPr="0006572F">
        <w:rPr>
          <w:rFonts w:ascii="Trebuchet MS" w:eastAsia="Times New Roman" w:hAnsi="Trebuchet MS" w:cs="Calibri"/>
          <w:noProof/>
          <w:lang w:val="ro-RO"/>
        </w:rPr>
        <w:t xml:space="preserve"> efectua</w:t>
      </w:r>
      <w:r w:rsidR="00671239" w:rsidRPr="0006572F">
        <w:rPr>
          <w:rFonts w:ascii="Trebuchet MS" w:eastAsia="Times New Roman" w:hAnsi="Trebuchet MS" w:cs="Calibri"/>
          <w:noProof/>
          <w:lang w:val="ro-RO"/>
        </w:rPr>
        <w:t>tă de Autoritatea Contractantă.</w:t>
      </w:r>
    </w:p>
    <w:p w14:paraId="06274622" w14:textId="77777777" w:rsidR="004B3AC6" w:rsidRPr="0006572F" w:rsidRDefault="004B3AC6" w:rsidP="0006572F">
      <w:pPr>
        <w:spacing w:line="276" w:lineRule="auto"/>
        <w:ind w:right="142"/>
        <w:jc w:val="both"/>
        <w:rPr>
          <w:rFonts w:ascii="Trebuchet MS" w:eastAsia="Calibri" w:hAnsi="Trebuchet MS" w:cs="Times New Roman"/>
          <w:noProof/>
          <w:lang w:val="ro-RO"/>
        </w:rPr>
      </w:pPr>
      <w:r w:rsidRPr="0006572F">
        <w:rPr>
          <w:rFonts w:ascii="Trebuchet MS" w:eastAsia="Times New Roman" w:hAnsi="Trebuchet MS" w:cs="Calibri"/>
          <w:noProof/>
          <w:lang w:val="ro-RO"/>
        </w:rPr>
        <w:t xml:space="preserve">În cadrul </w:t>
      </w:r>
      <w:r w:rsidR="002B18C5" w:rsidRPr="0006572F">
        <w:rPr>
          <w:rFonts w:ascii="Trebuchet MS" w:eastAsia="Times New Roman" w:hAnsi="Trebuchet MS" w:cs="Calibri"/>
          <w:noProof/>
          <w:lang w:val="ro-RO"/>
        </w:rPr>
        <w:t>prezentei masuri,</w:t>
      </w:r>
      <w:r w:rsidRPr="0006572F">
        <w:rPr>
          <w:rFonts w:ascii="Trebuchet MS" w:eastAsia="Times New Roman" w:hAnsi="Trebuchet MS" w:cs="Calibri"/>
          <w:noProof/>
          <w:lang w:val="ro-RO"/>
        </w:rPr>
        <w:t xml:space="preserve"> durata de monitorizare este de </w:t>
      </w:r>
      <w:r w:rsidR="00671239" w:rsidRPr="0006572F">
        <w:rPr>
          <w:rFonts w:ascii="Trebuchet MS" w:eastAsia="Times New Roman" w:hAnsi="Trebuchet MS" w:cs="Calibri"/>
          <w:noProof/>
          <w:lang w:val="ro-RO"/>
        </w:rPr>
        <w:t>3</w:t>
      </w:r>
      <w:r w:rsidRPr="0006572F">
        <w:rPr>
          <w:rFonts w:ascii="Trebuchet MS" w:eastAsia="Times New Roman" w:hAnsi="Trebuchet MS" w:cs="Calibri"/>
          <w:noProof/>
          <w:lang w:val="ro-RO"/>
        </w:rPr>
        <w:t xml:space="preserve"> ani de la </w:t>
      </w:r>
      <w:r w:rsidR="00671239" w:rsidRPr="0006572F">
        <w:rPr>
          <w:rFonts w:ascii="Trebuchet MS" w:eastAsia="Calibri" w:hAnsi="Trebuchet MS" w:cs="Times New Roman"/>
          <w:noProof/>
          <w:lang w:val="ro-RO"/>
        </w:rPr>
        <w:t>acordarea ultimei plă</w:t>
      </w:r>
      <w:r w:rsidR="00671239" w:rsidRPr="0006572F">
        <w:rPr>
          <w:rFonts w:ascii="Trebuchet MS" w:eastAsia="Calibri" w:hAnsi="Trebuchet MS" w:cs="Arial"/>
          <w:noProof/>
          <w:lang w:val="ro-RO"/>
        </w:rPr>
        <w:t>ț</w:t>
      </w:r>
      <w:r w:rsidR="00671239" w:rsidRPr="0006572F">
        <w:rPr>
          <w:rFonts w:ascii="Trebuchet MS" w:eastAsia="Calibri" w:hAnsi="Trebuchet MS" w:cs="Times New Roman"/>
          <w:noProof/>
          <w:lang w:val="ro-RO"/>
        </w:rPr>
        <w:t>i.</w:t>
      </w:r>
    </w:p>
    <w:p w14:paraId="2BBA2BBE" w14:textId="77777777" w:rsidR="005055DF" w:rsidRPr="0006572F" w:rsidRDefault="00BF1919" w:rsidP="0006572F">
      <w:pPr>
        <w:autoSpaceDE w:val="0"/>
        <w:autoSpaceDN w:val="0"/>
        <w:adjustRightInd w:val="0"/>
        <w:spacing w:after="0" w:line="276" w:lineRule="auto"/>
        <w:ind w:right="142"/>
        <w:jc w:val="both"/>
        <w:rPr>
          <w:rFonts w:ascii="Trebuchet MS" w:hAnsi="Trebuchet MS" w:cs="Calibri"/>
          <w:lang w:val="ro-RO"/>
        </w:rPr>
      </w:pPr>
      <w:r w:rsidRPr="008973E5">
        <w:rPr>
          <w:rFonts w:ascii="Trebuchet MS" w:hAnsi="Trebuchet MS" w:cs="Calibri"/>
          <w:b/>
          <w:bCs/>
          <w:color w:val="FF0000"/>
          <w:lang w:val="ro-RO"/>
        </w:rPr>
        <w:t>Aten</w:t>
      </w:r>
      <w:r w:rsidRPr="008973E5">
        <w:rPr>
          <w:rFonts w:ascii="Trebuchet MS" w:hAnsi="Trebuchet MS" w:cs="Arial"/>
          <w:b/>
          <w:bCs/>
          <w:color w:val="FF0000"/>
          <w:lang w:val="ro-RO"/>
        </w:rPr>
        <w:t>ț</w:t>
      </w:r>
      <w:r w:rsidRPr="008973E5">
        <w:rPr>
          <w:rFonts w:ascii="Trebuchet MS" w:hAnsi="Trebuchet MS" w:cs="Calibri"/>
          <w:b/>
          <w:bCs/>
          <w:color w:val="FF0000"/>
          <w:lang w:val="ro-RO"/>
        </w:rPr>
        <w:t xml:space="preserve">ie! </w:t>
      </w:r>
      <w:r w:rsidR="005055DF" w:rsidRPr="0006572F">
        <w:rPr>
          <w:rFonts w:ascii="Trebuchet MS" w:hAnsi="Trebuchet MS" w:cs="Calibri"/>
          <w:lang w:val="ro-RO"/>
        </w:rPr>
        <w:t xml:space="preserve">Beneficiarul este obligat </w:t>
      </w:r>
      <w:r w:rsidR="005055DF" w:rsidRPr="0006572F">
        <w:rPr>
          <w:rFonts w:ascii="Trebuchet MS" w:hAnsi="Trebuchet MS" w:cs="Calibri"/>
          <w:b/>
          <w:bCs/>
          <w:lang w:val="ro-RO"/>
        </w:rPr>
        <w:t xml:space="preserve">să nu înstrăineze şi/ sau să nu modifice obiectivele realizate </w:t>
      </w:r>
      <w:r w:rsidR="005055DF" w:rsidRPr="0006572F">
        <w:rPr>
          <w:rFonts w:ascii="Trebuchet MS" w:hAnsi="Trebuchet MS" w:cs="Calibri"/>
          <w:lang w:val="ro-RO"/>
        </w:rPr>
        <w:t xml:space="preserve">prin proiect pe o perioadă de </w:t>
      </w:r>
      <w:r w:rsidR="005055DF" w:rsidRPr="0006572F">
        <w:rPr>
          <w:rFonts w:ascii="Trebuchet MS" w:hAnsi="Trebuchet MS" w:cs="Calibri"/>
          <w:b/>
          <w:bCs/>
          <w:lang w:val="ro-RO"/>
        </w:rPr>
        <w:t>3 ani de la cea de-a doua tran</w:t>
      </w:r>
      <w:r w:rsidR="005055DF" w:rsidRPr="0006572F">
        <w:rPr>
          <w:rFonts w:ascii="Trebuchet MS" w:hAnsi="Trebuchet MS" w:cs="Arial"/>
          <w:b/>
          <w:bCs/>
          <w:lang w:val="ro-RO"/>
        </w:rPr>
        <w:t>ș</w:t>
      </w:r>
      <w:r w:rsidR="005055DF" w:rsidRPr="0006572F">
        <w:rPr>
          <w:rFonts w:ascii="Trebuchet MS" w:hAnsi="Trebuchet MS" w:cs="Albertus Extra Bold"/>
          <w:b/>
          <w:bCs/>
          <w:lang w:val="ro-RO"/>
        </w:rPr>
        <w:t>ă</w:t>
      </w:r>
      <w:r w:rsidR="005055DF" w:rsidRPr="0006572F">
        <w:rPr>
          <w:rFonts w:ascii="Trebuchet MS" w:hAnsi="Trebuchet MS" w:cs="Calibri"/>
          <w:b/>
          <w:bCs/>
          <w:lang w:val="ro-RO"/>
        </w:rPr>
        <w:t xml:space="preserve"> de plat</w:t>
      </w:r>
      <w:r w:rsidR="005055DF" w:rsidRPr="0006572F">
        <w:rPr>
          <w:rFonts w:ascii="Trebuchet MS" w:hAnsi="Trebuchet MS" w:cs="Albertus Extra Bold"/>
          <w:b/>
          <w:bCs/>
          <w:lang w:val="ro-RO"/>
        </w:rPr>
        <w:t>ă</w:t>
      </w:r>
      <w:r w:rsidR="005055DF" w:rsidRPr="0006572F">
        <w:rPr>
          <w:rFonts w:ascii="Trebuchet MS" w:hAnsi="Trebuchet MS" w:cs="Calibri"/>
          <w:b/>
          <w:bCs/>
          <w:lang w:val="ro-RO"/>
        </w:rPr>
        <w:t xml:space="preserve"> </w:t>
      </w:r>
      <w:r w:rsidR="005055DF" w:rsidRPr="0006572F">
        <w:rPr>
          <w:rFonts w:ascii="Trebuchet MS" w:hAnsi="Trebuchet MS" w:cs="Calibri"/>
          <w:lang w:val="ro-RO"/>
        </w:rPr>
        <w:t>efectuată de Agenţie</w:t>
      </w:r>
      <w:r w:rsidR="005055DF" w:rsidRPr="0006572F">
        <w:rPr>
          <w:rFonts w:ascii="Trebuchet MS" w:hAnsi="Trebuchet MS" w:cs="Calibri"/>
          <w:b/>
          <w:bCs/>
          <w:lang w:val="ro-RO"/>
        </w:rPr>
        <w:t xml:space="preserve">. </w:t>
      </w:r>
    </w:p>
    <w:p w14:paraId="202CE401" w14:textId="77777777" w:rsidR="005055DF" w:rsidRPr="0006572F" w:rsidRDefault="005055DF" w:rsidP="0006572F">
      <w:pPr>
        <w:spacing w:line="276" w:lineRule="auto"/>
        <w:ind w:right="142"/>
        <w:jc w:val="both"/>
        <w:rPr>
          <w:rFonts w:ascii="Trebuchet MS" w:eastAsia="Calibri" w:hAnsi="Trebuchet MS" w:cs="Times New Roman"/>
          <w:noProof/>
          <w:lang w:val="ro-RO"/>
        </w:rPr>
      </w:pPr>
      <w:r w:rsidRPr="0006572F">
        <w:rPr>
          <w:rFonts w:ascii="Trebuchet MS" w:hAnsi="Trebuchet MS" w:cs="Calibri"/>
          <w:b/>
          <w:bCs/>
          <w:lang w:val="ro-RO"/>
        </w:rPr>
        <w:t>Cea de a doua tran</w:t>
      </w:r>
      <w:r w:rsidRPr="0006572F">
        <w:rPr>
          <w:rFonts w:ascii="Trebuchet MS" w:hAnsi="Trebuchet MS" w:cs="Arial"/>
          <w:b/>
          <w:bCs/>
          <w:lang w:val="ro-RO"/>
        </w:rPr>
        <w:t>ș</w:t>
      </w:r>
      <w:r w:rsidRPr="0006572F">
        <w:rPr>
          <w:rFonts w:ascii="Trebuchet MS" w:hAnsi="Trebuchet MS" w:cs="Albertus Extra Bold"/>
          <w:b/>
          <w:bCs/>
          <w:lang w:val="ro-RO"/>
        </w:rPr>
        <w:t>ă</w:t>
      </w:r>
      <w:r w:rsidRPr="0006572F">
        <w:rPr>
          <w:rFonts w:ascii="Trebuchet MS" w:hAnsi="Trebuchet MS" w:cs="Calibri"/>
          <w:b/>
          <w:bCs/>
          <w:lang w:val="ro-RO"/>
        </w:rPr>
        <w:t xml:space="preserve"> va fi utilizata exclusiv pentru dezvoltarea afacerii propuse </w:t>
      </w:r>
      <w:r w:rsidRPr="0006572F">
        <w:rPr>
          <w:rFonts w:ascii="Trebuchet MS" w:hAnsi="Trebuchet MS" w:cs="Calibri"/>
          <w:lang w:val="ro-RO"/>
        </w:rPr>
        <w:t>prin proiect (în Planul de afaceri) cu respectarea cerin</w:t>
      </w:r>
      <w:r w:rsidRPr="0006572F">
        <w:rPr>
          <w:rFonts w:ascii="Trebuchet MS" w:hAnsi="Trebuchet MS" w:cs="Arial"/>
          <w:lang w:val="ro-RO"/>
        </w:rPr>
        <w:t>ț</w:t>
      </w:r>
      <w:r w:rsidRPr="0006572F">
        <w:rPr>
          <w:rFonts w:ascii="Trebuchet MS" w:hAnsi="Trebuchet MS" w:cs="Calibri"/>
          <w:lang w:val="ro-RO"/>
        </w:rPr>
        <w:t xml:space="preserve">elor privind eligibilitatea/ neeligibilitatea cheltuielilor prevăzute în OMADR nr. 1731/2015, cu modificările </w:t>
      </w:r>
      <w:r w:rsidRPr="0006572F">
        <w:rPr>
          <w:rFonts w:ascii="Trebuchet MS" w:hAnsi="Trebuchet MS" w:cs="Arial"/>
          <w:lang w:val="ro-RO"/>
        </w:rPr>
        <w:t>ș</w:t>
      </w:r>
      <w:r w:rsidRPr="0006572F">
        <w:rPr>
          <w:rFonts w:ascii="Trebuchet MS" w:hAnsi="Trebuchet MS" w:cs="Calibri"/>
          <w:lang w:val="ro-RO"/>
        </w:rPr>
        <w:t>i complet</w:t>
      </w:r>
      <w:r w:rsidRPr="0006572F">
        <w:rPr>
          <w:rFonts w:ascii="Trebuchet MS" w:hAnsi="Trebuchet MS" w:cs="Albertus Extra Bold"/>
          <w:lang w:val="ro-RO"/>
        </w:rPr>
        <w:t>ă</w:t>
      </w:r>
      <w:r w:rsidRPr="0006572F">
        <w:rPr>
          <w:rFonts w:ascii="Trebuchet MS" w:hAnsi="Trebuchet MS" w:cs="Calibri"/>
          <w:lang w:val="ro-RO"/>
        </w:rPr>
        <w:t>rile ulterioare.</w:t>
      </w:r>
    </w:p>
    <w:p w14:paraId="7533B4E1" w14:textId="77777777" w:rsidR="00DB4FD7" w:rsidRPr="0006572F" w:rsidRDefault="004B3AC6" w:rsidP="0006572F">
      <w:pPr>
        <w:spacing w:after="0" w:line="276" w:lineRule="auto"/>
        <w:ind w:right="142"/>
        <w:jc w:val="both"/>
        <w:rPr>
          <w:rFonts w:ascii="Trebuchet MS" w:eastAsia="Times New Roman" w:hAnsi="Trebuchet MS" w:cs="Calibri"/>
          <w:b/>
          <w:i/>
          <w:noProof/>
          <w:lang w:val="ro-RO"/>
        </w:rPr>
      </w:pPr>
      <w:r w:rsidRPr="0006572F">
        <w:rPr>
          <w:rFonts w:ascii="Trebuchet MS" w:eastAsia="Times New Roman" w:hAnsi="Trebuchet MS" w:cs="Calibri"/>
          <w:b/>
          <w:i/>
          <w:noProof/>
          <w:lang w:val="ro-RO"/>
        </w:rPr>
        <w:t xml:space="preserve">Documentele necesare în vederea monitorizării </w:t>
      </w:r>
      <w:r w:rsidRPr="0006572F">
        <w:rPr>
          <w:rFonts w:ascii="Trebuchet MS" w:eastAsia="Times New Roman" w:hAnsi="Trebuchet MS" w:cs="Arial"/>
          <w:b/>
          <w:i/>
          <w:noProof/>
          <w:lang w:val="ro-RO"/>
        </w:rPr>
        <w:t>ș</w:t>
      </w:r>
      <w:r w:rsidRPr="0006572F">
        <w:rPr>
          <w:rFonts w:ascii="Trebuchet MS" w:eastAsia="Times New Roman" w:hAnsi="Trebuchet MS" w:cs="Calibri"/>
          <w:b/>
          <w:i/>
          <w:noProof/>
          <w:lang w:val="ro-RO"/>
        </w:rPr>
        <w:t>i rela</w:t>
      </w:r>
      <w:r w:rsidRPr="0006572F">
        <w:rPr>
          <w:rFonts w:ascii="Trebuchet MS" w:eastAsia="Times New Roman" w:hAnsi="Trebuchet MS" w:cs="Arial"/>
          <w:b/>
          <w:i/>
          <w:noProof/>
          <w:lang w:val="ro-RO"/>
        </w:rPr>
        <w:t>ț</w:t>
      </w:r>
      <w:r w:rsidRPr="0006572F">
        <w:rPr>
          <w:rFonts w:ascii="Trebuchet MS" w:eastAsia="Times New Roman" w:hAnsi="Trebuchet MS" w:cs="Calibri"/>
          <w:b/>
          <w:i/>
          <w:noProof/>
          <w:lang w:val="ro-RO"/>
        </w:rPr>
        <w:t>ia cu</w:t>
      </w:r>
      <w:r w:rsidR="002B18C5" w:rsidRPr="0006572F">
        <w:rPr>
          <w:rFonts w:ascii="Trebuchet MS" w:eastAsia="Times New Roman" w:hAnsi="Trebuchet MS" w:cs="Calibri"/>
          <w:b/>
          <w:i/>
          <w:noProof/>
          <w:lang w:val="ro-RO"/>
        </w:rPr>
        <w:t xml:space="preserve"> GAL /</w:t>
      </w:r>
      <w:r w:rsidRPr="0006572F">
        <w:rPr>
          <w:rFonts w:ascii="Trebuchet MS" w:eastAsia="Times New Roman" w:hAnsi="Trebuchet MS" w:cs="Calibri"/>
          <w:b/>
          <w:i/>
          <w:noProof/>
          <w:lang w:val="ro-RO"/>
        </w:rPr>
        <w:t xml:space="preserve"> AFIR vor fi </w:t>
      </w:r>
      <w:r w:rsidR="005055DF" w:rsidRPr="0006572F">
        <w:rPr>
          <w:rFonts w:ascii="Trebuchet MS" w:eastAsia="Times New Roman" w:hAnsi="Trebuchet MS" w:cs="Calibri"/>
          <w:b/>
          <w:i/>
          <w:noProof/>
          <w:lang w:val="ro-RO"/>
        </w:rPr>
        <w:t>păstrate de liderul de proiect.</w:t>
      </w:r>
    </w:p>
    <w:p w14:paraId="5BAF169F" w14:textId="77777777" w:rsidR="00DC02F9" w:rsidRPr="0006572F" w:rsidRDefault="00DC02F9" w:rsidP="0006572F">
      <w:pPr>
        <w:spacing w:after="0" w:line="276" w:lineRule="auto"/>
        <w:ind w:right="142"/>
        <w:jc w:val="both"/>
        <w:rPr>
          <w:rFonts w:ascii="Trebuchet MS" w:eastAsia="Times New Roman" w:hAnsi="Trebuchet MS" w:cs="Calibri"/>
          <w:b/>
          <w:i/>
          <w:noProof/>
          <w:lang w:val="ro-RO"/>
        </w:rPr>
      </w:pPr>
    </w:p>
    <w:p w14:paraId="6703A767" w14:textId="77777777" w:rsidR="00191094" w:rsidRPr="0006572F" w:rsidRDefault="00DC02F9" w:rsidP="002D66E2">
      <w:pPr>
        <w:pStyle w:val="Listparagraf"/>
        <w:numPr>
          <w:ilvl w:val="0"/>
          <w:numId w:val="50"/>
        </w:numPr>
        <w:spacing w:after="0"/>
        <w:ind w:right="142"/>
        <w:jc w:val="both"/>
        <w:outlineLvl w:val="0"/>
        <w:rPr>
          <w:rFonts w:ascii="Trebuchet MS" w:hAnsi="Trebuchet MS" w:cstheme="minorHAnsi"/>
          <w:b/>
          <w:color w:val="0070C0"/>
        </w:rPr>
      </w:pPr>
      <w:r w:rsidRPr="0006572F">
        <w:rPr>
          <w:rFonts w:ascii="Trebuchet MS" w:hAnsi="Trebuchet MS" w:cstheme="minorHAnsi"/>
          <w:b/>
          <w:color w:val="0070C0"/>
        </w:rPr>
        <w:t xml:space="preserve"> </w:t>
      </w:r>
      <w:bookmarkStart w:id="30" w:name="_Toc490495971"/>
      <w:r w:rsidR="006302AE" w:rsidRPr="0006572F">
        <w:rPr>
          <w:rFonts w:ascii="Trebuchet MS" w:hAnsi="Trebuchet MS" w:cstheme="minorHAnsi"/>
          <w:b/>
          <w:color w:val="0070C0"/>
        </w:rPr>
        <w:t>AVANSU</w:t>
      </w:r>
      <w:r w:rsidR="003D726F" w:rsidRPr="0006572F">
        <w:rPr>
          <w:rFonts w:ascii="Trebuchet MS" w:hAnsi="Trebuchet MS" w:cstheme="minorHAnsi"/>
          <w:b/>
          <w:color w:val="0070C0"/>
        </w:rPr>
        <w:t>L</w:t>
      </w:r>
      <w:bookmarkEnd w:id="30"/>
    </w:p>
    <w:p w14:paraId="123A0BDD" w14:textId="77777777" w:rsidR="00DC02F9" w:rsidRPr="0006572F" w:rsidRDefault="00DC02F9" w:rsidP="0006572F">
      <w:pPr>
        <w:pStyle w:val="Listparagraf"/>
        <w:spacing w:after="0"/>
        <w:ind w:left="567" w:right="142"/>
        <w:jc w:val="both"/>
        <w:outlineLvl w:val="0"/>
        <w:rPr>
          <w:rFonts w:ascii="Trebuchet MS" w:hAnsi="Trebuchet MS" w:cstheme="minorHAnsi"/>
          <w:b/>
        </w:rPr>
      </w:pPr>
    </w:p>
    <w:p w14:paraId="57E5D0E9" w14:textId="77777777" w:rsidR="005055DF" w:rsidRPr="0006572F" w:rsidRDefault="005055DF" w:rsidP="0006572F">
      <w:pPr>
        <w:pStyle w:val="Default"/>
        <w:spacing w:line="276" w:lineRule="auto"/>
        <w:ind w:right="142"/>
        <w:jc w:val="both"/>
        <w:rPr>
          <w:color w:val="auto"/>
          <w:sz w:val="22"/>
          <w:szCs w:val="22"/>
        </w:rPr>
      </w:pPr>
      <w:r w:rsidRPr="0006572F">
        <w:rPr>
          <w:color w:val="auto"/>
          <w:sz w:val="22"/>
          <w:szCs w:val="22"/>
        </w:rPr>
        <w:t xml:space="preserve">Specificul teritoriului </w:t>
      </w:r>
      <w:r w:rsidRPr="0006572F">
        <w:rPr>
          <w:b/>
          <w:color w:val="auto"/>
          <w:sz w:val="22"/>
          <w:szCs w:val="22"/>
        </w:rPr>
        <w:t>GAL</w:t>
      </w:r>
      <w:r w:rsidRPr="0006572F">
        <w:rPr>
          <w:color w:val="auto"/>
          <w:sz w:val="22"/>
          <w:szCs w:val="22"/>
        </w:rPr>
        <w:t xml:space="preserve">, preponderent agricol, nevoile identificate la nivelul teritoriului si intentiile de derulare a unor activitati non-agricole, corelate cu lipsa de capital si </w:t>
      </w:r>
      <w:r w:rsidRPr="0006572F">
        <w:rPr>
          <w:color w:val="auto"/>
          <w:sz w:val="22"/>
          <w:szCs w:val="22"/>
        </w:rPr>
        <w:lastRenderedPageBreak/>
        <w:t xml:space="preserve">necesitatea implementarii rapide a acestor activitati au contribuit la stabilirea cuantumului sprijinului pentru aceasta masura prin acordarea unor sume forfetare ca propuneri primite in cadrul intalnirilor de animare si consultare. </w:t>
      </w:r>
    </w:p>
    <w:p w14:paraId="268C5A41" w14:textId="77777777" w:rsidR="00191094" w:rsidRPr="0006572F" w:rsidRDefault="00191094" w:rsidP="0006572F">
      <w:pPr>
        <w:pStyle w:val="Default"/>
        <w:spacing w:line="276" w:lineRule="auto"/>
        <w:ind w:right="142"/>
        <w:jc w:val="both"/>
        <w:rPr>
          <w:color w:val="auto"/>
          <w:sz w:val="22"/>
          <w:szCs w:val="22"/>
        </w:rPr>
      </w:pPr>
    </w:p>
    <w:p w14:paraId="716F40C2" w14:textId="77777777" w:rsidR="005055DF" w:rsidRPr="0006572F" w:rsidRDefault="005055DF" w:rsidP="0006572F">
      <w:pPr>
        <w:pStyle w:val="Default"/>
        <w:spacing w:line="276" w:lineRule="auto"/>
        <w:ind w:right="142"/>
        <w:jc w:val="both"/>
        <w:rPr>
          <w:color w:val="auto"/>
          <w:sz w:val="22"/>
          <w:szCs w:val="22"/>
        </w:rPr>
      </w:pPr>
      <w:r w:rsidRPr="0006572F">
        <w:rPr>
          <w:color w:val="auto"/>
          <w:sz w:val="22"/>
          <w:szCs w:val="22"/>
        </w:rPr>
        <w:t xml:space="preserve">Se acorda sume forfetare pe trei praguri valorice in functie de valoarea investitiilor necesare prevazute de planul de afaceri, fara sume intermediare: 25.000 Euro sau 50.000 Euro sau 70.000 Euro (pentru activitatile de producţie, servicii medicale, sanitar-veterinare şi de agroturism). </w:t>
      </w:r>
    </w:p>
    <w:p w14:paraId="541447D0" w14:textId="77777777" w:rsidR="00191094" w:rsidRPr="0006572F" w:rsidRDefault="00191094" w:rsidP="0006572F">
      <w:pPr>
        <w:pStyle w:val="Default"/>
        <w:spacing w:line="276" w:lineRule="auto"/>
        <w:ind w:right="142"/>
        <w:jc w:val="both"/>
        <w:rPr>
          <w:color w:val="auto"/>
          <w:sz w:val="22"/>
          <w:szCs w:val="22"/>
          <w:lang w:val="es-ES_tradnl"/>
        </w:rPr>
      </w:pPr>
    </w:p>
    <w:p w14:paraId="2913E1C9" w14:textId="77777777" w:rsidR="005055DF" w:rsidRPr="0006572F" w:rsidRDefault="005055DF" w:rsidP="0006572F">
      <w:pPr>
        <w:pStyle w:val="Default"/>
        <w:spacing w:line="276" w:lineRule="auto"/>
        <w:ind w:right="142"/>
        <w:jc w:val="both"/>
        <w:rPr>
          <w:color w:val="auto"/>
          <w:sz w:val="22"/>
          <w:szCs w:val="22"/>
        </w:rPr>
      </w:pPr>
      <w:r w:rsidRPr="0006572F">
        <w:rPr>
          <w:color w:val="auto"/>
          <w:sz w:val="22"/>
          <w:szCs w:val="22"/>
          <w:lang w:val="es-ES_tradnl"/>
        </w:rPr>
        <w:t xml:space="preserve">Sprijinul public nerambursabil va respecta prevederile Reg. (CE) nr.1407/2013 cu privire la sprijinul de minimis. </w:t>
      </w:r>
      <w:r w:rsidRPr="0006572F">
        <w:rPr>
          <w:color w:val="auto"/>
          <w:sz w:val="22"/>
          <w:szCs w:val="22"/>
        </w:rPr>
        <w:t xml:space="preserve">Cuantumul sprijinului </w:t>
      </w:r>
      <w:r w:rsidRPr="0006572F">
        <w:rPr>
          <w:color w:val="auto"/>
          <w:sz w:val="22"/>
          <w:szCs w:val="22"/>
          <w:lang w:val="fr-FR"/>
        </w:rPr>
        <w:t>pentru înfiinţarea si dezvoltarea de activităţi non-agricole se va acorda, sub formă de primă, în două tranşe de plată, astfel:</w:t>
      </w:r>
    </w:p>
    <w:p w14:paraId="7AC9B315" w14:textId="77777777" w:rsidR="00191094" w:rsidRPr="0006572F" w:rsidRDefault="005055DF" w:rsidP="002D66E2">
      <w:pPr>
        <w:pStyle w:val="Frspaiere"/>
        <w:numPr>
          <w:ilvl w:val="0"/>
          <w:numId w:val="25"/>
        </w:numPr>
        <w:tabs>
          <w:tab w:val="left" w:pos="426"/>
        </w:tabs>
        <w:spacing w:line="276" w:lineRule="auto"/>
        <w:ind w:left="567" w:right="142" w:hanging="141"/>
        <w:jc w:val="both"/>
        <w:rPr>
          <w:rFonts w:ascii="Trebuchet MS" w:hAnsi="Trebuchet MS"/>
          <w:sz w:val="22"/>
          <w:szCs w:val="22"/>
          <w:lang w:val="fr-FR"/>
        </w:rPr>
      </w:pPr>
      <w:r w:rsidRPr="0006572F">
        <w:rPr>
          <w:rFonts w:ascii="Trebuchet MS" w:hAnsi="Trebuchet MS"/>
          <w:sz w:val="22"/>
          <w:szCs w:val="22"/>
          <w:lang w:val="fr-FR"/>
        </w:rPr>
        <w:t>prima tranşă - 70% din cuantumul sprijinului după semnarea Deciziei de Finan</w:t>
      </w:r>
      <w:r w:rsidRPr="0006572F">
        <w:rPr>
          <w:rFonts w:ascii="Trebuchet MS" w:hAnsi="Trebuchet MS" w:cs="Arial"/>
          <w:sz w:val="22"/>
          <w:szCs w:val="22"/>
          <w:lang w:val="fr-FR"/>
        </w:rPr>
        <w:t>ț</w:t>
      </w:r>
      <w:r w:rsidRPr="0006572F">
        <w:rPr>
          <w:rFonts w:ascii="Trebuchet MS" w:hAnsi="Trebuchet MS"/>
          <w:sz w:val="22"/>
          <w:szCs w:val="22"/>
          <w:lang w:val="fr-FR"/>
        </w:rPr>
        <w:t>are;</w:t>
      </w:r>
    </w:p>
    <w:p w14:paraId="26E82F61" w14:textId="77777777" w:rsidR="005055DF" w:rsidRPr="0006572F" w:rsidRDefault="005055DF" w:rsidP="002D66E2">
      <w:pPr>
        <w:pStyle w:val="Frspaiere"/>
        <w:numPr>
          <w:ilvl w:val="0"/>
          <w:numId w:val="25"/>
        </w:numPr>
        <w:tabs>
          <w:tab w:val="left" w:pos="426"/>
        </w:tabs>
        <w:spacing w:line="276" w:lineRule="auto"/>
        <w:ind w:left="567" w:right="142" w:hanging="141"/>
        <w:jc w:val="both"/>
        <w:rPr>
          <w:rFonts w:ascii="Trebuchet MS" w:hAnsi="Trebuchet MS"/>
          <w:sz w:val="22"/>
          <w:szCs w:val="22"/>
          <w:lang w:val="fr-FR"/>
        </w:rPr>
      </w:pPr>
      <w:r w:rsidRPr="0006572F">
        <w:rPr>
          <w:rFonts w:ascii="Trebuchet MS" w:hAnsi="Trebuchet MS"/>
          <w:sz w:val="22"/>
          <w:szCs w:val="22"/>
          <w:lang w:val="fr-FR"/>
        </w:rPr>
        <w:t>a doua tranşă– diferenta de 30% după îndeplinirea tuturor obiectivelor din proiect.</w:t>
      </w:r>
    </w:p>
    <w:p w14:paraId="346E74BB" w14:textId="77777777" w:rsidR="00DB4FD7" w:rsidRPr="0006572F" w:rsidRDefault="00DB4FD7" w:rsidP="0006572F">
      <w:pPr>
        <w:pStyle w:val="Frspaiere"/>
        <w:tabs>
          <w:tab w:val="left" w:pos="426"/>
        </w:tabs>
        <w:spacing w:line="276" w:lineRule="auto"/>
        <w:ind w:left="567" w:right="142"/>
        <w:jc w:val="both"/>
        <w:rPr>
          <w:rFonts w:ascii="Trebuchet MS" w:hAnsi="Trebuchet MS"/>
          <w:sz w:val="22"/>
          <w:szCs w:val="22"/>
          <w:lang w:val="fr-FR"/>
        </w:rPr>
      </w:pPr>
    </w:p>
    <w:p w14:paraId="0C80F145" w14:textId="77777777" w:rsidR="005055DF" w:rsidRPr="0006572F" w:rsidRDefault="005055DF" w:rsidP="0006572F">
      <w:pPr>
        <w:spacing w:line="276" w:lineRule="auto"/>
        <w:ind w:right="142"/>
        <w:jc w:val="both"/>
        <w:rPr>
          <w:rFonts w:ascii="Trebuchet MS" w:hAnsi="Trebuchet MS" w:cs="Calibri"/>
          <w:bCs/>
          <w:iCs/>
          <w:noProof/>
        </w:rPr>
      </w:pPr>
      <w:r w:rsidRPr="0006572F">
        <w:rPr>
          <w:rFonts w:ascii="Trebuchet MS" w:hAnsi="Trebuchet MS"/>
          <w:b/>
          <w:bCs/>
        </w:rPr>
        <w:t>Prima cerere de plată se va depune în maximum 30 de zile de la data semnării Contractului de finan</w:t>
      </w:r>
      <w:r w:rsidRPr="0006572F">
        <w:rPr>
          <w:rFonts w:ascii="Trebuchet MS" w:hAnsi="Trebuchet MS" w:cs="Arial"/>
          <w:b/>
          <w:bCs/>
        </w:rPr>
        <w:t>ț</w:t>
      </w:r>
      <w:r w:rsidRPr="0006572F">
        <w:rPr>
          <w:rFonts w:ascii="Trebuchet MS" w:hAnsi="Trebuchet MS"/>
          <w:b/>
          <w:bCs/>
        </w:rPr>
        <w:t xml:space="preserve">are </w:t>
      </w:r>
      <w:r w:rsidRPr="0006572F">
        <w:rPr>
          <w:rFonts w:ascii="Trebuchet MS" w:hAnsi="Trebuchet MS" w:cs="Albertus Extra Bold"/>
          <w:b/>
          <w:bCs/>
        </w:rPr>
        <w:t>ş</w:t>
      </w:r>
      <w:r w:rsidRPr="0006572F">
        <w:rPr>
          <w:rFonts w:ascii="Trebuchet MS" w:hAnsi="Trebuchet MS"/>
          <w:b/>
          <w:bCs/>
        </w:rPr>
        <w:t>i reprezint</w:t>
      </w:r>
      <w:r w:rsidRPr="0006572F">
        <w:rPr>
          <w:rFonts w:ascii="Trebuchet MS" w:hAnsi="Trebuchet MS" w:cs="Albertus Extra Bold"/>
          <w:b/>
          <w:bCs/>
        </w:rPr>
        <w:t>ă</w:t>
      </w:r>
      <w:r w:rsidRPr="0006572F">
        <w:rPr>
          <w:rFonts w:ascii="Trebuchet MS" w:hAnsi="Trebuchet MS"/>
          <w:b/>
          <w:bCs/>
        </w:rPr>
        <w:t xml:space="preserve"> 70% din valoarea sprijinului acordat. </w:t>
      </w:r>
      <w:r w:rsidRPr="0006572F">
        <w:rPr>
          <w:rFonts w:ascii="Trebuchet MS" w:hAnsi="Trebuchet MS"/>
        </w:rPr>
        <w:t>Plata se va efectua în maxim 90 de zile de la data declarării conformităţii cererii de plată de către AFIR.</w:t>
      </w:r>
    </w:p>
    <w:p w14:paraId="49B4948B" w14:textId="77777777" w:rsidR="0055297B" w:rsidRPr="0006572F" w:rsidRDefault="0055297B" w:rsidP="0006572F">
      <w:pPr>
        <w:spacing w:line="276" w:lineRule="auto"/>
        <w:ind w:right="142"/>
        <w:jc w:val="both"/>
        <w:rPr>
          <w:rFonts w:ascii="Trebuchet MS" w:hAnsi="Trebuchet MS" w:cs="Calibri"/>
          <w:bCs/>
          <w:iCs/>
          <w:noProof/>
        </w:rPr>
      </w:pPr>
      <w:r w:rsidRPr="0006572F">
        <w:rPr>
          <w:rFonts w:ascii="Trebuchet MS" w:hAnsi="Trebuchet MS" w:cs="Calibri"/>
          <w:bCs/>
          <w:iCs/>
          <w:noProof/>
        </w:rPr>
        <w:t>În cazul constatării unei nereguli cu privire la încheierea ori executarea Contractului, sau în cazul în care beneficiarul este declarat în stare de incapacitate de plată sau a fost declanşată procedura insolvenţei/ falimentului, precum şi în situaţia în care Autoritatea Contractantă constată că cele declarate pe proprie răspundere de beneficiar, prin reprezentanţii săi, nu corespund realităţii sau documentele/ autorizaţiile/ avizele depuse în vederea obţinerii finanţării nerambursabile sunt constatate ca fiind neadevarate/ false/ incomplete/ expirate/ inexacte/ nu corespund realităţii,</w:t>
      </w:r>
      <w:r w:rsidRPr="0006572F">
        <w:rPr>
          <w:rFonts w:ascii="Trebuchet MS" w:hAnsi="Trebuchet MS"/>
          <w:noProof/>
        </w:rPr>
        <w:t xml:space="preserve"> </w:t>
      </w:r>
      <w:r w:rsidRPr="0006572F">
        <w:rPr>
          <w:rFonts w:ascii="Trebuchet MS" w:hAnsi="Trebuchet MS" w:cs="Calibri"/>
          <w:bCs/>
          <w:iCs/>
          <w:noProof/>
        </w:rPr>
        <w:t>sau în cazul nerespectării de către beneficiar a obliga</w:t>
      </w:r>
      <w:r w:rsidRPr="0006572F">
        <w:rPr>
          <w:rFonts w:ascii="Trebuchet MS" w:hAnsi="Trebuchet MS" w:cs="Arial"/>
          <w:bCs/>
          <w:iCs/>
          <w:noProof/>
        </w:rPr>
        <w:t>ț</w:t>
      </w:r>
      <w:r w:rsidRPr="0006572F">
        <w:rPr>
          <w:rFonts w:ascii="Trebuchet MS" w:hAnsi="Trebuchet MS" w:cs="Calibri"/>
          <w:bCs/>
          <w:iCs/>
          <w:noProof/>
        </w:rPr>
        <w:t>iilor asumate prin contractul de finan</w:t>
      </w:r>
      <w:r w:rsidRPr="0006572F">
        <w:rPr>
          <w:rFonts w:ascii="Trebuchet MS" w:hAnsi="Trebuchet MS" w:cs="Arial"/>
          <w:bCs/>
          <w:iCs/>
          <w:noProof/>
        </w:rPr>
        <w:t>ț</w:t>
      </w:r>
      <w:r w:rsidRPr="0006572F">
        <w:rPr>
          <w:rFonts w:ascii="Trebuchet MS" w:hAnsi="Trebuchet MS" w:cs="Calibri"/>
          <w:bCs/>
          <w:iCs/>
          <w:noProof/>
        </w:rPr>
        <w:t xml:space="preserve">are, Autoritatea Contractantă va proceda la încetarea a Contractului, de plin drept, printr-o notificare scrisă adresată beneficiarului, fără punere în întârziere, fără nicio altă formalitate şi fără intervenţia instanţei judecătoreşti. </w:t>
      </w:r>
    </w:p>
    <w:p w14:paraId="2FB38658" w14:textId="77777777" w:rsidR="0055297B" w:rsidRPr="0006572F" w:rsidRDefault="0055297B" w:rsidP="0006572F">
      <w:pPr>
        <w:spacing w:line="276" w:lineRule="auto"/>
        <w:ind w:right="142"/>
        <w:jc w:val="both"/>
        <w:rPr>
          <w:rFonts w:ascii="Trebuchet MS" w:hAnsi="Trebuchet MS" w:cs="Calibri"/>
          <w:bCs/>
          <w:iCs/>
          <w:noProof/>
        </w:rPr>
      </w:pPr>
      <w:r w:rsidRPr="0006572F">
        <w:rPr>
          <w:rFonts w:ascii="Trebuchet MS" w:hAnsi="Trebuchet MS" w:cs="Calibri"/>
          <w:bCs/>
          <w:iCs/>
          <w:noProof/>
        </w:rPr>
        <w:t>În aceste cazuri, beneficiarul va restitui integral sumele primite ca finanţare nerambursabilă, împreună cu dobânzi şi penalităţi în procentul stabilit conform dispoziţiilor legale în vigoare, şi în conformitate cu dispoziţiile contractuale.</w:t>
      </w:r>
    </w:p>
    <w:p w14:paraId="15359C63" w14:textId="77777777" w:rsidR="0055297B" w:rsidRPr="0006572F" w:rsidRDefault="0055297B" w:rsidP="0006572F">
      <w:pPr>
        <w:spacing w:line="276" w:lineRule="auto"/>
        <w:ind w:right="142"/>
        <w:jc w:val="both"/>
        <w:rPr>
          <w:rFonts w:ascii="Trebuchet MS" w:hAnsi="Trebuchet MS" w:cs="Calibri"/>
          <w:bCs/>
          <w:iCs/>
          <w:noProof/>
        </w:rPr>
      </w:pPr>
      <w:r w:rsidRPr="0006572F">
        <w:rPr>
          <w:rFonts w:ascii="Trebuchet MS" w:hAnsi="Trebuchet MS" w:cs="Calibri"/>
          <w:bCs/>
          <w:iCs/>
          <w:noProof/>
        </w:rPr>
        <w:t>Prin excep</w:t>
      </w:r>
      <w:r w:rsidRPr="0006572F">
        <w:rPr>
          <w:rFonts w:ascii="Trebuchet MS" w:hAnsi="Trebuchet MS" w:cs="Arial"/>
          <w:bCs/>
          <w:iCs/>
          <w:noProof/>
        </w:rPr>
        <w:t>ț</w:t>
      </w:r>
      <w:r w:rsidRPr="0006572F">
        <w:rPr>
          <w:rFonts w:ascii="Trebuchet MS" w:hAnsi="Trebuchet MS" w:cs="Calibri"/>
          <w:bCs/>
          <w:iCs/>
          <w:noProof/>
        </w:rPr>
        <w:t xml:space="preserve">ie, </w:t>
      </w:r>
      <w:r w:rsidRPr="0006572F">
        <w:rPr>
          <w:rFonts w:ascii="Trebuchet MS" w:hAnsi="Trebuchet MS" w:cs="Albertus Extra Bold"/>
          <w:bCs/>
          <w:iCs/>
          <w:noProof/>
        </w:rPr>
        <w:t>î</w:t>
      </w:r>
      <w:r w:rsidRPr="0006572F">
        <w:rPr>
          <w:rFonts w:ascii="Trebuchet MS" w:hAnsi="Trebuchet MS" w:cs="Calibri"/>
          <w:bCs/>
          <w:iCs/>
          <w:noProof/>
        </w:rPr>
        <w:t>n situa</w:t>
      </w:r>
      <w:r w:rsidRPr="0006572F">
        <w:rPr>
          <w:rFonts w:ascii="Trebuchet MS" w:hAnsi="Trebuchet MS" w:cs="Arial"/>
          <w:bCs/>
          <w:iCs/>
          <w:noProof/>
        </w:rPr>
        <w:t>ț</w:t>
      </w:r>
      <w:r w:rsidRPr="0006572F">
        <w:rPr>
          <w:rFonts w:ascii="Trebuchet MS" w:hAnsi="Trebuchet MS" w:cs="Calibri"/>
          <w:bCs/>
          <w:iCs/>
          <w:noProof/>
        </w:rPr>
        <w:t xml:space="preserve">ia </w:t>
      </w:r>
      <w:r w:rsidRPr="0006572F">
        <w:rPr>
          <w:rFonts w:ascii="Trebuchet MS" w:hAnsi="Trebuchet MS" w:cs="Albertus Extra Bold"/>
          <w:bCs/>
          <w:iCs/>
          <w:noProof/>
        </w:rPr>
        <w:t>î</w:t>
      </w:r>
      <w:r w:rsidRPr="0006572F">
        <w:rPr>
          <w:rFonts w:ascii="Trebuchet MS" w:hAnsi="Trebuchet MS" w:cs="Calibri"/>
          <w:bCs/>
          <w:iCs/>
          <w:noProof/>
        </w:rPr>
        <w:t>n care ne</w:t>
      </w:r>
      <w:r w:rsidRPr="0006572F">
        <w:rPr>
          <w:rFonts w:ascii="Trebuchet MS" w:hAnsi="Trebuchet MS" w:cs="Albertus Extra Bold"/>
          <w:bCs/>
          <w:iCs/>
          <w:noProof/>
        </w:rPr>
        <w:t>î</w:t>
      </w:r>
      <w:r w:rsidRPr="0006572F">
        <w:rPr>
          <w:rFonts w:ascii="Trebuchet MS" w:hAnsi="Trebuchet MS" w:cs="Calibri"/>
          <w:bCs/>
          <w:iCs/>
          <w:noProof/>
        </w:rPr>
        <w:t>ndeplinirea obliga</w:t>
      </w:r>
      <w:r w:rsidRPr="0006572F">
        <w:rPr>
          <w:rFonts w:ascii="Trebuchet MS" w:hAnsi="Trebuchet MS" w:cs="Arial"/>
          <w:bCs/>
          <w:iCs/>
          <w:noProof/>
        </w:rPr>
        <w:t>ț</w:t>
      </w:r>
      <w:r w:rsidRPr="0006572F">
        <w:rPr>
          <w:rFonts w:ascii="Trebuchet MS" w:hAnsi="Trebuchet MS" w:cs="Calibri"/>
          <w:bCs/>
          <w:iCs/>
          <w:noProof/>
        </w:rPr>
        <w:t>iilor contractuale nu este de natur</w:t>
      </w:r>
      <w:r w:rsidRPr="0006572F">
        <w:rPr>
          <w:rFonts w:ascii="Trebuchet MS" w:hAnsi="Trebuchet MS" w:cs="Albertus Extra Bold"/>
          <w:bCs/>
          <w:iCs/>
          <w:noProof/>
        </w:rPr>
        <w:t>ă</w:t>
      </w:r>
      <w:r w:rsidRPr="0006572F">
        <w:rPr>
          <w:rFonts w:ascii="Trebuchet MS" w:hAnsi="Trebuchet MS" w:cs="Calibri"/>
          <w:bCs/>
          <w:iCs/>
          <w:noProof/>
        </w:rPr>
        <w:t xml:space="preserve"> a afecta condi</w:t>
      </w:r>
      <w:r w:rsidRPr="0006572F">
        <w:rPr>
          <w:rFonts w:ascii="Trebuchet MS" w:hAnsi="Trebuchet MS" w:cs="Albertus Extra Bold"/>
          <w:bCs/>
          <w:iCs/>
          <w:noProof/>
        </w:rPr>
        <w:t>ţ</w:t>
      </w:r>
      <w:r w:rsidRPr="0006572F">
        <w:rPr>
          <w:rFonts w:ascii="Trebuchet MS" w:hAnsi="Trebuchet MS" w:cs="Calibri"/>
          <w:bCs/>
          <w:iCs/>
          <w:noProof/>
        </w:rPr>
        <w:t xml:space="preserve">iile de eligibilitate </w:t>
      </w:r>
      <w:r w:rsidRPr="0006572F">
        <w:rPr>
          <w:rFonts w:ascii="Trebuchet MS" w:hAnsi="Trebuchet MS" w:cs="Albertus Extra Bold"/>
          <w:bCs/>
          <w:iCs/>
          <w:noProof/>
        </w:rPr>
        <w:t>ş</w:t>
      </w:r>
      <w:r w:rsidRPr="0006572F">
        <w:rPr>
          <w:rFonts w:ascii="Trebuchet MS" w:hAnsi="Trebuchet MS" w:cs="Calibri"/>
          <w:bCs/>
          <w:iCs/>
          <w:noProof/>
        </w:rPr>
        <w:t>i selec</w:t>
      </w:r>
      <w:r w:rsidRPr="0006572F">
        <w:rPr>
          <w:rFonts w:ascii="Trebuchet MS" w:hAnsi="Trebuchet MS" w:cs="Albertus Extra Bold"/>
          <w:bCs/>
          <w:iCs/>
          <w:noProof/>
        </w:rPr>
        <w:t>ţ</w:t>
      </w:r>
      <w:r w:rsidRPr="0006572F">
        <w:rPr>
          <w:rFonts w:ascii="Trebuchet MS" w:hAnsi="Trebuchet MS" w:cs="Calibri"/>
          <w:bCs/>
          <w:iCs/>
          <w:noProof/>
        </w:rPr>
        <w:t>ie a proiectului, recuperarea sprijinului financiar se va realiza propor</w:t>
      </w:r>
      <w:r w:rsidRPr="0006572F">
        <w:rPr>
          <w:rFonts w:ascii="Trebuchet MS" w:hAnsi="Trebuchet MS" w:cs="Arial"/>
          <w:bCs/>
          <w:iCs/>
          <w:noProof/>
        </w:rPr>
        <w:t>ț</w:t>
      </w:r>
      <w:r w:rsidRPr="0006572F">
        <w:rPr>
          <w:rFonts w:ascii="Trebuchet MS" w:hAnsi="Trebuchet MS" w:cs="Calibri"/>
          <w:bCs/>
          <w:iCs/>
          <w:noProof/>
        </w:rPr>
        <w:t>ional cu gradul de ne</w:t>
      </w:r>
      <w:r w:rsidRPr="0006572F">
        <w:rPr>
          <w:rFonts w:ascii="Trebuchet MS" w:hAnsi="Trebuchet MS" w:cs="Albertus Extra Bold"/>
          <w:bCs/>
          <w:iCs/>
          <w:noProof/>
        </w:rPr>
        <w:t>î</w:t>
      </w:r>
      <w:r w:rsidRPr="0006572F">
        <w:rPr>
          <w:rFonts w:ascii="Trebuchet MS" w:hAnsi="Trebuchet MS" w:cs="Calibri"/>
          <w:bCs/>
          <w:iCs/>
          <w:noProof/>
        </w:rPr>
        <w:t>ndeplinire.</w:t>
      </w:r>
    </w:p>
    <w:p w14:paraId="44BD4134" w14:textId="77777777" w:rsidR="0055297B" w:rsidRDefault="0055297B" w:rsidP="0006572F">
      <w:pPr>
        <w:spacing w:line="276" w:lineRule="auto"/>
        <w:ind w:right="142"/>
        <w:jc w:val="both"/>
        <w:rPr>
          <w:rFonts w:ascii="Trebuchet MS" w:hAnsi="Trebuchet MS" w:cs="Calibri"/>
          <w:noProof/>
        </w:rPr>
      </w:pPr>
      <w:r w:rsidRPr="0006572F">
        <w:rPr>
          <w:rFonts w:ascii="Trebuchet MS" w:hAnsi="Trebuchet MS" w:cs="Calibri"/>
          <w:b/>
          <w:bCs/>
          <w:noProof/>
        </w:rPr>
        <w:t>Anterior încetării Contractului de Finantare, Autoritatea Contractantă poate suspenda contractul şi/sau plăţile ca o măsură de precauţie, fără o avertizare prealabilă</w:t>
      </w:r>
      <w:r w:rsidR="005055DF" w:rsidRPr="0006572F">
        <w:rPr>
          <w:rFonts w:ascii="Trebuchet MS" w:hAnsi="Trebuchet MS" w:cs="Calibri"/>
          <w:noProof/>
        </w:rPr>
        <w:t>.</w:t>
      </w:r>
    </w:p>
    <w:p w14:paraId="488DD86B" w14:textId="77777777" w:rsidR="009E72E9" w:rsidRPr="0006572F" w:rsidRDefault="009E72E9" w:rsidP="0006572F">
      <w:pPr>
        <w:spacing w:line="276" w:lineRule="auto"/>
        <w:ind w:right="142"/>
        <w:jc w:val="both"/>
        <w:rPr>
          <w:rFonts w:ascii="Trebuchet MS" w:hAnsi="Trebuchet MS" w:cs="Calibri"/>
          <w:noProof/>
        </w:rPr>
      </w:pPr>
    </w:p>
    <w:p w14:paraId="2B7B4D6C" w14:textId="77777777" w:rsidR="006302AE" w:rsidRPr="0006572F" w:rsidRDefault="006302AE" w:rsidP="0006572F">
      <w:pPr>
        <w:pStyle w:val="Listparagraf"/>
        <w:spacing w:after="0"/>
        <w:ind w:left="567" w:right="142"/>
        <w:jc w:val="both"/>
        <w:rPr>
          <w:rFonts w:ascii="Trebuchet MS" w:hAnsi="Trebuchet MS" w:cstheme="minorHAnsi"/>
          <w:b/>
          <w:color w:val="0070C0"/>
        </w:rPr>
      </w:pPr>
    </w:p>
    <w:p w14:paraId="3455E06E" w14:textId="05740FCE" w:rsidR="00EF36B9" w:rsidRPr="009E72E9" w:rsidRDefault="00DC02F9" w:rsidP="009E72E9">
      <w:pPr>
        <w:pStyle w:val="Listparagraf"/>
        <w:numPr>
          <w:ilvl w:val="0"/>
          <w:numId w:val="50"/>
        </w:numPr>
        <w:spacing w:after="0"/>
        <w:ind w:left="567" w:right="142"/>
        <w:jc w:val="both"/>
        <w:outlineLvl w:val="0"/>
        <w:rPr>
          <w:rFonts w:ascii="Trebuchet MS" w:hAnsi="Trebuchet MS" w:cstheme="minorHAnsi"/>
          <w:b/>
          <w:color w:val="0070C0"/>
        </w:rPr>
      </w:pPr>
      <w:r w:rsidRPr="009E72E9">
        <w:rPr>
          <w:rFonts w:ascii="Trebuchet MS" w:hAnsi="Trebuchet MS" w:cstheme="minorHAnsi"/>
          <w:b/>
          <w:color w:val="0070C0"/>
        </w:rPr>
        <w:t xml:space="preserve"> </w:t>
      </w:r>
      <w:bookmarkStart w:id="31" w:name="_Toc490495972"/>
      <w:r w:rsidR="006302AE" w:rsidRPr="009E72E9">
        <w:rPr>
          <w:rFonts w:ascii="Trebuchet MS" w:hAnsi="Trebuchet MS" w:cstheme="minorHAnsi"/>
          <w:b/>
          <w:color w:val="0070C0"/>
        </w:rPr>
        <w:t>ACHIZITIILE</w:t>
      </w:r>
      <w:bookmarkEnd w:id="31"/>
    </w:p>
    <w:p w14:paraId="5D8FBEA4" w14:textId="77777777" w:rsidR="00DC02F9" w:rsidRPr="0006572F" w:rsidRDefault="00DC02F9" w:rsidP="0006572F">
      <w:pPr>
        <w:pStyle w:val="Listparagraf"/>
        <w:spacing w:after="0"/>
        <w:ind w:left="567" w:right="142"/>
        <w:jc w:val="both"/>
        <w:outlineLvl w:val="0"/>
        <w:rPr>
          <w:rFonts w:ascii="Trebuchet MS" w:hAnsi="Trebuchet MS" w:cstheme="minorHAnsi"/>
          <w:b/>
          <w:color w:val="0070C0"/>
        </w:rPr>
      </w:pPr>
    </w:p>
    <w:p w14:paraId="6E917BE2" w14:textId="77777777" w:rsidR="00765CDC" w:rsidRDefault="00EF36B9" w:rsidP="0006572F">
      <w:pPr>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Derularea procedurii de achiziţii pentru bunuri şi execuţie lucrări se poate face începând cu data primirii Notificării de selecţie a proiectului (inclusiv semnarea contractelor de achiziţii) pe proprie răspundere, cu men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iunea c</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derularea contractului de achizi</w:t>
      </w:r>
      <w:r w:rsidRPr="0006572F">
        <w:rPr>
          <w:rFonts w:ascii="Trebuchet MS" w:eastAsia="Times New Roman" w:hAnsi="Trebuchet MS" w:cs="Arial"/>
          <w:noProof/>
          <w:lang w:val="ro-RO"/>
        </w:rPr>
        <w:t>ț</w:t>
      </w:r>
      <w:r w:rsidR="00DC02F9" w:rsidRPr="0006572F">
        <w:rPr>
          <w:rFonts w:ascii="Trebuchet MS" w:eastAsia="Times New Roman" w:hAnsi="Trebuchet MS" w:cs="Calibri"/>
          <w:noProof/>
          <w:lang w:val="ro-RO"/>
        </w:rPr>
        <w:t xml:space="preserve">ii pentru bunuri, servicii, </w:t>
      </w:r>
      <w:r w:rsidRPr="0006572F">
        <w:rPr>
          <w:rFonts w:ascii="Trebuchet MS" w:eastAsia="Times New Roman" w:hAnsi="Trebuchet MS" w:cs="Calibri"/>
          <w:noProof/>
          <w:lang w:val="ro-RO"/>
        </w:rPr>
        <w:t>execu</w:t>
      </w:r>
      <w:r w:rsidRPr="0006572F">
        <w:rPr>
          <w:rFonts w:ascii="Trebuchet MS" w:eastAsia="Times New Roman" w:hAnsi="Trebuchet MS" w:cs="Albertus Extra Bold"/>
          <w:noProof/>
          <w:lang w:val="ro-RO"/>
        </w:rPr>
        <w:t>ţ</w:t>
      </w:r>
      <w:r w:rsidRPr="0006572F">
        <w:rPr>
          <w:rFonts w:ascii="Trebuchet MS" w:eastAsia="Times New Roman" w:hAnsi="Trebuchet MS" w:cs="Calibri"/>
          <w:noProof/>
          <w:lang w:val="ro-RO"/>
        </w:rPr>
        <w:t>ie lucr</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ri va </w:t>
      </w:r>
      <w:r w:rsidRPr="0006572F">
        <w:rPr>
          <w:rFonts w:ascii="Trebuchet MS" w:eastAsia="Times New Roman" w:hAnsi="Trebuchet MS" w:cs="Albertus Extra Bold"/>
          <w:noProof/>
          <w:lang w:val="ro-RO"/>
        </w:rPr>
        <w:t>î</w:t>
      </w:r>
      <w:r w:rsidRPr="0006572F">
        <w:rPr>
          <w:rFonts w:ascii="Trebuchet MS" w:eastAsia="Times New Roman" w:hAnsi="Trebuchet MS" w:cs="Calibri"/>
          <w:noProof/>
          <w:lang w:val="ro-RO"/>
        </w:rPr>
        <w:t>ncepe dup</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sem</w:t>
      </w:r>
      <w:r w:rsidR="005055DF" w:rsidRPr="0006572F">
        <w:rPr>
          <w:rFonts w:ascii="Trebuchet MS" w:eastAsia="Times New Roman" w:hAnsi="Trebuchet MS" w:cs="Calibri"/>
          <w:noProof/>
          <w:lang w:val="ro-RO"/>
        </w:rPr>
        <w:t>narea Contractului de Finan</w:t>
      </w:r>
      <w:r w:rsidR="005055DF" w:rsidRPr="0006572F">
        <w:rPr>
          <w:rFonts w:ascii="Trebuchet MS" w:eastAsia="Times New Roman" w:hAnsi="Trebuchet MS" w:cs="Arial"/>
          <w:noProof/>
          <w:lang w:val="ro-RO"/>
        </w:rPr>
        <w:t>ț</w:t>
      </w:r>
      <w:r w:rsidR="005055DF" w:rsidRPr="0006572F">
        <w:rPr>
          <w:rFonts w:ascii="Trebuchet MS" w:eastAsia="Times New Roman" w:hAnsi="Trebuchet MS" w:cs="Calibri"/>
          <w:noProof/>
          <w:lang w:val="ro-RO"/>
        </w:rPr>
        <w:t>are.</w:t>
      </w:r>
    </w:p>
    <w:p w14:paraId="5E4A72ED" w14:textId="77777777" w:rsidR="00765CDC" w:rsidRPr="0006572F" w:rsidRDefault="00765CDC" w:rsidP="0006572F">
      <w:pPr>
        <w:spacing w:after="0" w:line="276" w:lineRule="auto"/>
        <w:ind w:right="142"/>
        <w:jc w:val="both"/>
        <w:rPr>
          <w:rFonts w:ascii="Trebuchet MS" w:eastAsia="Times New Roman" w:hAnsi="Trebuchet MS" w:cs="Calibri"/>
          <w:noProof/>
          <w:lang w:val="ro-RO"/>
        </w:rPr>
      </w:pPr>
    </w:p>
    <w:p w14:paraId="6927E89A" w14:textId="77777777" w:rsidR="00EF36B9" w:rsidRPr="0006572F" w:rsidRDefault="00EF36B9" w:rsidP="0006572F">
      <w:pPr>
        <w:spacing w:after="0" w:line="276" w:lineRule="auto"/>
        <w:ind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 xml:space="preserve">În contextul derulării achiziţiilor private, </w:t>
      </w:r>
      <w:r w:rsidRPr="0006572F">
        <w:rPr>
          <w:rFonts w:ascii="Trebuchet MS" w:eastAsia="Times New Roman" w:hAnsi="Trebuchet MS" w:cs="Calibri"/>
          <w:b/>
          <w:noProof/>
          <w:lang w:val="ro-RO"/>
        </w:rPr>
        <w:t>conflictul de interese</w:t>
      </w:r>
      <w:r w:rsidRPr="0006572F">
        <w:rPr>
          <w:rFonts w:ascii="Trebuchet MS" w:eastAsia="Times New Roman" w:hAnsi="Trebuchet MS" w:cs="Calibri"/>
          <w:noProof/>
          <w:lang w:val="ro-RO"/>
        </w:rPr>
        <w:t xml:space="preserve"> se defineste prin:</w:t>
      </w:r>
    </w:p>
    <w:p w14:paraId="3B135B79" w14:textId="77777777" w:rsidR="00EF36B9" w:rsidRPr="0006572F" w:rsidRDefault="00EF36B9" w:rsidP="002D66E2">
      <w:pPr>
        <w:numPr>
          <w:ilvl w:val="0"/>
          <w:numId w:val="4"/>
        </w:numPr>
        <w:spacing w:after="0" w:line="276" w:lineRule="auto"/>
        <w:ind w:left="567" w:right="142"/>
        <w:jc w:val="both"/>
        <w:rPr>
          <w:rFonts w:ascii="Trebuchet MS" w:eastAsia="Times New Roman" w:hAnsi="Trebuchet MS" w:cs="Calibri"/>
          <w:b/>
          <w:noProof/>
          <w:lang w:val="ro-RO"/>
        </w:rPr>
      </w:pPr>
      <w:r w:rsidRPr="0006572F">
        <w:rPr>
          <w:rFonts w:ascii="Trebuchet MS" w:eastAsia="Times New Roman" w:hAnsi="Trebuchet MS" w:cs="Calibri"/>
          <w:b/>
          <w:noProof/>
          <w:lang w:val="ro-RO"/>
        </w:rPr>
        <w:t xml:space="preserve">Conflictul de interese intre beneficiar/ comisiile de evaluare </w:t>
      </w:r>
      <w:r w:rsidRPr="0006572F">
        <w:rPr>
          <w:rFonts w:ascii="Trebuchet MS" w:eastAsia="Times New Roman" w:hAnsi="Trebuchet MS" w:cs="Arial"/>
          <w:b/>
          <w:noProof/>
          <w:lang w:val="ro-RO"/>
        </w:rPr>
        <w:t>ș</w:t>
      </w:r>
      <w:r w:rsidRPr="0006572F">
        <w:rPr>
          <w:rFonts w:ascii="Trebuchet MS" w:eastAsia="Times New Roman" w:hAnsi="Trebuchet MS" w:cs="Calibri"/>
          <w:b/>
          <w:noProof/>
          <w:lang w:val="ro-RO"/>
        </w:rPr>
        <w:t>i ofertanti:</w:t>
      </w:r>
    </w:p>
    <w:p w14:paraId="70A910A3" w14:textId="77777777" w:rsidR="00EF36B9" w:rsidRPr="0006572F" w:rsidRDefault="00EF36B9" w:rsidP="0006572F">
      <w:p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Actionariatul beneficiarului (până la proprietarii finali), reprezentantii legali ai acestuia, membrii în structurile de conducere ale beneficiarului (administratori, membri în consilii de administra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 xml:space="preserve">ie etc) </w:t>
      </w:r>
      <w:r w:rsidRPr="0006572F">
        <w:rPr>
          <w:rFonts w:ascii="Trebuchet MS" w:eastAsia="Times New Roman" w:hAnsi="Trebuchet MS" w:cs="Arial"/>
          <w:noProof/>
          <w:lang w:val="ro-RO"/>
        </w:rPr>
        <w:t>ș</w:t>
      </w:r>
      <w:r w:rsidRPr="0006572F">
        <w:rPr>
          <w:rFonts w:ascii="Trebuchet MS" w:eastAsia="Times New Roman" w:hAnsi="Trebuchet MS" w:cs="Calibri"/>
          <w:noProof/>
          <w:lang w:val="ro-RO"/>
        </w:rPr>
        <w:t>i membrii comisiilor de evaluare:</w:t>
      </w:r>
    </w:p>
    <w:p w14:paraId="20F03BB2" w14:textId="77777777" w:rsidR="00EF36B9" w:rsidRPr="0006572F" w:rsidRDefault="00EF36B9" w:rsidP="002D66E2">
      <w:pPr>
        <w:numPr>
          <w:ilvl w:val="1"/>
          <w:numId w:val="4"/>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de</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in ac</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iuni din capitalul subscris al unuia dintre ofertan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 sau subcontractan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w:t>
      </w:r>
    </w:p>
    <w:p w14:paraId="3B2EE685" w14:textId="77777777" w:rsidR="00EF36B9" w:rsidRPr="0006572F" w:rsidRDefault="00EF36B9" w:rsidP="002D66E2">
      <w:pPr>
        <w:numPr>
          <w:ilvl w:val="1"/>
          <w:numId w:val="4"/>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fac parte din structurile de conducere (reprezentan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 legali, administratori, membri ai consiliilor de administratie etc.) sau de supervizare ale unuia dintre ofertanti sau subcontractanti;</w:t>
      </w:r>
    </w:p>
    <w:p w14:paraId="114E4167" w14:textId="77777777" w:rsidR="00EF36B9" w:rsidRPr="0006572F" w:rsidRDefault="00EF36B9" w:rsidP="002D66E2">
      <w:pPr>
        <w:numPr>
          <w:ilvl w:val="1"/>
          <w:numId w:val="4"/>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sunt în rela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ie de rudenie p</w:t>
      </w:r>
      <w:r w:rsidRPr="0006572F">
        <w:rPr>
          <w:rFonts w:ascii="Trebuchet MS" w:eastAsia="Times New Roman" w:hAnsi="Trebuchet MS" w:cs="Albertus Extra Bold"/>
          <w:noProof/>
          <w:lang w:val="ro-RO"/>
        </w:rPr>
        <w:t>â</w:t>
      </w:r>
      <w:r w:rsidRPr="0006572F">
        <w:rPr>
          <w:rFonts w:ascii="Trebuchet MS" w:eastAsia="Times New Roman" w:hAnsi="Trebuchet MS" w:cs="Calibri"/>
          <w:noProof/>
          <w:lang w:val="ro-RO"/>
        </w:rPr>
        <w:t>n</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la gradul IV sau afin cu persoane aflate </w:t>
      </w:r>
      <w:r w:rsidRPr="0006572F">
        <w:rPr>
          <w:rFonts w:ascii="Trebuchet MS" w:eastAsia="Times New Roman" w:hAnsi="Trebuchet MS" w:cs="Albertus Extra Bold"/>
          <w:noProof/>
          <w:lang w:val="ro-RO"/>
        </w:rPr>
        <w:t>î</w:t>
      </w:r>
      <w:r w:rsidRPr="0006572F">
        <w:rPr>
          <w:rFonts w:ascii="Trebuchet MS" w:eastAsia="Times New Roman" w:hAnsi="Trebuchet MS" w:cs="Calibri"/>
          <w:noProof/>
          <w:lang w:val="ro-RO"/>
        </w:rPr>
        <w:t>n situa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iile de mai sus.</w:t>
      </w:r>
    </w:p>
    <w:p w14:paraId="022FD208" w14:textId="77777777" w:rsidR="00EF36B9" w:rsidRPr="0006572F" w:rsidRDefault="00EF36B9" w:rsidP="002D66E2">
      <w:pPr>
        <w:numPr>
          <w:ilvl w:val="0"/>
          <w:numId w:val="4"/>
        </w:numPr>
        <w:spacing w:after="0" w:line="276" w:lineRule="auto"/>
        <w:ind w:left="567" w:right="142"/>
        <w:jc w:val="both"/>
        <w:rPr>
          <w:rFonts w:ascii="Trebuchet MS" w:eastAsia="Times New Roman" w:hAnsi="Trebuchet MS" w:cs="Calibri"/>
          <w:b/>
          <w:noProof/>
          <w:lang w:val="ro-RO"/>
        </w:rPr>
      </w:pPr>
      <w:r w:rsidRPr="0006572F">
        <w:rPr>
          <w:rFonts w:ascii="Trebuchet MS" w:eastAsia="Times New Roman" w:hAnsi="Trebuchet MS" w:cs="Calibri"/>
          <w:b/>
          <w:noProof/>
          <w:lang w:val="ro-RO"/>
        </w:rPr>
        <w:t>Conflictul de interese intre ofertanti:</w:t>
      </w:r>
    </w:p>
    <w:p w14:paraId="7F992690" w14:textId="77777777" w:rsidR="00EF36B9" w:rsidRPr="0006572F" w:rsidRDefault="00EF36B9" w:rsidP="0006572F">
      <w:p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Ac</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ionariatului ofertan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ilor (p</w:t>
      </w:r>
      <w:r w:rsidRPr="0006572F">
        <w:rPr>
          <w:rFonts w:ascii="Trebuchet MS" w:eastAsia="Times New Roman" w:hAnsi="Trebuchet MS" w:cs="Albertus Extra Bold"/>
          <w:noProof/>
          <w:lang w:val="ro-RO"/>
        </w:rPr>
        <w:t>â</w:t>
      </w:r>
      <w:r w:rsidRPr="0006572F">
        <w:rPr>
          <w:rFonts w:ascii="Trebuchet MS" w:eastAsia="Times New Roman" w:hAnsi="Trebuchet MS" w:cs="Calibri"/>
          <w:noProof/>
          <w:lang w:val="ro-RO"/>
        </w:rPr>
        <w:t>n</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la proprietarii finali), reprezentan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 xml:space="preserve">ii legali, membrii </w:t>
      </w:r>
      <w:r w:rsidRPr="0006572F">
        <w:rPr>
          <w:rFonts w:ascii="Trebuchet MS" w:eastAsia="Times New Roman" w:hAnsi="Trebuchet MS" w:cs="Albertus Extra Bold"/>
          <w:noProof/>
          <w:lang w:val="ro-RO"/>
        </w:rPr>
        <w:t>î</w:t>
      </w:r>
      <w:r w:rsidRPr="0006572F">
        <w:rPr>
          <w:rFonts w:ascii="Trebuchet MS" w:eastAsia="Times New Roman" w:hAnsi="Trebuchet MS" w:cs="Calibri"/>
          <w:noProof/>
          <w:lang w:val="ro-RO"/>
        </w:rPr>
        <w:t>n structurile de conducere ale beneficiarului (consilii de administra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ie etc):</w:t>
      </w:r>
    </w:p>
    <w:p w14:paraId="31696238" w14:textId="77777777" w:rsidR="00EF36B9" w:rsidRPr="0006572F" w:rsidRDefault="00EF36B9" w:rsidP="002D66E2">
      <w:pPr>
        <w:numPr>
          <w:ilvl w:val="1"/>
          <w:numId w:val="4"/>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De</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in</w:t>
      </w:r>
      <w:r w:rsidR="007B7D6B" w:rsidRPr="0006572F">
        <w:rPr>
          <w:rFonts w:ascii="Trebuchet MS" w:eastAsia="Times New Roman" w:hAnsi="Trebuchet MS" w:cs="Albertus Extra Bold"/>
          <w:noProof/>
          <w:lang w:val="ro-RO"/>
        </w:rPr>
        <w:t xml:space="preserve"> </w:t>
      </w:r>
      <w:r w:rsidRPr="0006572F">
        <w:rPr>
          <w:rFonts w:ascii="Trebuchet MS" w:eastAsia="Times New Roman" w:hAnsi="Trebuchet MS" w:cs="Calibri"/>
          <w:noProof/>
          <w:lang w:val="ro-RO"/>
        </w:rPr>
        <w:t>pachetul majoritar de ac</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iuni la celelalte firme participante pentru aceea</w:t>
      </w:r>
      <w:r w:rsidRPr="0006572F">
        <w:rPr>
          <w:rFonts w:ascii="Trebuchet MS" w:eastAsia="Times New Roman" w:hAnsi="Trebuchet MS" w:cs="Arial"/>
          <w:noProof/>
          <w:lang w:val="ro-RO"/>
        </w:rPr>
        <w:t>ș</w:t>
      </w:r>
      <w:r w:rsidRPr="0006572F">
        <w:rPr>
          <w:rFonts w:ascii="Trebuchet MS" w:eastAsia="Times New Roman" w:hAnsi="Trebuchet MS" w:cs="Calibri"/>
          <w:noProof/>
          <w:lang w:val="ro-RO"/>
        </w:rPr>
        <w:t>i achizi</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ie (OUG 66/2011);</w:t>
      </w:r>
    </w:p>
    <w:p w14:paraId="32E9CB25" w14:textId="77777777" w:rsidR="00EF36B9" w:rsidRPr="0006572F" w:rsidRDefault="00EF36B9" w:rsidP="002D66E2">
      <w:pPr>
        <w:numPr>
          <w:ilvl w:val="1"/>
          <w:numId w:val="4"/>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Fac parte din structurile de conducere (reprezentan</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 legali, administratori, membri ai consiliilor de administratie etc) sau de supervizare ale unui alt ofertant sau subcontractant;</w:t>
      </w:r>
    </w:p>
    <w:p w14:paraId="4E232B40" w14:textId="77777777" w:rsidR="00EF36B9" w:rsidRDefault="00EF36B9" w:rsidP="002D66E2">
      <w:pPr>
        <w:numPr>
          <w:ilvl w:val="1"/>
          <w:numId w:val="4"/>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Sunt în rela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ie de rudenie p</w:t>
      </w:r>
      <w:r w:rsidRPr="0006572F">
        <w:rPr>
          <w:rFonts w:ascii="Trebuchet MS" w:eastAsia="Times New Roman" w:hAnsi="Trebuchet MS" w:cs="Albertus Extra Bold"/>
          <w:noProof/>
          <w:lang w:val="ro-RO"/>
        </w:rPr>
        <w:t>â</w:t>
      </w:r>
      <w:r w:rsidRPr="0006572F">
        <w:rPr>
          <w:rFonts w:ascii="Trebuchet MS" w:eastAsia="Times New Roman" w:hAnsi="Trebuchet MS" w:cs="Calibri"/>
          <w:noProof/>
          <w:lang w:val="ro-RO"/>
        </w:rPr>
        <w:t>n</w:t>
      </w:r>
      <w:r w:rsidRPr="0006572F">
        <w:rPr>
          <w:rFonts w:ascii="Trebuchet MS" w:eastAsia="Times New Roman" w:hAnsi="Trebuchet MS" w:cs="Albertus Extra Bold"/>
          <w:noProof/>
          <w:lang w:val="ro-RO"/>
        </w:rPr>
        <w:t>ă</w:t>
      </w:r>
      <w:r w:rsidRPr="0006572F">
        <w:rPr>
          <w:rFonts w:ascii="Trebuchet MS" w:eastAsia="Times New Roman" w:hAnsi="Trebuchet MS" w:cs="Calibri"/>
          <w:noProof/>
          <w:lang w:val="ro-RO"/>
        </w:rPr>
        <w:t xml:space="preserve"> la gradul IV sau afin cu persoane aflate </w:t>
      </w:r>
      <w:r w:rsidRPr="0006572F">
        <w:rPr>
          <w:rFonts w:ascii="Trebuchet MS" w:eastAsia="Times New Roman" w:hAnsi="Trebuchet MS" w:cs="Albertus Extra Bold"/>
          <w:noProof/>
          <w:lang w:val="ro-RO"/>
        </w:rPr>
        <w:t>î</w:t>
      </w:r>
      <w:r w:rsidRPr="0006572F">
        <w:rPr>
          <w:rFonts w:ascii="Trebuchet MS" w:eastAsia="Times New Roman" w:hAnsi="Trebuchet MS" w:cs="Calibri"/>
          <w:noProof/>
          <w:lang w:val="ro-RO"/>
        </w:rPr>
        <w:t>n situa</w:t>
      </w:r>
      <w:r w:rsidRPr="0006572F">
        <w:rPr>
          <w:rFonts w:ascii="Trebuchet MS" w:eastAsia="Times New Roman" w:hAnsi="Trebuchet MS" w:cs="Arial"/>
          <w:noProof/>
          <w:lang w:val="ro-RO"/>
        </w:rPr>
        <w:t>ț</w:t>
      </w:r>
      <w:r w:rsidRPr="0006572F">
        <w:rPr>
          <w:rFonts w:ascii="Trebuchet MS" w:eastAsia="Times New Roman" w:hAnsi="Trebuchet MS" w:cs="Calibri"/>
          <w:noProof/>
          <w:lang w:val="ro-RO"/>
        </w:rPr>
        <w:t>iile de mai sus.</w:t>
      </w:r>
    </w:p>
    <w:p w14:paraId="363F03CD" w14:textId="77777777" w:rsidR="00F25BB6" w:rsidRPr="0006572F" w:rsidRDefault="00F25BB6" w:rsidP="00F25BB6">
      <w:pPr>
        <w:spacing w:after="0" w:line="276" w:lineRule="auto"/>
        <w:ind w:left="720" w:right="142"/>
        <w:jc w:val="both"/>
        <w:rPr>
          <w:rFonts w:ascii="Trebuchet MS" w:eastAsia="Times New Roman" w:hAnsi="Trebuchet MS" w:cs="Calibri"/>
          <w:noProof/>
          <w:lang w:val="ro-RO"/>
        </w:rPr>
      </w:pPr>
    </w:p>
    <w:p w14:paraId="2A81A93D" w14:textId="77777777" w:rsidR="00EF36B9" w:rsidRPr="0006572F" w:rsidRDefault="00EF36B9" w:rsidP="0006572F">
      <w:pPr>
        <w:spacing w:after="0" w:line="276" w:lineRule="auto"/>
        <w:ind w:left="20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Nerespectarea de către beneficiarii FEADR a Instrucţiunilor privind achiziţiile private -anexă la contractul de finanţare atrage neeligibilitatea cheltuielilor aferente achiziţiei de servicii, lucrări sau bunuri.</w:t>
      </w:r>
      <w:r w:rsidR="00073243" w:rsidRPr="0006572F">
        <w:rPr>
          <w:rFonts w:ascii="Trebuchet MS" w:eastAsia="Times New Roman" w:hAnsi="Trebuchet MS" w:cs="Calibri"/>
          <w:noProof/>
          <w:lang w:val="ro-RO"/>
        </w:rPr>
        <w:t xml:space="preserve"> </w:t>
      </w:r>
      <w:r w:rsidRPr="0006572F">
        <w:rPr>
          <w:rFonts w:ascii="Trebuchet MS" w:eastAsia="Times New Roman" w:hAnsi="Trebuchet MS" w:cs="Calibri"/>
          <w:noProof/>
          <w:lang w:val="ro-RO"/>
        </w:rPr>
        <w:t>Pe parcursul derulării</w:t>
      </w:r>
      <w:r w:rsidR="007B7D6B" w:rsidRPr="0006572F">
        <w:rPr>
          <w:rFonts w:ascii="Trebuchet MS" w:eastAsia="Times New Roman" w:hAnsi="Trebuchet MS" w:cs="Calibri"/>
          <w:noProof/>
          <w:lang w:val="ro-RO"/>
        </w:rPr>
        <w:t xml:space="preserve"> </w:t>
      </w:r>
      <w:r w:rsidRPr="0006572F">
        <w:rPr>
          <w:rFonts w:ascii="Trebuchet MS" w:eastAsia="Times New Roman" w:hAnsi="Trebuchet MS" w:cs="Calibri"/>
          <w:noProof/>
          <w:lang w:val="ro-RO"/>
        </w:rPr>
        <w:t>procedurilor de achiziţii, la adoptarea oricărei decizii, trebuie avute în vedere următoarele principii:</w:t>
      </w:r>
    </w:p>
    <w:p w14:paraId="4B4653DD" w14:textId="77777777" w:rsidR="00EF36B9" w:rsidRPr="0006572F" w:rsidRDefault="00EF36B9" w:rsidP="002D66E2">
      <w:pPr>
        <w:numPr>
          <w:ilvl w:val="0"/>
          <w:numId w:val="5"/>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Nediscriminarea;</w:t>
      </w:r>
    </w:p>
    <w:p w14:paraId="640C22CB" w14:textId="77777777" w:rsidR="00EF36B9" w:rsidRPr="0006572F" w:rsidRDefault="00EF36B9" w:rsidP="002D66E2">
      <w:pPr>
        <w:numPr>
          <w:ilvl w:val="0"/>
          <w:numId w:val="5"/>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Tratamentul egal;</w:t>
      </w:r>
    </w:p>
    <w:p w14:paraId="409FB9F6" w14:textId="77777777" w:rsidR="00EF36B9" w:rsidRPr="0006572F" w:rsidRDefault="00EF36B9" w:rsidP="002D66E2">
      <w:pPr>
        <w:numPr>
          <w:ilvl w:val="0"/>
          <w:numId w:val="5"/>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 xml:space="preserve"> Recunoaşterea reciprocă;</w:t>
      </w:r>
    </w:p>
    <w:p w14:paraId="4AADE1A4" w14:textId="77777777" w:rsidR="00EF36B9" w:rsidRPr="0006572F" w:rsidRDefault="005055DF" w:rsidP="002D66E2">
      <w:pPr>
        <w:numPr>
          <w:ilvl w:val="0"/>
          <w:numId w:val="5"/>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 xml:space="preserve"> T</w:t>
      </w:r>
      <w:r w:rsidR="00EF36B9" w:rsidRPr="0006572F">
        <w:rPr>
          <w:rFonts w:ascii="Trebuchet MS" w:eastAsia="Times New Roman" w:hAnsi="Trebuchet MS" w:cs="Calibri"/>
          <w:noProof/>
          <w:lang w:val="ro-RO"/>
        </w:rPr>
        <w:t>ransparenţa;</w:t>
      </w:r>
    </w:p>
    <w:p w14:paraId="0BB6312A" w14:textId="77777777" w:rsidR="00EF36B9" w:rsidRPr="0006572F" w:rsidRDefault="00EF36B9" w:rsidP="002D66E2">
      <w:pPr>
        <w:numPr>
          <w:ilvl w:val="0"/>
          <w:numId w:val="5"/>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 xml:space="preserve"> Proporţionalitatea;</w:t>
      </w:r>
    </w:p>
    <w:p w14:paraId="6788D0E7" w14:textId="77777777" w:rsidR="00EF36B9" w:rsidRPr="0006572F" w:rsidRDefault="00EF36B9" w:rsidP="002D66E2">
      <w:pPr>
        <w:numPr>
          <w:ilvl w:val="0"/>
          <w:numId w:val="5"/>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 xml:space="preserve"> Eficienţa utilizării fondurilor;</w:t>
      </w:r>
    </w:p>
    <w:p w14:paraId="06C3140D" w14:textId="77777777" w:rsidR="006302AE" w:rsidRPr="0006572F" w:rsidRDefault="00EF36B9" w:rsidP="002D66E2">
      <w:pPr>
        <w:numPr>
          <w:ilvl w:val="0"/>
          <w:numId w:val="5"/>
        </w:numPr>
        <w:spacing w:after="0" w:line="276" w:lineRule="auto"/>
        <w:ind w:left="567" w:right="142"/>
        <w:jc w:val="both"/>
        <w:rPr>
          <w:rFonts w:ascii="Trebuchet MS" w:eastAsia="Times New Roman" w:hAnsi="Trebuchet MS" w:cs="Calibri"/>
          <w:noProof/>
          <w:lang w:val="ro-RO"/>
        </w:rPr>
      </w:pPr>
      <w:r w:rsidRPr="0006572F">
        <w:rPr>
          <w:rFonts w:ascii="Trebuchet MS" w:eastAsia="Times New Roman" w:hAnsi="Trebuchet MS" w:cs="Calibri"/>
          <w:noProof/>
          <w:lang w:val="ro-RO"/>
        </w:rPr>
        <w:t xml:space="preserve"> Asumarea răspunderii.</w:t>
      </w:r>
    </w:p>
    <w:p w14:paraId="04E4D9F1" w14:textId="77777777" w:rsidR="006302AE" w:rsidRPr="0006572F" w:rsidRDefault="006302AE" w:rsidP="0006572F">
      <w:pPr>
        <w:pStyle w:val="Listparagraf"/>
        <w:spacing w:after="0"/>
        <w:ind w:left="567" w:right="142"/>
        <w:jc w:val="both"/>
        <w:rPr>
          <w:rFonts w:ascii="Trebuchet MS" w:hAnsi="Trebuchet MS" w:cstheme="minorHAnsi"/>
          <w:b/>
          <w:color w:val="0070C0"/>
        </w:rPr>
      </w:pPr>
    </w:p>
    <w:p w14:paraId="5A89B443" w14:textId="77777777" w:rsidR="005055DF" w:rsidRDefault="00073243" w:rsidP="002D66E2">
      <w:pPr>
        <w:pStyle w:val="Listparagraf"/>
        <w:numPr>
          <w:ilvl w:val="0"/>
          <w:numId w:val="50"/>
        </w:numPr>
        <w:spacing w:after="0"/>
        <w:ind w:left="567" w:right="142"/>
        <w:jc w:val="both"/>
        <w:outlineLvl w:val="0"/>
        <w:rPr>
          <w:rFonts w:ascii="Trebuchet MS" w:hAnsi="Trebuchet MS" w:cstheme="minorHAnsi"/>
          <w:b/>
          <w:color w:val="0070C0"/>
        </w:rPr>
      </w:pPr>
      <w:r w:rsidRPr="0006572F">
        <w:rPr>
          <w:rFonts w:ascii="Trebuchet MS" w:hAnsi="Trebuchet MS" w:cstheme="minorHAnsi"/>
          <w:b/>
          <w:color w:val="0070C0"/>
        </w:rPr>
        <w:t xml:space="preserve"> </w:t>
      </w:r>
      <w:bookmarkStart w:id="32" w:name="_Toc490495973"/>
      <w:r w:rsidR="006302AE" w:rsidRPr="0006572F">
        <w:rPr>
          <w:rFonts w:ascii="Trebuchet MS" w:hAnsi="Trebuchet MS" w:cstheme="minorHAnsi"/>
          <w:b/>
          <w:color w:val="0070C0"/>
        </w:rPr>
        <w:t>TERMENELE LIMITA SI CONDITIILE PENTRU DEPUNEREA CERERILOR DE PLATA</w:t>
      </w:r>
      <w:bookmarkEnd w:id="32"/>
      <w:r w:rsidR="006302AE" w:rsidRPr="0006572F">
        <w:rPr>
          <w:rFonts w:ascii="Trebuchet MS" w:hAnsi="Trebuchet MS" w:cstheme="minorHAnsi"/>
          <w:b/>
          <w:color w:val="0070C0"/>
        </w:rPr>
        <w:t xml:space="preserve"> </w:t>
      </w:r>
    </w:p>
    <w:p w14:paraId="6FD553A4" w14:textId="77777777" w:rsidR="007C5610" w:rsidRPr="007C5610" w:rsidRDefault="007C5610" w:rsidP="007C5610">
      <w:pPr>
        <w:spacing w:after="0"/>
        <w:ind w:right="142"/>
        <w:jc w:val="both"/>
        <w:outlineLvl w:val="0"/>
        <w:rPr>
          <w:rFonts w:ascii="Trebuchet MS" w:hAnsi="Trebuchet MS" w:cstheme="minorHAnsi"/>
        </w:rPr>
      </w:pPr>
      <w:r w:rsidRPr="007C5610">
        <w:rPr>
          <w:rFonts w:ascii="Trebuchet MS" w:hAnsi="Trebuchet MS" w:cstheme="minorHAnsi"/>
        </w:rPr>
        <w:t>Dosarul cererii de plata va respecta prevederile Manualului de Procedura si Autorizare Plati al AFIR in vigoare la data depunerii, fiind prezentata pentru verificarea conformitatii catre GAL, urmand ca ulterior sa fie depusa spre verificare si autorizare la AFIR.</w:t>
      </w:r>
    </w:p>
    <w:p w14:paraId="65F6AA98" w14:textId="77777777" w:rsidR="00073243" w:rsidRPr="0006572F" w:rsidRDefault="00073243" w:rsidP="0006572F">
      <w:pPr>
        <w:pStyle w:val="Listparagraf"/>
        <w:spacing w:after="0"/>
        <w:ind w:left="567" w:right="142"/>
        <w:jc w:val="both"/>
        <w:outlineLvl w:val="0"/>
        <w:rPr>
          <w:rFonts w:ascii="Trebuchet MS" w:hAnsi="Trebuchet MS" w:cstheme="minorHAnsi"/>
          <w:b/>
          <w:color w:val="0070C0"/>
        </w:rPr>
      </w:pPr>
    </w:p>
    <w:p w14:paraId="42FB7856" w14:textId="77777777" w:rsidR="005055DF" w:rsidRPr="0006572F" w:rsidRDefault="005055DF" w:rsidP="0006572F">
      <w:pPr>
        <w:spacing w:line="276" w:lineRule="auto"/>
        <w:ind w:right="142"/>
        <w:jc w:val="both"/>
        <w:rPr>
          <w:rFonts w:ascii="Trebuchet MS" w:hAnsi="Trebuchet MS"/>
        </w:rPr>
      </w:pPr>
      <w:r w:rsidRPr="0006572F">
        <w:rPr>
          <w:rFonts w:ascii="Trebuchet MS" w:hAnsi="Trebuchet MS"/>
          <w:b/>
          <w:bCs/>
        </w:rPr>
        <w:t>Prima cerere de plată se va depune în maximum 30 de zile de la data semnării Contractului de finan</w:t>
      </w:r>
      <w:r w:rsidRPr="0006572F">
        <w:rPr>
          <w:rFonts w:ascii="Trebuchet MS" w:hAnsi="Trebuchet MS" w:cs="Arial"/>
          <w:b/>
          <w:bCs/>
        </w:rPr>
        <w:t>ț</w:t>
      </w:r>
      <w:r w:rsidRPr="0006572F">
        <w:rPr>
          <w:rFonts w:ascii="Trebuchet MS" w:hAnsi="Trebuchet MS"/>
          <w:b/>
          <w:bCs/>
        </w:rPr>
        <w:t xml:space="preserve">are </w:t>
      </w:r>
      <w:r w:rsidRPr="0006572F">
        <w:rPr>
          <w:rFonts w:ascii="Trebuchet MS" w:hAnsi="Trebuchet MS" w:cs="Albertus Extra Bold"/>
          <w:b/>
          <w:bCs/>
        </w:rPr>
        <w:t>ş</w:t>
      </w:r>
      <w:r w:rsidRPr="0006572F">
        <w:rPr>
          <w:rFonts w:ascii="Trebuchet MS" w:hAnsi="Trebuchet MS"/>
          <w:b/>
          <w:bCs/>
        </w:rPr>
        <w:t>i reprezint</w:t>
      </w:r>
      <w:r w:rsidRPr="0006572F">
        <w:rPr>
          <w:rFonts w:ascii="Trebuchet MS" w:hAnsi="Trebuchet MS" w:cs="Albertus Extra Bold"/>
          <w:b/>
          <w:bCs/>
        </w:rPr>
        <w:t>ă</w:t>
      </w:r>
      <w:r w:rsidRPr="0006572F">
        <w:rPr>
          <w:rFonts w:ascii="Trebuchet MS" w:hAnsi="Trebuchet MS"/>
          <w:b/>
          <w:bCs/>
        </w:rPr>
        <w:t xml:space="preserve"> 70% din valoarea sprijinului acordat. </w:t>
      </w:r>
      <w:r w:rsidRPr="0006572F">
        <w:rPr>
          <w:rFonts w:ascii="Trebuchet MS" w:hAnsi="Trebuchet MS"/>
        </w:rPr>
        <w:t>Plata se va efectua în maxim 90 de zile de la data declarării conformităţii cererii de plată de către AFIR.</w:t>
      </w:r>
    </w:p>
    <w:p w14:paraId="44446364" w14:textId="77777777" w:rsidR="005055DF" w:rsidRPr="0006572F" w:rsidRDefault="005055DF" w:rsidP="0006572F">
      <w:pPr>
        <w:spacing w:line="276" w:lineRule="auto"/>
        <w:ind w:right="142"/>
        <w:jc w:val="both"/>
        <w:rPr>
          <w:rFonts w:ascii="Trebuchet MS" w:hAnsi="Trebuchet MS"/>
        </w:rPr>
      </w:pPr>
      <w:r w:rsidRPr="0006572F">
        <w:rPr>
          <w:rFonts w:ascii="Trebuchet MS" w:hAnsi="Trebuchet MS"/>
          <w:b/>
          <w:bCs/>
        </w:rPr>
        <w:t xml:space="preserve">La depunerea celei de a doua cereri de plată, </w:t>
      </w:r>
      <w:r w:rsidRPr="0006572F">
        <w:rPr>
          <w:rFonts w:ascii="Trebuchet MS" w:hAnsi="Trebuchet MS"/>
        </w:rPr>
        <w:t>beneficiarul se obligă să facă dovada creşterii performanţelor economice ale întreprinderii, prin comercializarea produselor proprii/prestarea serviciilor si a respectarii tuturor obiectivelor mentionate in cadrul Planului de Afaceri.</w:t>
      </w:r>
    </w:p>
    <w:p w14:paraId="0EA5DF9A" w14:textId="77777777" w:rsidR="00191094" w:rsidRPr="0006572F" w:rsidRDefault="00073243" w:rsidP="002D66E2">
      <w:pPr>
        <w:pStyle w:val="Listparagraf"/>
        <w:numPr>
          <w:ilvl w:val="0"/>
          <w:numId w:val="50"/>
        </w:numPr>
        <w:spacing w:after="0"/>
        <w:ind w:left="567" w:right="142"/>
        <w:jc w:val="both"/>
        <w:outlineLvl w:val="0"/>
        <w:rPr>
          <w:rFonts w:ascii="Trebuchet MS" w:hAnsi="Trebuchet MS" w:cstheme="minorHAnsi"/>
          <w:b/>
          <w:color w:val="0070C0"/>
        </w:rPr>
      </w:pPr>
      <w:r w:rsidRPr="0006572F">
        <w:rPr>
          <w:rFonts w:ascii="Trebuchet MS" w:hAnsi="Trebuchet MS" w:cstheme="minorHAnsi"/>
          <w:b/>
          <w:color w:val="0070C0"/>
        </w:rPr>
        <w:t xml:space="preserve"> </w:t>
      </w:r>
      <w:bookmarkStart w:id="33" w:name="_Toc490495974"/>
      <w:r w:rsidR="006302AE" w:rsidRPr="0006572F">
        <w:rPr>
          <w:rFonts w:ascii="Trebuchet MS" w:hAnsi="Trebuchet MS" w:cstheme="minorHAnsi"/>
          <w:b/>
          <w:color w:val="0070C0"/>
        </w:rPr>
        <w:t>MONITORIZAREA PROIECTULUI</w:t>
      </w:r>
      <w:bookmarkEnd w:id="33"/>
    </w:p>
    <w:p w14:paraId="0C7FDC7B" w14:textId="77777777" w:rsidR="00073243" w:rsidRPr="0006572F" w:rsidRDefault="00073243" w:rsidP="0006572F">
      <w:pPr>
        <w:pStyle w:val="Listparagraf"/>
        <w:spacing w:after="0"/>
        <w:ind w:left="567" w:right="142"/>
        <w:jc w:val="both"/>
        <w:outlineLvl w:val="0"/>
        <w:rPr>
          <w:rFonts w:ascii="Trebuchet MS" w:hAnsi="Trebuchet MS" w:cstheme="minorHAnsi"/>
          <w:b/>
          <w:color w:val="0070C0"/>
        </w:rPr>
      </w:pPr>
    </w:p>
    <w:p w14:paraId="203A23BE" w14:textId="77777777" w:rsidR="006860CD" w:rsidRPr="0006572F" w:rsidRDefault="006860CD" w:rsidP="0006572F">
      <w:pPr>
        <w:spacing w:line="276" w:lineRule="auto"/>
        <w:ind w:right="142"/>
        <w:jc w:val="both"/>
        <w:rPr>
          <w:rFonts w:ascii="Trebuchet MS" w:hAnsi="Trebuchet MS" w:cs="Calibri"/>
          <w:noProof/>
        </w:rPr>
      </w:pPr>
      <w:r w:rsidRPr="0006572F">
        <w:rPr>
          <w:rFonts w:ascii="Trebuchet MS" w:hAnsi="Trebuchet MS" w:cs="Calibri"/>
          <w:noProof/>
        </w:rPr>
        <w:t>Atributii privind monitorizarea proiectului au atat Grupul de Actiune Locala cat si structurile judetene / regionale AFIR, cu scopul verificarii indeplinirii indicatorilor de eligibilitate si selectie asumati la obtinirea finantarii. Fiecare proiect prin care se solicită finan</w:t>
      </w:r>
      <w:r w:rsidRPr="0006572F">
        <w:rPr>
          <w:rFonts w:ascii="Trebuchet MS" w:hAnsi="Trebuchet MS" w:cs="Arial"/>
          <w:noProof/>
        </w:rPr>
        <w:t>ț</w:t>
      </w:r>
      <w:r w:rsidRPr="0006572F">
        <w:rPr>
          <w:rFonts w:ascii="Trebuchet MS" w:hAnsi="Trebuchet MS" w:cs="Calibri"/>
          <w:noProof/>
        </w:rPr>
        <w:t xml:space="preserve">are prin FEADR, este verificat </w:t>
      </w:r>
      <w:r w:rsidRPr="0006572F">
        <w:rPr>
          <w:rFonts w:ascii="Trebuchet MS" w:hAnsi="Trebuchet MS" w:cs="Albertus Extra Bold"/>
          <w:noProof/>
        </w:rPr>
        <w:t>î</w:t>
      </w:r>
      <w:r w:rsidRPr="0006572F">
        <w:rPr>
          <w:rFonts w:ascii="Trebuchet MS" w:hAnsi="Trebuchet MS" w:cs="Calibri"/>
          <w:noProof/>
        </w:rPr>
        <w:t>n ceea ce prive</w:t>
      </w:r>
      <w:r w:rsidRPr="0006572F">
        <w:rPr>
          <w:rFonts w:ascii="Trebuchet MS" w:hAnsi="Trebuchet MS" w:cs="Arial"/>
          <w:noProof/>
        </w:rPr>
        <w:t>ș</w:t>
      </w:r>
      <w:r w:rsidRPr="0006572F">
        <w:rPr>
          <w:rFonts w:ascii="Trebuchet MS" w:hAnsi="Trebuchet MS" w:cs="Calibri"/>
          <w:noProof/>
        </w:rPr>
        <w:t>te eventuala creare de condi</w:t>
      </w:r>
      <w:r w:rsidRPr="0006572F">
        <w:rPr>
          <w:rFonts w:ascii="Trebuchet MS" w:hAnsi="Trebuchet MS" w:cs="Arial"/>
          <w:noProof/>
        </w:rPr>
        <w:t>ț</w:t>
      </w:r>
      <w:r w:rsidRPr="0006572F">
        <w:rPr>
          <w:rFonts w:ascii="Trebuchet MS" w:hAnsi="Trebuchet MS" w:cs="Calibri"/>
          <w:noProof/>
        </w:rPr>
        <w:t xml:space="preserve">ii artificiale </w:t>
      </w:r>
      <w:r w:rsidRPr="0006572F">
        <w:rPr>
          <w:rFonts w:ascii="Trebuchet MS" w:hAnsi="Trebuchet MS" w:cs="Albertus Extra Bold"/>
          <w:noProof/>
        </w:rPr>
        <w:t>î</w:t>
      </w:r>
      <w:r w:rsidRPr="0006572F">
        <w:rPr>
          <w:rFonts w:ascii="Trebuchet MS" w:hAnsi="Trebuchet MS" w:cs="Calibri"/>
          <w:noProof/>
        </w:rPr>
        <w:t>n fiecare din etapele procedurale pe care le va parcurge acesta.</w:t>
      </w:r>
      <w:r w:rsidR="007B7D6B" w:rsidRPr="0006572F">
        <w:rPr>
          <w:rFonts w:ascii="Trebuchet MS" w:hAnsi="Trebuchet MS" w:cs="Calibri"/>
          <w:noProof/>
        </w:rPr>
        <w:t xml:space="preserve"> </w:t>
      </w:r>
      <w:r w:rsidRPr="0006572F">
        <w:rPr>
          <w:rFonts w:ascii="Trebuchet MS" w:hAnsi="Trebuchet MS" w:cs="Calibri"/>
          <w:noProof/>
        </w:rPr>
        <w:t>Dac</w:t>
      </w:r>
      <w:r w:rsidRPr="0006572F">
        <w:rPr>
          <w:rFonts w:ascii="Trebuchet MS" w:hAnsi="Trebuchet MS" w:cs="Albertus Extra Bold"/>
          <w:noProof/>
        </w:rPr>
        <w:t>ă</w:t>
      </w:r>
      <w:r w:rsidRPr="0006572F">
        <w:rPr>
          <w:rFonts w:ascii="Trebuchet MS" w:hAnsi="Trebuchet MS" w:cs="Calibri"/>
          <w:noProof/>
        </w:rPr>
        <w:t xml:space="preserve"> pe parcursul oricărei dintre aceste etape procedurale, se</w:t>
      </w:r>
      <w:r w:rsidR="007B7D6B" w:rsidRPr="0006572F">
        <w:rPr>
          <w:rFonts w:ascii="Trebuchet MS" w:hAnsi="Trebuchet MS" w:cs="Calibri"/>
          <w:noProof/>
        </w:rPr>
        <w:t xml:space="preserve"> </w:t>
      </w:r>
      <w:r w:rsidRPr="0006572F">
        <w:rPr>
          <w:rFonts w:ascii="Trebuchet MS" w:hAnsi="Trebuchet MS" w:cs="Calibri"/>
          <w:noProof/>
        </w:rPr>
        <w:t>identifică crearea de condi</w:t>
      </w:r>
      <w:r w:rsidRPr="0006572F">
        <w:rPr>
          <w:rFonts w:ascii="Trebuchet MS" w:hAnsi="Trebuchet MS" w:cs="Arial"/>
          <w:noProof/>
        </w:rPr>
        <w:t>ț</w:t>
      </w:r>
      <w:r w:rsidRPr="0006572F">
        <w:rPr>
          <w:rFonts w:ascii="Trebuchet MS" w:hAnsi="Trebuchet MS" w:cs="Calibri"/>
          <w:noProof/>
        </w:rPr>
        <w:t>ii artificiale, se vor aplica m</w:t>
      </w:r>
      <w:r w:rsidRPr="0006572F">
        <w:rPr>
          <w:rFonts w:ascii="Trebuchet MS" w:hAnsi="Trebuchet MS" w:cs="Albertus Extra Bold"/>
          <w:noProof/>
        </w:rPr>
        <w:t>ă</w:t>
      </w:r>
      <w:r w:rsidRPr="0006572F">
        <w:rPr>
          <w:rFonts w:ascii="Trebuchet MS" w:hAnsi="Trebuchet MS" w:cs="Calibri"/>
          <w:noProof/>
        </w:rPr>
        <w:t xml:space="preserve">surile </w:t>
      </w:r>
      <w:r w:rsidRPr="0006572F">
        <w:rPr>
          <w:rFonts w:ascii="Trebuchet MS" w:hAnsi="Trebuchet MS" w:cs="Arial"/>
          <w:noProof/>
        </w:rPr>
        <w:t>ș</w:t>
      </w:r>
      <w:r w:rsidRPr="0006572F">
        <w:rPr>
          <w:rFonts w:ascii="Trebuchet MS" w:hAnsi="Trebuchet MS" w:cs="Calibri"/>
          <w:noProof/>
        </w:rPr>
        <w:t>i corec</w:t>
      </w:r>
      <w:r w:rsidRPr="0006572F">
        <w:rPr>
          <w:rFonts w:ascii="Trebuchet MS" w:hAnsi="Trebuchet MS" w:cs="Arial"/>
          <w:noProof/>
        </w:rPr>
        <w:t>ț</w:t>
      </w:r>
      <w:r w:rsidRPr="0006572F">
        <w:rPr>
          <w:rFonts w:ascii="Trebuchet MS" w:hAnsi="Trebuchet MS" w:cs="Calibri"/>
          <w:noProof/>
        </w:rPr>
        <w:t>iile financiare corespunz</w:t>
      </w:r>
      <w:r w:rsidRPr="0006572F">
        <w:rPr>
          <w:rFonts w:ascii="Trebuchet MS" w:hAnsi="Trebuchet MS" w:cs="Albertus Extra Bold"/>
          <w:noProof/>
        </w:rPr>
        <w:t>ă</w:t>
      </w:r>
      <w:r w:rsidRPr="0006572F">
        <w:rPr>
          <w:rFonts w:ascii="Trebuchet MS" w:hAnsi="Trebuchet MS" w:cs="Calibri"/>
          <w:noProof/>
        </w:rPr>
        <w:t>toare (respingere CF/ debit total/ debit par</w:t>
      </w:r>
      <w:r w:rsidRPr="0006572F">
        <w:rPr>
          <w:rFonts w:ascii="Trebuchet MS" w:hAnsi="Trebuchet MS" w:cs="Arial"/>
          <w:noProof/>
        </w:rPr>
        <w:t>ț</w:t>
      </w:r>
      <w:r w:rsidRPr="0006572F">
        <w:rPr>
          <w:rFonts w:ascii="Trebuchet MS" w:hAnsi="Trebuchet MS" w:cs="Calibri"/>
          <w:noProof/>
        </w:rPr>
        <w:t>ial dup</w:t>
      </w:r>
      <w:r w:rsidRPr="0006572F">
        <w:rPr>
          <w:rFonts w:ascii="Trebuchet MS" w:hAnsi="Trebuchet MS" w:cs="Albertus Extra Bold"/>
          <w:noProof/>
        </w:rPr>
        <w:t>ă</w:t>
      </w:r>
      <w:r w:rsidRPr="0006572F">
        <w:rPr>
          <w:rFonts w:ascii="Trebuchet MS" w:hAnsi="Trebuchet MS" w:cs="Calibri"/>
          <w:noProof/>
        </w:rPr>
        <w:t xml:space="preserve"> caz).</w:t>
      </w:r>
    </w:p>
    <w:p w14:paraId="7179E751" w14:textId="77777777" w:rsidR="00191094" w:rsidRPr="0006572F" w:rsidRDefault="00191094" w:rsidP="0006572F">
      <w:pPr>
        <w:autoSpaceDE w:val="0"/>
        <w:autoSpaceDN w:val="0"/>
        <w:adjustRightInd w:val="0"/>
        <w:spacing w:after="0" w:line="276" w:lineRule="auto"/>
        <w:jc w:val="both"/>
        <w:rPr>
          <w:rFonts w:ascii="Trebuchet MS" w:hAnsi="Trebuchet MS" w:cs="Calibri"/>
          <w:lang w:val="ro-RO"/>
        </w:rPr>
      </w:pPr>
      <w:r w:rsidRPr="0006572F">
        <w:rPr>
          <w:rFonts w:ascii="Trebuchet MS" w:hAnsi="Trebuchet MS" w:cs="Calibri"/>
          <w:lang w:val="ro-RO"/>
        </w:rPr>
        <w:t>În perioada monitorizării proiectului de 3 ani de la data celei de-a doua (</w:t>
      </w:r>
      <w:r w:rsidRPr="0006572F">
        <w:rPr>
          <w:rFonts w:ascii="Trebuchet MS" w:hAnsi="Trebuchet MS" w:cs="Arial"/>
          <w:lang w:val="ro-RO"/>
        </w:rPr>
        <w:t>ș</w:t>
      </w:r>
      <w:r w:rsidRPr="0006572F">
        <w:rPr>
          <w:rFonts w:ascii="Trebuchet MS" w:hAnsi="Trebuchet MS" w:cs="Calibri"/>
          <w:lang w:val="ro-RO"/>
        </w:rPr>
        <w:t>i ultima) tran</w:t>
      </w:r>
      <w:r w:rsidRPr="0006572F">
        <w:rPr>
          <w:rFonts w:ascii="Trebuchet MS" w:hAnsi="Trebuchet MS" w:cs="Arial"/>
          <w:lang w:val="ro-RO"/>
        </w:rPr>
        <w:t>ș</w:t>
      </w:r>
      <w:r w:rsidRPr="0006572F">
        <w:rPr>
          <w:rFonts w:ascii="Trebuchet MS" w:hAnsi="Trebuchet MS" w:cs="Albertus Extra Bold"/>
          <w:lang w:val="ro-RO"/>
        </w:rPr>
        <w:t>ă</w:t>
      </w:r>
      <w:r w:rsidRPr="0006572F">
        <w:rPr>
          <w:rFonts w:ascii="Trebuchet MS" w:hAnsi="Trebuchet MS" w:cs="Calibri"/>
          <w:lang w:val="ro-RO"/>
        </w:rPr>
        <w:t xml:space="preserve"> de plat</w:t>
      </w:r>
      <w:r w:rsidRPr="0006572F">
        <w:rPr>
          <w:rFonts w:ascii="Trebuchet MS" w:hAnsi="Trebuchet MS" w:cs="Albertus Extra Bold"/>
          <w:lang w:val="ro-RO"/>
        </w:rPr>
        <w:t>ă</w:t>
      </w:r>
      <w:r w:rsidR="003D0932" w:rsidRPr="0006572F">
        <w:rPr>
          <w:rFonts w:ascii="Trebuchet MS" w:hAnsi="Trebuchet MS" w:cs="Albertus Extra Bold"/>
          <w:lang w:val="ro-RO"/>
        </w:rPr>
        <w:t xml:space="preserve"> (nu mai tarziu de 5 ani</w:t>
      </w:r>
      <w:r w:rsidRPr="0006572F">
        <w:rPr>
          <w:rFonts w:ascii="Trebuchet MS" w:hAnsi="Trebuchet MS" w:cs="Calibri"/>
          <w:lang w:val="ro-RO"/>
        </w:rPr>
        <w:t xml:space="preserve">), </w:t>
      </w:r>
      <w:r w:rsidRPr="0006572F">
        <w:rPr>
          <w:rFonts w:ascii="Trebuchet MS" w:hAnsi="Trebuchet MS" w:cs="Calibri"/>
          <w:b/>
          <w:bCs/>
          <w:lang w:val="ro-RO"/>
        </w:rPr>
        <w:t xml:space="preserve">beneficiarul se obligă: </w:t>
      </w:r>
    </w:p>
    <w:p w14:paraId="6CAC1093" w14:textId="77777777" w:rsidR="00191094" w:rsidRPr="0006572F" w:rsidRDefault="00191094" w:rsidP="002D66E2">
      <w:pPr>
        <w:pStyle w:val="Listparagraf"/>
        <w:numPr>
          <w:ilvl w:val="0"/>
          <w:numId w:val="32"/>
        </w:numPr>
        <w:autoSpaceDE w:val="0"/>
        <w:autoSpaceDN w:val="0"/>
        <w:adjustRightInd w:val="0"/>
        <w:spacing w:after="0"/>
        <w:jc w:val="both"/>
        <w:rPr>
          <w:rFonts w:ascii="Trebuchet MS" w:hAnsi="Trebuchet MS" w:cs="Calibri"/>
        </w:rPr>
      </w:pPr>
      <w:r w:rsidRPr="0006572F">
        <w:rPr>
          <w:rFonts w:ascii="Trebuchet MS" w:hAnsi="Trebuchet MS" w:cs="Calibri"/>
        </w:rPr>
        <w:t xml:space="preserve">să respecte </w:t>
      </w:r>
      <w:r w:rsidRPr="0006572F">
        <w:rPr>
          <w:rFonts w:ascii="Trebuchet MS" w:hAnsi="Trebuchet MS" w:cs="Arial"/>
        </w:rPr>
        <w:t>ș</w:t>
      </w:r>
      <w:r w:rsidRPr="0006572F">
        <w:rPr>
          <w:rFonts w:ascii="Trebuchet MS" w:hAnsi="Trebuchet MS" w:cs="Calibri"/>
        </w:rPr>
        <w:t>i s</w:t>
      </w:r>
      <w:r w:rsidRPr="0006572F">
        <w:rPr>
          <w:rFonts w:ascii="Trebuchet MS" w:hAnsi="Trebuchet MS" w:cs="Albertus Extra Bold"/>
        </w:rPr>
        <w:t>ă</w:t>
      </w:r>
      <w:r w:rsidRPr="0006572F">
        <w:rPr>
          <w:rFonts w:ascii="Trebuchet MS" w:hAnsi="Trebuchet MS" w:cs="Calibri"/>
        </w:rPr>
        <w:t xml:space="preserve"> men</w:t>
      </w:r>
      <w:r w:rsidRPr="0006572F">
        <w:rPr>
          <w:rFonts w:ascii="Trebuchet MS" w:hAnsi="Trebuchet MS" w:cs="Arial"/>
        </w:rPr>
        <w:t>ț</w:t>
      </w:r>
      <w:r w:rsidRPr="0006572F">
        <w:rPr>
          <w:rFonts w:ascii="Trebuchet MS" w:hAnsi="Trebuchet MS" w:cs="Calibri"/>
        </w:rPr>
        <w:t>in</w:t>
      </w:r>
      <w:r w:rsidRPr="0006572F">
        <w:rPr>
          <w:rFonts w:ascii="Trebuchet MS" w:hAnsi="Trebuchet MS" w:cs="Albertus Extra Bold"/>
        </w:rPr>
        <w:t>ă</w:t>
      </w:r>
      <w:r w:rsidRPr="0006572F">
        <w:rPr>
          <w:rFonts w:ascii="Trebuchet MS" w:hAnsi="Trebuchet MS" w:cs="Calibri"/>
        </w:rPr>
        <w:t xml:space="preserve"> criteriile de eligibilitate </w:t>
      </w:r>
      <w:r w:rsidRPr="0006572F">
        <w:rPr>
          <w:rFonts w:ascii="Trebuchet MS" w:hAnsi="Trebuchet MS" w:cs="Albertus Extra Bold"/>
        </w:rPr>
        <w:t>ş</w:t>
      </w:r>
      <w:r w:rsidRPr="0006572F">
        <w:rPr>
          <w:rFonts w:ascii="Trebuchet MS" w:hAnsi="Trebuchet MS" w:cs="Calibri"/>
        </w:rPr>
        <w:t>i de selec</w:t>
      </w:r>
      <w:r w:rsidRPr="0006572F">
        <w:rPr>
          <w:rFonts w:ascii="Trebuchet MS" w:hAnsi="Trebuchet MS" w:cs="Albertus Extra Bold"/>
        </w:rPr>
        <w:t>ţ</w:t>
      </w:r>
      <w:r w:rsidRPr="0006572F">
        <w:rPr>
          <w:rFonts w:ascii="Trebuchet MS" w:hAnsi="Trebuchet MS" w:cs="Calibri"/>
        </w:rPr>
        <w:t xml:space="preserve">ie in baza carora a fost selectat; </w:t>
      </w:r>
    </w:p>
    <w:p w14:paraId="2004C4E0" w14:textId="77777777" w:rsidR="00191094" w:rsidRPr="0006572F" w:rsidRDefault="00191094" w:rsidP="002D66E2">
      <w:pPr>
        <w:pStyle w:val="Listparagraf"/>
        <w:numPr>
          <w:ilvl w:val="0"/>
          <w:numId w:val="32"/>
        </w:numPr>
        <w:autoSpaceDE w:val="0"/>
        <w:autoSpaceDN w:val="0"/>
        <w:adjustRightInd w:val="0"/>
        <w:spacing w:after="0"/>
        <w:jc w:val="both"/>
        <w:rPr>
          <w:rFonts w:ascii="Trebuchet MS" w:hAnsi="Trebuchet MS" w:cs="Calibri"/>
        </w:rPr>
      </w:pPr>
      <w:r w:rsidRPr="0006572F">
        <w:rPr>
          <w:rFonts w:ascii="Trebuchet MS" w:hAnsi="Trebuchet MS" w:cs="Calibri"/>
        </w:rPr>
        <w:t>să nu modifice obiectivele prevazute în Planul de afaceri, parte integrantă din Contractul şi Cererea de finan</w:t>
      </w:r>
      <w:r w:rsidRPr="0006572F">
        <w:rPr>
          <w:rFonts w:ascii="Trebuchet MS" w:hAnsi="Trebuchet MS" w:cs="Arial"/>
        </w:rPr>
        <w:t>ț</w:t>
      </w:r>
      <w:r w:rsidRPr="0006572F">
        <w:rPr>
          <w:rFonts w:ascii="Trebuchet MS" w:hAnsi="Trebuchet MS" w:cs="Calibri"/>
        </w:rPr>
        <w:t xml:space="preserve">are, </w:t>
      </w:r>
    </w:p>
    <w:p w14:paraId="72018762" w14:textId="77777777" w:rsidR="00191094" w:rsidRPr="0006572F" w:rsidRDefault="00191094" w:rsidP="002D66E2">
      <w:pPr>
        <w:pStyle w:val="Listparagraf"/>
        <w:numPr>
          <w:ilvl w:val="0"/>
          <w:numId w:val="32"/>
        </w:numPr>
        <w:autoSpaceDE w:val="0"/>
        <w:autoSpaceDN w:val="0"/>
        <w:adjustRightInd w:val="0"/>
        <w:spacing w:after="0"/>
        <w:jc w:val="both"/>
        <w:rPr>
          <w:rFonts w:ascii="Trebuchet MS" w:hAnsi="Trebuchet MS" w:cs="Calibri"/>
        </w:rPr>
      </w:pPr>
      <w:r w:rsidRPr="0006572F">
        <w:rPr>
          <w:rFonts w:ascii="Trebuchet MS" w:hAnsi="Trebuchet MS" w:cs="Calibri"/>
        </w:rPr>
        <w:t xml:space="preserve">să nu înstrăineze investitia; </w:t>
      </w:r>
    </w:p>
    <w:p w14:paraId="3FB3BBC7" w14:textId="77777777" w:rsidR="00191094" w:rsidRPr="0006572F" w:rsidRDefault="00191094" w:rsidP="002D66E2">
      <w:pPr>
        <w:pStyle w:val="Listparagraf"/>
        <w:numPr>
          <w:ilvl w:val="0"/>
          <w:numId w:val="32"/>
        </w:numPr>
        <w:autoSpaceDE w:val="0"/>
        <w:autoSpaceDN w:val="0"/>
        <w:adjustRightInd w:val="0"/>
        <w:spacing w:after="0"/>
        <w:jc w:val="both"/>
        <w:rPr>
          <w:rFonts w:ascii="Trebuchet MS" w:hAnsi="Trebuchet MS" w:cs="Calibri"/>
        </w:rPr>
      </w:pPr>
      <w:r w:rsidRPr="0006572F">
        <w:rPr>
          <w:rFonts w:ascii="Trebuchet MS" w:hAnsi="Trebuchet MS" w:cs="Calibri"/>
        </w:rPr>
        <w:t xml:space="preserve">să nu îşi înceteze activitatea pentru care a fost finanţat. </w:t>
      </w:r>
    </w:p>
    <w:p w14:paraId="6D37A0D3" w14:textId="77777777" w:rsidR="00DB4FD7" w:rsidRPr="0006572F" w:rsidRDefault="00DB4FD7" w:rsidP="0006572F">
      <w:pPr>
        <w:pStyle w:val="Listparagraf"/>
        <w:autoSpaceDE w:val="0"/>
        <w:autoSpaceDN w:val="0"/>
        <w:adjustRightInd w:val="0"/>
        <w:spacing w:after="0"/>
        <w:jc w:val="both"/>
        <w:rPr>
          <w:rFonts w:ascii="Trebuchet MS" w:hAnsi="Trebuchet MS" w:cs="Calibri"/>
        </w:rPr>
      </w:pPr>
    </w:p>
    <w:p w14:paraId="0A21AF33" w14:textId="77777777" w:rsidR="00191094" w:rsidRPr="0006572F" w:rsidRDefault="00191094" w:rsidP="0006572F">
      <w:pPr>
        <w:autoSpaceDE w:val="0"/>
        <w:autoSpaceDN w:val="0"/>
        <w:adjustRightInd w:val="0"/>
        <w:spacing w:after="0" w:line="276" w:lineRule="auto"/>
        <w:jc w:val="both"/>
        <w:rPr>
          <w:rFonts w:ascii="Trebuchet MS" w:hAnsi="Trebuchet MS" w:cs="Calibri"/>
          <w:lang w:val="ro-RO"/>
        </w:rPr>
      </w:pPr>
      <w:r w:rsidRPr="008973E5">
        <w:rPr>
          <w:rFonts w:ascii="Trebuchet MS" w:hAnsi="Trebuchet MS" w:cs="Calibri"/>
          <w:b/>
          <w:bCs/>
          <w:color w:val="FF0000"/>
          <w:lang w:val="ro-RO"/>
        </w:rPr>
        <w:t>Aten</w:t>
      </w:r>
      <w:r w:rsidRPr="008973E5">
        <w:rPr>
          <w:rFonts w:ascii="Trebuchet MS" w:hAnsi="Trebuchet MS" w:cs="Arial"/>
          <w:b/>
          <w:bCs/>
          <w:color w:val="FF0000"/>
          <w:lang w:val="ro-RO"/>
        </w:rPr>
        <w:t>ț</w:t>
      </w:r>
      <w:r w:rsidRPr="008973E5">
        <w:rPr>
          <w:rFonts w:ascii="Trebuchet MS" w:hAnsi="Trebuchet MS" w:cs="Calibri"/>
          <w:b/>
          <w:bCs/>
          <w:color w:val="FF0000"/>
          <w:lang w:val="ro-RO"/>
        </w:rPr>
        <w:t xml:space="preserve">ie! </w:t>
      </w:r>
      <w:r w:rsidRPr="0006572F">
        <w:rPr>
          <w:rFonts w:ascii="Trebuchet MS" w:hAnsi="Trebuchet MS" w:cs="Calibri"/>
          <w:lang w:val="ro-RO"/>
        </w:rPr>
        <w:t xml:space="preserve">Beneficiarul este obligat </w:t>
      </w:r>
      <w:r w:rsidRPr="0006572F">
        <w:rPr>
          <w:rFonts w:ascii="Trebuchet MS" w:hAnsi="Trebuchet MS" w:cs="Calibri"/>
          <w:b/>
          <w:bCs/>
          <w:lang w:val="ro-RO"/>
        </w:rPr>
        <w:t xml:space="preserve">să nu înstrăineze şi/ sau să nu modifice obiectivele realizate </w:t>
      </w:r>
      <w:r w:rsidRPr="0006572F">
        <w:rPr>
          <w:rFonts w:ascii="Trebuchet MS" w:hAnsi="Trebuchet MS" w:cs="Calibri"/>
          <w:lang w:val="ro-RO"/>
        </w:rPr>
        <w:t xml:space="preserve">prin proiect pe o perioadă de </w:t>
      </w:r>
      <w:r w:rsidRPr="0006572F">
        <w:rPr>
          <w:rFonts w:ascii="Trebuchet MS" w:hAnsi="Trebuchet MS" w:cs="Calibri"/>
          <w:b/>
          <w:bCs/>
          <w:lang w:val="ro-RO"/>
        </w:rPr>
        <w:t>3 ani de la cea de-a doua tran</w:t>
      </w:r>
      <w:r w:rsidRPr="0006572F">
        <w:rPr>
          <w:rFonts w:ascii="Trebuchet MS" w:hAnsi="Trebuchet MS" w:cs="Arial"/>
          <w:b/>
          <w:bCs/>
          <w:lang w:val="ro-RO"/>
        </w:rPr>
        <w:t>ș</w:t>
      </w:r>
      <w:r w:rsidRPr="0006572F">
        <w:rPr>
          <w:rFonts w:ascii="Trebuchet MS" w:hAnsi="Trebuchet MS" w:cs="Albertus Extra Bold"/>
          <w:b/>
          <w:bCs/>
          <w:lang w:val="ro-RO"/>
        </w:rPr>
        <w:t>ă</w:t>
      </w:r>
      <w:r w:rsidRPr="0006572F">
        <w:rPr>
          <w:rFonts w:ascii="Trebuchet MS" w:hAnsi="Trebuchet MS" w:cs="Calibri"/>
          <w:b/>
          <w:bCs/>
          <w:lang w:val="ro-RO"/>
        </w:rPr>
        <w:t xml:space="preserve"> de plat</w:t>
      </w:r>
      <w:r w:rsidRPr="0006572F">
        <w:rPr>
          <w:rFonts w:ascii="Trebuchet MS" w:hAnsi="Trebuchet MS" w:cs="Albertus Extra Bold"/>
          <w:b/>
          <w:bCs/>
          <w:lang w:val="ro-RO"/>
        </w:rPr>
        <w:t>ă</w:t>
      </w:r>
      <w:r w:rsidRPr="0006572F">
        <w:rPr>
          <w:rFonts w:ascii="Trebuchet MS" w:hAnsi="Trebuchet MS" w:cs="Calibri"/>
          <w:b/>
          <w:bCs/>
          <w:lang w:val="ro-RO"/>
        </w:rPr>
        <w:t xml:space="preserve"> </w:t>
      </w:r>
      <w:r w:rsidRPr="0006572F">
        <w:rPr>
          <w:rFonts w:ascii="Trebuchet MS" w:hAnsi="Trebuchet MS" w:cs="Calibri"/>
          <w:lang w:val="ro-RO"/>
        </w:rPr>
        <w:t>efectuată de Agenţie</w:t>
      </w:r>
      <w:r w:rsidRPr="0006572F">
        <w:rPr>
          <w:rFonts w:ascii="Trebuchet MS" w:hAnsi="Trebuchet MS" w:cs="Calibri"/>
          <w:b/>
          <w:bCs/>
          <w:lang w:val="ro-RO"/>
        </w:rPr>
        <w:t xml:space="preserve">. </w:t>
      </w:r>
    </w:p>
    <w:p w14:paraId="494AE469" w14:textId="77777777" w:rsidR="00073243" w:rsidRDefault="00191094" w:rsidP="0006572F">
      <w:pPr>
        <w:spacing w:line="276" w:lineRule="auto"/>
        <w:ind w:right="142"/>
        <w:jc w:val="both"/>
        <w:rPr>
          <w:rFonts w:ascii="Trebuchet MS" w:hAnsi="Trebuchet MS" w:cs="Calibri"/>
          <w:lang w:val="ro-RO"/>
        </w:rPr>
      </w:pPr>
      <w:r w:rsidRPr="0006572F">
        <w:rPr>
          <w:rFonts w:ascii="Trebuchet MS" w:hAnsi="Trebuchet MS" w:cs="Calibri"/>
          <w:b/>
          <w:bCs/>
          <w:lang w:val="ro-RO"/>
        </w:rPr>
        <w:t>Cea de a doua tran</w:t>
      </w:r>
      <w:r w:rsidRPr="0006572F">
        <w:rPr>
          <w:rFonts w:ascii="Trebuchet MS" w:hAnsi="Trebuchet MS" w:cs="Arial"/>
          <w:b/>
          <w:bCs/>
          <w:lang w:val="ro-RO"/>
        </w:rPr>
        <w:t>ș</w:t>
      </w:r>
      <w:r w:rsidRPr="0006572F">
        <w:rPr>
          <w:rFonts w:ascii="Trebuchet MS" w:hAnsi="Trebuchet MS" w:cs="Albertus Extra Bold"/>
          <w:b/>
          <w:bCs/>
          <w:lang w:val="ro-RO"/>
        </w:rPr>
        <w:t>ă</w:t>
      </w:r>
      <w:r w:rsidRPr="0006572F">
        <w:rPr>
          <w:rFonts w:ascii="Trebuchet MS" w:hAnsi="Trebuchet MS" w:cs="Calibri"/>
          <w:b/>
          <w:bCs/>
          <w:lang w:val="ro-RO"/>
        </w:rPr>
        <w:t xml:space="preserve"> va fi utilizata exclusiv pentru dezvoltarea afacerii propuse </w:t>
      </w:r>
      <w:r w:rsidRPr="0006572F">
        <w:rPr>
          <w:rFonts w:ascii="Trebuchet MS" w:hAnsi="Trebuchet MS" w:cs="Calibri"/>
          <w:lang w:val="ro-RO"/>
        </w:rPr>
        <w:t>prin proiect (în Planul de afaceri) cu respectarea cerin</w:t>
      </w:r>
      <w:r w:rsidRPr="0006572F">
        <w:rPr>
          <w:rFonts w:ascii="Trebuchet MS" w:hAnsi="Trebuchet MS" w:cs="Arial"/>
          <w:lang w:val="ro-RO"/>
        </w:rPr>
        <w:t>ț</w:t>
      </w:r>
      <w:r w:rsidRPr="0006572F">
        <w:rPr>
          <w:rFonts w:ascii="Trebuchet MS" w:hAnsi="Trebuchet MS" w:cs="Calibri"/>
          <w:lang w:val="ro-RO"/>
        </w:rPr>
        <w:t xml:space="preserve">elor privind eligibilitatea/ neeligibilitatea cheltuielilor prevăzute în OMADR nr. 1731/2015, cu modificările </w:t>
      </w:r>
      <w:r w:rsidRPr="0006572F">
        <w:rPr>
          <w:rFonts w:ascii="Trebuchet MS" w:hAnsi="Trebuchet MS" w:cs="Arial"/>
          <w:lang w:val="ro-RO"/>
        </w:rPr>
        <w:t>ș</w:t>
      </w:r>
      <w:r w:rsidRPr="0006572F">
        <w:rPr>
          <w:rFonts w:ascii="Trebuchet MS" w:hAnsi="Trebuchet MS" w:cs="Calibri"/>
          <w:lang w:val="ro-RO"/>
        </w:rPr>
        <w:t>i complet</w:t>
      </w:r>
      <w:r w:rsidRPr="0006572F">
        <w:rPr>
          <w:rFonts w:ascii="Trebuchet MS" w:hAnsi="Trebuchet MS" w:cs="Albertus Extra Bold"/>
          <w:lang w:val="ro-RO"/>
        </w:rPr>
        <w:t>ă</w:t>
      </w:r>
      <w:r w:rsidR="00073243" w:rsidRPr="0006572F">
        <w:rPr>
          <w:rFonts w:ascii="Trebuchet MS" w:hAnsi="Trebuchet MS" w:cs="Calibri"/>
          <w:lang w:val="ro-RO"/>
        </w:rPr>
        <w:t>rile ul</w:t>
      </w:r>
      <w:r w:rsidR="008973E5">
        <w:rPr>
          <w:rFonts w:ascii="Trebuchet MS" w:hAnsi="Trebuchet MS" w:cs="Calibri"/>
          <w:lang w:val="ro-RO"/>
        </w:rPr>
        <w:t>terioare.</w:t>
      </w:r>
    </w:p>
    <w:p w14:paraId="14765BE6" w14:textId="77777777" w:rsidR="009E72E9" w:rsidRPr="0006572F" w:rsidRDefault="009E72E9" w:rsidP="0006572F">
      <w:pPr>
        <w:spacing w:line="276" w:lineRule="auto"/>
        <w:ind w:right="142"/>
        <w:jc w:val="both"/>
        <w:rPr>
          <w:rFonts w:ascii="Trebuchet MS" w:hAnsi="Trebuchet MS" w:cs="Calibri"/>
          <w:lang w:val="ro-RO"/>
        </w:rPr>
      </w:pPr>
    </w:p>
    <w:p w14:paraId="5929626A" w14:textId="77777777" w:rsidR="00073243" w:rsidRPr="0006572F" w:rsidRDefault="00073243" w:rsidP="002D66E2">
      <w:pPr>
        <w:pStyle w:val="Listparagraf"/>
        <w:numPr>
          <w:ilvl w:val="0"/>
          <w:numId w:val="50"/>
        </w:numPr>
        <w:spacing w:after="0"/>
        <w:ind w:left="360"/>
        <w:jc w:val="both"/>
        <w:outlineLvl w:val="0"/>
        <w:rPr>
          <w:rFonts w:ascii="Trebuchet MS" w:hAnsi="Trebuchet MS" w:cstheme="minorHAnsi"/>
          <w:b/>
          <w:color w:val="0070C0"/>
        </w:rPr>
      </w:pPr>
      <w:bookmarkStart w:id="34" w:name="_Toc489887032"/>
      <w:bookmarkStart w:id="35" w:name="_Toc490495975"/>
      <w:r w:rsidRPr="0006572F">
        <w:rPr>
          <w:rFonts w:ascii="Trebuchet MS" w:hAnsi="Trebuchet MS" w:cstheme="minorHAnsi"/>
          <w:b/>
          <w:color w:val="0070C0"/>
        </w:rPr>
        <w:lastRenderedPageBreak/>
        <w:t>GAL ECOLEG OLT DUNARE, in sprijinul Dvs.</w:t>
      </w:r>
      <w:bookmarkEnd w:id="34"/>
      <w:bookmarkEnd w:id="35"/>
    </w:p>
    <w:p w14:paraId="23B16748" w14:textId="77777777" w:rsidR="00073243" w:rsidRPr="0006572F" w:rsidRDefault="00073243" w:rsidP="0006572F">
      <w:pPr>
        <w:pStyle w:val="Listparagraf"/>
        <w:spacing w:after="0"/>
        <w:ind w:left="360"/>
        <w:jc w:val="both"/>
        <w:outlineLvl w:val="0"/>
        <w:rPr>
          <w:rFonts w:ascii="Trebuchet MS" w:hAnsi="Trebuchet MS" w:cstheme="minorHAnsi"/>
          <w:b/>
          <w:color w:val="0070C0"/>
        </w:rPr>
      </w:pPr>
    </w:p>
    <w:p w14:paraId="67D408C6" w14:textId="77777777" w:rsidR="001C4269" w:rsidRDefault="00073243" w:rsidP="0006572F">
      <w:pPr>
        <w:spacing w:line="276" w:lineRule="auto"/>
        <w:jc w:val="both"/>
        <w:rPr>
          <w:rFonts w:ascii="Trebuchet MS" w:hAnsi="Trebuchet MS"/>
          <w:bCs/>
          <w:noProof/>
          <w:lang w:val="es-ES_tradnl"/>
        </w:rPr>
      </w:pPr>
      <w:r w:rsidRPr="0006572F">
        <w:rPr>
          <w:rFonts w:ascii="Trebuchet MS" w:hAnsi="Trebuchet MS" w:cstheme="minorHAnsi"/>
        </w:rPr>
        <w:t xml:space="preserve">Cu initiativa si pasiune pentru dezvoltarea micro zonei de la Dunare, </w:t>
      </w:r>
      <w:r w:rsidRPr="0006572F">
        <w:rPr>
          <w:rFonts w:ascii="Trebuchet MS" w:hAnsi="Trebuchet MS"/>
          <w:bCs/>
          <w:lang w:val="es-ES_tradnl"/>
        </w:rPr>
        <w:t>99 de parteneri, intre care</w:t>
      </w:r>
      <w:r w:rsidRPr="0006572F">
        <w:rPr>
          <w:rFonts w:ascii="Trebuchet MS" w:hAnsi="Trebuchet MS"/>
          <w:bCs/>
          <w:noProof/>
          <w:lang w:val="es-ES_tradnl"/>
        </w:rPr>
        <w:t xml:space="preserve"> 24 de Autoritati Publice Locale, se implica in mod activ pentru animarea si sustinerea beneficiarilor in vederea deblocarii dificultatilor de comunicare si accesare a fondurilor europene. </w:t>
      </w:r>
    </w:p>
    <w:p w14:paraId="05FEE4D5" w14:textId="77777777" w:rsidR="009E72E9" w:rsidRDefault="009E72E9" w:rsidP="0006572F">
      <w:pPr>
        <w:spacing w:line="276" w:lineRule="auto"/>
        <w:jc w:val="both"/>
        <w:rPr>
          <w:rFonts w:ascii="Trebuchet MS" w:hAnsi="Trebuchet MS"/>
          <w:bCs/>
          <w:noProof/>
          <w:lang w:val="es-ES_tradnl"/>
        </w:rPr>
      </w:pPr>
    </w:p>
    <w:p w14:paraId="54D3412A" w14:textId="70B90098" w:rsidR="00073243" w:rsidRDefault="00073243" w:rsidP="0006572F">
      <w:pPr>
        <w:spacing w:line="276" w:lineRule="auto"/>
        <w:jc w:val="both"/>
        <w:rPr>
          <w:rFonts w:ascii="Trebuchet MS" w:hAnsi="Trebuchet MS"/>
          <w:bCs/>
          <w:noProof/>
          <w:lang w:val="es-ES_tradnl"/>
        </w:rPr>
      </w:pPr>
      <w:r w:rsidRPr="0006572F">
        <w:rPr>
          <w:rFonts w:ascii="Trebuchet MS" w:eastAsia="Times New Roman" w:hAnsi="Trebuchet MS" w:cs="Arial"/>
          <w:noProof/>
        </w:rPr>
        <mc:AlternateContent>
          <mc:Choice Requires="wps">
            <w:drawing>
              <wp:anchor distT="73025" distB="73025" distL="114300" distR="114300" simplePos="0" relativeHeight="251659264" behindDoc="0" locked="0" layoutInCell="1" allowOverlap="1" wp14:anchorId="5897D993" wp14:editId="431AB5A9">
                <wp:simplePos x="0" y="0"/>
                <wp:positionH relativeFrom="margin">
                  <wp:posOffset>-33655</wp:posOffset>
                </wp:positionH>
                <wp:positionV relativeFrom="line">
                  <wp:posOffset>103505</wp:posOffset>
                </wp:positionV>
                <wp:extent cx="6010910" cy="1403985"/>
                <wp:effectExtent l="95250" t="38100" r="104140" b="114935"/>
                <wp:wrapTopAndBottom/>
                <wp:docPr id="5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0910" cy="1403985"/>
                        </a:xfrm>
                        <a:prstGeom prst="rect">
                          <a:avLst/>
                        </a:prstGeom>
                        <a:ln>
                          <a:headEnd/>
                          <a:tailEnd/>
                        </a:ln>
                        <a:extLst>
                          <a:ext uri="{53640926-AAD7-44D8-BBD7-CCE9431645EC}">
                            <a14:shadowObscured xmlns:a14="http://schemas.microsoft.com/office/drawing/2010/main" val="1"/>
                          </a:ext>
                        </a:extLst>
                      </wps:spPr>
                      <wps:style>
                        <a:lnRef idx="0">
                          <a:schemeClr val="accent1"/>
                        </a:lnRef>
                        <a:fillRef idx="3">
                          <a:schemeClr val="accent1"/>
                        </a:fillRef>
                        <a:effectRef idx="3">
                          <a:schemeClr val="accent1"/>
                        </a:effectRef>
                        <a:fontRef idx="minor">
                          <a:schemeClr val="lt1"/>
                        </a:fontRef>
                      </wps:style>
                      <wps:txbx>
                        <w:txbxContent>
                          <w:p w14:paraId="0BADCE56" w14:textId="77777777" w:rsidR="007834E8" w:rsidRPr="00806394" w:rsidRDefault="007834E8" w:rsidP="00073243">
                            <w:pPr>
                              <w:pStyle w:val="Citat"/>
                              <w:jc w:val="center"/>
                              <w:rPr>
                                <w:b/>
                                <w:color w:val="FFFF00"/>
                                <w:sz w:val="24"/>
                                <w:szCs w:val="24"/>
                              </w:rPr>
                            </w:pPr>
                            <w:r w:rsidRPr="00806394">
                              <w:rPr>
                                <w:b/>
                                <w:color w:val="FFFF00"/>
                                <w:sz w:val="24"/>
                                <w:szCs w:val="24"/>
                              </w:rPr>
                              <w:t xml:space="preserve">10 servicii pe care nu le putem oferi, </w:t>
                            </w:r>
                            <w:r>
                              <w:rPr>
                                <w:b/>
                                <w:color w:val="FFFF00"/>
                                <w:sz w:val="24"/>
                                <w:szCs w:val="24"/>
                              </w:rPr>
                              <w:t>asadar</w:t>
                            </w:r>
                            <w:r w:rsidRPr="00806394">
                              <w:rPr>
                                <w:b/>
                                <w:color w:val="FFFF00"/>
                                <w:sz w:val="24"/>
                                <w:szCs w:val="24"/>
                              </w:rPr>
                              <w:t xml:space="preserve"> va rugam sa nu incercati a le solicita:</w:t>
                            </w:r>
                          </w:p>
                          <w:p w14:paraId="25D16501" w14:textId="77777777" w:rsidR="007834E8" w:rsidRDefault="007834E8" w:rsidP="002D66E2">
                            <w:pPr>
                              <w:pStyle w:val="Listparagraf"/>
                              <w:numPr>
                                <w:ilvl w:val="0"/>
                                <w:numId w:val="46"/>
                              </w:numPr>
                              <w:jc w:val="both"/>
                              <w:rPr>
                                <w:b/>
                                <w:lang w:eastAsia="ja-JP"/>
                              </w:rPr>
                            </w:pPr>
                            <w:r w:rsidRPr="00B03D55">
                              <w:rPr>
                                <w:b/>
                                <w:lang w:eastAsia="ja-JP"/>
                              </w:rPr>
                              <w:t xml:space="preserve">Intocmirea proiectului ori </w:t>
                            </w:r>
                            <w:r>
                              <w:rPr>
                                <w:b/>
                                <w:lang w:eastAsia="ja-JP"/>
                              </w:rPr>
                              <w:t>multiplicarea / scanarea exemplarelor lipsa si completarea,ulterioara a dosarelor.</w:t>
                            </w:r>
                          </w:p>
                          <w:p w14:paraId="6D1C8DD5" w14:textId="77777777" w:rsidR="007834E8" w:rsidRPr="00B03D55" w:rsidRDefault="007834E8" w:rsidP="002D66E2">
                            <w:pPr>
                              <w:pStyle w:val="Listparagraf"/>
                              <w:numPr>
                                <w:ilvl w:val="0"/>
                                <w:numId w:val="46"/>
                              </w:numPr>
                              <w:jc w:val="both"/>
                              <w:rPr>
                                <w:b/>
                                <w:lang w:eastAsia="ja-JP"/>
                              </w:rPr>
                            </w:pPr>
                            <w:r w:rsidRPr="00B03D55">
                              <w:rPr>
                                <w:b/>
                                <w:lang w:eastAsia="ja-JP"/>
                              </w:rPr>
                              <w:t>Recomandarea unor proiectanti / consultanti „de casa” pentru intocmirea proiectelor ori asumarea rezolvarii problemelor aparute cu expertii deja contractati de dvs.</w:t>
                            </w:r>
                          </w:p>
                          <w:p w14:paraId="7B7A269A" w14:textId="77777777" w:rsidR="007834E8" w:rsidRPr="00B03D55" w:rsidRDefault="007834E8" w:rsidP="002D66E2">
                            <w:pPr>
                              <w:pStyle w:val="Listparagraf"/>
                              <w:numPr>
                                <w:ilvl w:val="0"/>
                                <w:numId w:val="46"/>
                              </w:numPr>
                              <w:jc w:val="both"/>
                              <w:rPr>
                                <w:b/>
                                <w:lang w:eastAsia="ja-JP"/>
                              </w:rPr>
                            </w:pPr>
                            <w:r>
                              <w:rPr>
                                <w:b/>
                                <w:lang w:eastAsia="ja-JP"/>
                              </w:rPr>
                              <w:t>V</w:t>
                            </w:r>
                            <w:r w:rsidRPr="00B03D55">
                              <w:rPr>
                                <w:b/>
                                <w:lang w:eastAsia="ja-JP"/>
                              </w:rPr>
                              <w:t xml:space="preserve">erficarea </w:t>
                            </w:r>
                            <w:r>
                              <w:rPr>
                                <w:b/>
                                <w:lang w:eastAsia="ja-JP"/>
                              </w:rPr>
                              <w:t>proiectului inainte de depunerea oficiala,la GAL ori „garantarea” finantarii.</w:t>
                            </w:r>
                          </w:p>
                          <w:p w14:paraId="1827D676" w14:textId="77777777" w:rsidR="007834E8" w:rsidRPr="00B03D55" w:rsidRDefault="007834E8" w:rsidP="002D66E2">
                            <w:pPr>
                              <w:pStyle w:val="Listparagraf"/>
                              <w:numPr>
                                <w:ilvl w:val="0"/>
                                <w:numId w:val="46"/>
                              </w:numPr>
                              <w:jc w:val="both"/>
                              <w:rPr>
                                <w:b/>
                                <w:lang w:eastAsia="ja-JP"/>
                              </w:rPr>
                            </w:pPr>
                            <w:r w:rsidRPr="00B03D55">
                              <w:rPr>
                                <w:b/>
                                <w:lang w:eastAsia="ja-JP"/>
                              </w:rPr>
                              <w:t>Favorizarea unui beneficiar in detrimentul altuia, pe considerentul „impartirii egale a fondurilor intre localitatile din teritoriul GAL”</w:t>
                            </w:r>
                            <w:r>
                              <w:rPr>
                                <w:b/>
                                <w:lang w:eastAsia="ja-JP"/>
                              </w:rPr>
                              <w:t xml:space="preserve"> ori cu avantaje pecuniare.</w:t>
                            </w:r>
                          </w:p>
                          <w:p w14:paraId="4B5B31BA" w14:textId="77777777" w:rsidR="007834E8" w:rsidRPr="00B03D55" w:rsidRDefault="007834E8" w:rsidP="002D66E2">
                            <w:pPr>
                              <w:pStyle w:val="Listparagraf"/>
                              <w:numPr>
                                <w:ilvl w:val="0"/>
                                <w:numId w:val="46"/>
                              </w:numPr>
                              <w:jc w:val="both"/>
                              <w:rPr>
                                <w:b/>
                                <w:lang w:eastAsia="ja-JP"/>
                              </w:rPr>
                            </w:pPr>
                            <w:r w:rsidRPr="00B03D55">
                              <w:rPr>
                                <w:b/>
                                <w:lang w:eastAsia="ja-JP"/>
                              </w:rPr>
                              <w:t>Accept tacit privind neindeplinirea temporara a unor conditii obligatorii la momentul depunerii cererii de finantare, pe considerentul „pana luna viitoare e ca si rezolvat!”</w:t>
                            </w:r>
                          </w:p>
                          <w:p w14:paraId="048F83A4" w14:textId="77777777" w:rsidR="007834E8" w:rsidRPr="00B03D55" w:rsidRDefault="007834E8" w:rsidP="002D66E2">
                            <w:pPr>
                              <w:pStyle w:val="Listparagraf"/>
                              <w:numPr>
                                <w:ilvl w:val="0"/>
                                <w:numId w:val="46"/>
                              </w:numPr>
                              <w:jc w:val="both"/>
                              <w:rPr>
                                <w:b/>
                                <w:lang w:eastAsia="ja-JP"/>
                              </w:rPr>
                            </w:pPr>
                            <w:r w:rsidRPr="00B03D55">
                              <w:rPr>
                                <w:b/>
                                <w:lang w:eastAsia="ja-JP"/>
                              </w:rPr>
                              <w:t>Schimbarea ori modificarea documentelor din cadrul proiectului, odata depus si inregistrat la GAL in lipsa retragerii cererii de finantare.</w:t>
                            </w:r>
                          </w:p>
                          <w:p w14:paraId="10B9E09B" w14:textId="77777777" w:rsidR="007834E8" w:rsidRDefault="007834E8" w:rsidP="002D66E2">
                            <w:pPr>
                              <w:pStyle w:val="Listparagraf"/>
                              <w:numPr>
                                <w:ilvl w:val="0"/>
                                <w:numId w:val="46"/>
                              </w:numPr>
                              <w:jc w:val="both"/>
                              <w:rPr>
                                <w:b/>
                                <w:lang w:eastAsia="ja-JP"/>
                              </w:rPr>
                            </w:pPr>
                            <w:r w:rsidRPr="00B03D55">
                              <w:rPr>
                                <w:b/>
                                <w:lang w:eastAsia="ja-JP"/>
                              </w:rPr>
                              <w:t>Furnizarea de informatii confidentiale procesului de evaluare ori monitorizare, date personale din proiectele depuse spre finantare.</w:t>
                            </w:r>
                          </w:p>
                          <w:p w14:paraId="45EA4C5C" w14:textId="77777777" w:rsidR="007834E8" w:rsidRDefault="007834E8" w:rsidP="002D66E2">
                            <w:pPr>
                              <w:pStyle w:val="Listparagraf"/>
                              <w:numPr>
                                <w:ilvl w:val="0"/>
                                <w:numId w:val="46"/>
                              </w:numPr>
                              <w:jc w:val="both"/>
                              <w:rPr>
                                <w:b/>
                                <w:lang w:eastAsia="ja-JP"/>
                              </w:rPr>
                            </w:pPr>
                            <w:r>
                              <w:rPr>
                                <w:b/>
                                <w:lang w:eastAsia="ja-JP"/>
                              </w:rPr>
                              <w:t>Obtinerea finantarii ori imprumuturi necesare asigurarii cofinantarii private asumate in cadrul proiectului inainte de contractarea acestuia.</w:t>
                            </w:r>
                          </w:p>
                          <w:p w14:paraId="48804C26" w14:textId="77777777" w:rsidR="007834E8" w:rsidRDefault="007834E8" w:rsidP="002D66E2">
                            <w:pPr>
                              <w:pStyle w:val="Listparagraf"/>
                              <w:numPr>
                                <w:ilvl w:val="0"/>
                                <w:numId w:val="46"/>
                              </w:numPr>
                              <w:jc w:val="both"/>
                              <w:rPr>
                                <w:b/>
                                <w:lang w:eastAsia="ja-JP"/>
                              </w:rPr>
                            </w:pPr>
                            <w:r>
                              <w:rPr>
                                <w:b/>
                                <w:lang w:eastAsia="ja-JP"/>
                              </w:rPr>
                              <w:t>Intocmirea documentelor beneficiarilor aferente perioadei de implementare (achizitii, rapoarte, cereri de plata, etc.)</w:t>
                            </w:r>
                          </w:p>
                          <w:p w14:paraId="7CF628C4" w14:textId="77777777" w:rsidR="007834E8" w:rsidRPr="00B03D55" w:rsidRDefault="007834E8" w:rsidP="002D66E2">
                            <w:pPr>
                              <w:pStyle w:val="Listparagraf"/>
                              <w:numPr>
                                <w:ilvl w:val="0"/>
                                <w:numId w:val="46"/>
                              </w:numPr>
                              <w:jc w:val="both"/>
                              <w:rPr>
                                <w:b/>
                                <w:lang w:eastAsia="ja-JP"/>
                              </w:rPr>
                            </w:pPr>
                            <w:r>
                              <w:rPr>
                                <w:b/>
                                <w:lang w:eastAsia="ja-JP"/>
                              </w:rPr>
                              <w:t>Interventii extra procedura pe langa personalul AFIR in vederea „rezolvarii” de abateri care fac obiectul unor conditii artificiale de obtinere a finantarii.</w:t>
                            </w:r>
                          </w:p>
                        </w:txbxContent>
                      </wps:txbx>
                      <wps:bodyPr rot="0" vert="horz" wrap="square" lIns="274320" tIns="274320" rIns="274320" bIns="2743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897D993" id="AutoShape 11" o:spid="_x0000_s1026" style="position:absolute;left:0;text-align:left;margin-left:-2.65pt;margin-top:8.15pt;width:473.3pt;height:110.55pt;z-index:251659264;visibility:visible;mso-wrap-style:square;mso-width-percent:0;mso-height-percent:0;mso-wrap-distance-left:9pt;mso-wrap-distance-top:5.75pt;mso-wrap-distance-right:9pt;mso-wrap-distance-bottom:5.75pt;mso-position-horizontal:absolute;mso-position-horizontal-relative:margin;mso-position-vertical:absolute;mso-position-vertical-relative:lin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" fillcolor="#254163 [1636]" stroked="f">
                <v:fill color2="#4477b6 [3012]" rotate="t" angle="180" colors="0 #2c5d98;52429f #3c7bc7;1 #3a7ccb" focus="100%" type="gradient">
                  <o:fill v:ext="view" type="gradientUnscaled"/>
                </v:fill>
                <v:shadow on="t" color="black" opacity="22937f" obscured="t" origin=",.5" offset="0,.63889mm"/>
                <v:textbox style="mso-fit-shape-to-text:t" inset="21.6pt,21.6pt,21.6pt,21.6pt">
                  <w:txbxContent>
                    <w:p w14:paraId="0BADCE56" w14:textId="77777777" w:rsidR="007834E8" w:rsidRPr="00806394" w:rsidRDefault="007834E8" w:rsidP="00073243">
                      <w:pPr>
                        <w:pStyle w:val="Citat"/>
                        <w:jc w:val="center"/>
                        <w:rPr>
                          <w:b/>
                          <w:color w:val="FFFF00"/>
                          <w:sz w:val="24"/>
                          <w:szCs w:val="24"/>
                        </w:rPr>
                      </w:pPr>
                      <w:r w:rsidRPr="00806394">
                        <w:rPr>
                          <w:b/>
                          <w:color w:val="FFFF00"/>
                          <w:sz w:val="24"/>
                          <w:szCs w:val="24"/>
                        </w:rPr>
                        <w:t xml:space="preserve">10 servicii pe care nu le putem oferi, </w:t>
                      </w:r>
                      <w:r>
                        <w:rPr>
                          <w:b/>
                          <w:color w:val="FFFF00"/>
                          <w:sz w:val="24"/>
                          <w:szCs w:val="24"/>
                        </w:rPr>
                        <w:t>asadar</w:t>
                      </w:r>
                      <w:r w:rsidRPr="00806394">
                        <w:rPr>
                          <w:b/>
                          <w:color w:val="FFFF00"/>
                          <w:sz w:val="24"/>
                          <w:szCs w:val="24"/>
                        </w:rPr>
                        <w:t xml:space="preserve"> va rugam sa nu incercati a le solicita:</w:t>
                      </w:r>
                    </w:p>
                    <w:p w14:paraId="25D16501" w14:textId="77777777" w:rsidR="007834E8" w:rsidRDefault="007834E8" w:rsidP="002D66E2">
                      <w:pPr>
                        <w:pStyle w:val="Listparagraf"/>
                        <w:numPr>
                          <w:ilvl w:val="0"/>
                          <w:numId w:val="46"/>
                        </w:numPr>
                        <w:jc w:val="both"/>
                        <w:rPr>
                          <w:b/>
                          <w:lang w:eastAsia="ja-JP"/>
                        </w:rPr>
                      </w:pPr>
                      <w:r w:rsidRPr="00B03D55">
                        <w:rPr>
                          <w:b/>
                          <w:lang w:eastAsia="ja-JP"/>
                        </w:rPr>
                        <w:t xml:space="preserve">Intocmirea proiectului ori </w:t>
                      </w:r>
                      <w:r>
                        <w:rPr>
                          <w:b/>
                          <w:lang w:eastAsia="ja-JP"/>
                        </w:rPr>
                        <w:t>multiplicarea / scanarea exemplarelor lipsa si completarea,ulterioara a dosarelor.</w:t>
                      </w:r>
                    </w:p>
                    <w:p w14:paraId="6D1C8DD5" w14:textId="77777777" w:rsidR="007834E8" w:rsidRPr="00B03D55" w:rsidRDefault="007834E8" w:rsidP="002D66E2">
                      <w:pPr>
                        <w:pStyle w:val="Listparagraf"/>
                        <w:numPr>
                          <w:ilvl w:val="0"/>
                          <w:numId w:val="46"/>
                        </w:numPr>
                        <w:jc w:val="both"/>
                        <w:rPr>
                          <w:b/>
                          <w:lang w:eastAsia="ja-JP"/>
                        </w:rPr>
                      </w:pPr>
                      <w:r w:rsidRPr="00B03D55">
                        <w:rPr>
                          <w:b/>
                          <w:lang w:eastAsia="ja-JP"/>
                        </w:rPr>
                        <w:t>Recomandarea unor proiectanti / consultanti „de casa” pentru intocmirea proiectelor ori asumarea rezolvarii problemelor aparute cu expertii deja contractati de dvs.</w:t>
                      </w:r>
                    </w:p>
                    <w:p w14:paraId="7B7A269A" w14:textId="77777777" w:rsidR="007834E8" w:rsidRPr="00B03D55" w:rsidRDefault="007834E8" w:rsidP="002D66E2">
                      <w:pPr>
                        <w:pStyle w:val="Listparagraf"/>
                        <w:numPr>
                          <w:ilvl w:val="0"/>
                          <w:numId w:val="46"/>
                        </w:numPr>
                        <w:jc w:val="both"/>
                        <w:rPr>
                          <w:b/>
                          <w:lang w:eastAsia="ja-JP"/>
                        </w:rPr>
                      </w:pPr>
                      <w:r>
                        <w:rPr>
                          <w:b/>
                          <w:lang w:eastAsia="ja-JP"/>
                        </w:rPr>
                        <w:t>V</w:t>
                      </w:r>
                      <w:r w:rsidRPr="00B03D55">
                        <w:rPr>
                          <w:b/>
                          <w:lang w:eastAsia="ja-JP"/>
                        </w:rPr>
                        <w:t xml:space="preserve">erficarea </w:t>
                      </w:r>
                      <w:r>
                        <w:rPr>
                          <w:b/>
                          <w:lang w:eastAsia="ja-JP"/>
                        </w:rPr>
                        <w:t>proiectului inainte de depunerea oficiala,la GAL ori „garantarea” finantarii.</w:t>
                      </w:r>
                    </w:p>
                    <w:p w14:paraId="1827D676" w14:textId="77777777" w:rsidR="007834E8" w:rsidRPr="00B03D55" w:rsidRDefault="007834E8" w:rsidP="002D66E2">
                      <w:pPr>
                        <w:pStyle w:val="Listparagraf"/>
                        <w:numPr>
                          <w:ilvl w:val="0"/>
                          <w:numId w:val="46"/>
                        </w:numPr>
                        <w:jc w:val="both"/>
                        <w:rPr>
                          <w:b/>
                          <w:lang w:eastAsia="ja-JP"/>
                        </w:rPr>
                      </w:pPr>
                      <w:r w:rsidRPr="00B03D55">
                        <w:rPr>
                          <w:b/>
                          <w:lang w:eastAsia="ja-JP"/>
                        </w:rPr>
                        <w:t>Favorizarea unui beneficiar in detrimentul altuia, pe considerentul „impartirii egale a fondurilor intre localitatile din teritoriul GAL”</w:t>
                      </w:r>
                      <w:r>
                        <w:rPr>
                          <w:b/>
                          <w:lang w:eastAsia="ja-JP"/>
                        </w:rPr>
                        <w:t xml:space="preserve"> ori cu avantaje pecuniare.</w:t>
                      </w:r>
                    </w:p>
                    <w:p w14:paraId="4B5B31BA" w14:textId="77777777" w:rsidR="007834E8" w:rsidRPr="00B03D55" w:rsidRDefault="007834E8" w:rsidP="002D66E2">
                      <w:pPr>
                        <w:pStyle w:val="Listparagraf"/>
                        <w:numPr>
                          <w:ilvl w:val="0"/>
                          <w:numId w:val="46"/>
                        </w:numPr>
                        <w:jc w:val="both"/>
                        <w:rPr>
                          <w:b/>
                          <w:lang w:eastAsia="ja-JP"/>
                        </w:rPr>
                      </w:pPr>
                      <w:r w:rsidRPr="00B03D55">
                        <w:rPr>
                          <w:b/>
                          <w:lang w:eastAsia="ja-JP"/>
                        </w:rPr>
                        <w:t>Accept tacit privind neindeplinirea temporara a unor conditii obligatorii la momentul depunerii cererii de finantare, pe considerentul „pana luna viitoare e ca si rezolvat!”</w:t>
                      </w:r>
                    </w:p>
                    <w:p w14:paraId="048F83A4" w14:textId="77777777" w:rsidR="007834E8" w:rsidRPr="00B03D55" w:rsidRDefault="007834E8" w:rsidP="002D66E2">
                      <w:pPr>
                        <w:pStyle w:val="Listparagraf"/>
                        <w:numPr>
                          <w:ilvl w:val="0"/>
                          <w:numId w:val="46"/>
                        </w:numPr>
                        <w:jc w:val="both"/>
                        <w:rPr>
                          <w:b/>
                          <w:lang w:eastAsia="ja-JP"/>
                        </w:rPr>
                      </w:pPr>
                      <w:r w:rsidRPr="00B03D55">
                        <w:rPr>
                          <w:b/>
                          <w:lang w:eastAsia="ja-JP"/>
                        </w:rPr>
                        <w:t>Schimbarea ori modificarea documentelor din cadrul proiectului, odata depus si inregistrat la GAL in lipsa retragerii cererii de finantare.</w:t>
                      </w:r>
                    </w:p>
                    <w:p w14:paraId="10B9E09B" w14:textId="77777777" w:rsidR="007834E8" w:rsidRDefault="007834E8" w:rsidP="002D66E2">
                      <w:pPr>
                        <w:pStyle w:val="Listparagraf"/>
                        <w:numPr>
                          <w:ilvl w:val="0"/>
                          <w:numId w:val="46"/>
                        </w:numPr>
                        <w:jc w:val="both"/>
                        <w:rPr>
                          <w:b/>
                          <w:lang w:eastAsia="ja-JP"/>
                        </w:rPr>
                      </w:pPr>
                      <w:r w:rsidRPr="00B03D55">
                        <w:rPr>
                          <w:b/>
                          <w:lang w:eastAsia="ja-JP"/>
                        </w:rPr>
                        <w:t>Furnizarea de informatii confidentiale procesului de evaluare ori monitorizare, date personale din proiectele depuse spre finantare.</w:t>
                      </w:r>
                    </w:p>
                    <w:p w14:paraId="45EA4C5C" w14:textId="77777777" w:rsidR="007834E8" w:rsidRDefault="007834E8" w:rsidP="002D66E2">
                      <w:pPr>
                        <w:pStyle w:val="Listparagraf"/>
                        <w:numPr>
                          <w:ilvl w:val="0"/>
                          <w:numId w:val="46"/>
                        </w:numPr>
                        <w:jc w:val="both"/>
                        <w:rPr>
                          <w:b/>
                          <w:lang w:eastAsia="ja-JP"/>
                        </w:rPr>
                      </w:pPr>
                      <w:r>
                        <w:rPr>
                          <w:b/>
                          <w:lang w:eastAsia="ja-JP"/>
                        </w:rPr>
                        <w:t>Obtinerea finantarii ori imprumuturi necesare asigurarii cofinantarii private asumate in cadrul proiectului inainte de contractarea acestuia.</w:t>
                      </w:r>
                    </w:p>
                    <w:p w14:paraId="48804C26" w14:textId="77777777" w:rsidR="007834E8" w:rsidRDefault="007834E8" w:rsidP="002D66E2">
                      <w:pPr>
                        <w:pStyle w:val="Listparagraf"/>
                        <w:numPr>
                          <w:ilvl w:val="0"/>
                          <w:numId w:val="46"/>
                        </w:numPr>
                        <w:jc w:val="both"/>
                        <w:rPr>
                          <w:b/>
                          <w:lang w:eastAsia="ja-JP"/>
                        </w:rPr>
                      </w:pPr>
                      <w:r>
                        <w:rPr>
                          <w:b/>
                          <w:lang w:eastAsia="ja-JP"/>
                        </w:rPr>
                        <w:t>Intocmirea documentelor beneficiarilor aferente perioadei de implementare (achizitii, rapoarte, cereri de plata, etc.)</w:t>
                      </w:r>
                    </w:p>
                    <w:p w14:paraId="7CF628C4" w14:textId="77777777" w:rsidR="007834E8" w:rsidRPr="00B03D55" w:rsidRDefault="007834E8" w:rsidP="002D66E2">
                      <w:pPr>
                        <w:pStyle w:val="Listparagraf"/>
                        <w:numPr>
                          <w:ilvl w:val="0"/>
                          <w:numId w:val="46"/>
                        </w:numPr>
                        <w:jc w:val="both"/>
                        <w:rPr>
                          <w:b/>
                          <w:lang w:eastAsia="ja-JP"/>
                        </w:rPr>
                      </w:pPr>
                      <w:r>
                        <w:rPr>
                          <w:b/>
                          <w:lang w:eastAsia="ja-JP"/>
                        </w:rPr>
                        <w:t>Interventii extra procedura pe langa personalul AFIR in vederea „rezolvarii” de abateri care fac obiectul unor conditii artificiale de obtinere a finantarii.</w:t>
                      </w:r>
                    </w:p>
                  </w:txbxContent>
                </v:textbox>
                <w10:wrap type="topAndBottom" anchorx="margin" anchory="line"/>
              </v:rect>
            </w:pict>
          </mc:Fallback>
        </mc:AlternateContent>
      </w:r>
      <w:r w:rsidRPr="0006572F">
        <w:rPr>
          <w:rFonts w:ascii="Trebuchet MS" w:hAnsi="Trebuchet MS"/>
          <w:bCs/>
          <w:noProof/>
          <w:lang w:val="es-ES_tradnl"/>
        </w:rPr>
        <w:t>Cu sediul in str. Portului, nr. 1A, et. 1, localitatea Corabia, in program de lucru zilnic intre 0</w:t>
      </w:r>
      <w:r w:rsidR="009E72E9">
        <w:rPr>
          <w:rFonts w:ascii="Trebuchet MS" w:hAnsi="Trebuchet MS"/>
          <w:bCs/>
          <w:noProof/>
          <w:lang w:val="es-ES_tradnl"/>
        </w:rPr>
        <w:t>8</w:t>
      </w:r>
      <w:r w:rsidRPr="0006572F">
        <w:rPr>
          <w:rFonts w:ascii="Trebuchet MS" w:hAnsi="Trebuchet MS"/>
          <w:bCs/>
          <w:noProof/>
          <w:lang w:val="es-ES_tradnl"/>
        </w:rPr>
        <w:t>:00 – 1</w:t>
      </w:r>
      <w:r w:rsidR="009E72E9">
        <w:rPr>
          <w:rFonts w:ascii="Trebuchet MS" w:hAnsi="Trebuchet MS"/>
          <w:bCs/>
          <w:noProof/>
          <w:lang w:val="es-ES_tradnl"/>
        </w:rPr>
        <w:t>6</w:t>
      </w:r>
      <w:r w:rsidRPr="0006572F">
        <w:rPr>
          <w:rFonts w:ascii="Trebuchet MS" w:hAnsi="Trebuchet MS"/>
          <w:bCs/>
          <w:noProof/>
          <w:lang w:val="es-ES_tradnl"/>
        </w:rPr>
        <w:t>:00, echipa GAL ECOLEG OLT DUNARE ramane la dispozitia dvs. pentru sprijin si informatii suplimentare, astfel ca experienta atragerii si implementarii unui proiect alaturi de noi sa fie una eficienta si placuta.</w:t>
      </w:r>
    </w:p>
    <w:p w14:paraId="4D0C6153" w14:textId="77777777" w:rsidR="0088059D" w:rsidRDefault="0088059D" w:rsidP="0006572F">
      <w:pPr>
        <w:spacing w:line="276" w:lineRule="auto"/>
        <w:jc w:val="both"/>
        <w:rPr>
          <w:rFonts w:ascii="Trebuchet MS" w:hAnsi="Trebuchet MS"/>
          <w:bCs/>
          <w:noProof/>
          <w:lang w:val="es-ES_tradnl"/>
        </w:rPr>
      </w:pPr>
    </w:p>
    <w:p w14:paraId="6C19E041" w14:textId="77777777" w:rsidR="0088059D" w:rsidRPr="0088059D" w:rsidRDefault="0088059D" w:rsidP="0088059D">
      <w:pPr>
        <w:spacing w:after="200" w:line="276" w:lineRule="auto"/>
        <w:contextualSpacing/>
        <w:rPr>
          <w:rFonts w:ascii="Times New Roman" w:eastAsia="Times New Roman" w:hAnsi="Times New Roman" w:cs="Times New Roman"/>
          <w:b/>
          <w:bCs/>
          <w:i/>
          <w:sz w:val="24"/>
          <w:szCs w:val="24"/>
          <w:lang w:val="en-GB"/>
        </w:rPr>
      </w:pPr>
      <w:r w:rsidRPr="0088059D">
        <w:rPr>
          <w:rFonts w:ascii="Times New Roman" w:eastAsia="Times New Roman" w:hAnsi="Times New Roman" w:cs="Times New Roman"/>
          <w:b/>
          <w:bCs/>
          <w:i/>
          <w:sz w:val="24"/>
          <w:szCs w:val="24"/>
          <w:lang w:val="en-GB"/>
        </w:rPr>
        <w:t>Important! Termenul maxim de finalizare a proiectelor este 31.12.2025, iar pentru proiectele care se supun ajutorului de minimis, termenul maxim de contractare este 31.12.2023</w:t>
      </w:r>
    </w:p>
    <w:p w14:paraId="0ACEC76D" w14:textId="77777777" w:rsidR="0088059D" w:rsidRPr="0088059D" w:rsidRDefault="0088059D" w:rsidP="0088059D">
      <w:pPr>
        <w:spacing w:after="200" w:line="276" w:lineRule="auto"/>
        <w:contextualSpacing/>
        <w:rPr>
          <w:rFonts w:ascii="Times New Roman" w:eastAsia="Times New Roman" w:hAnsi="Times New Roman" w:cs="Times New Roman"/>
          <w:b/>
          <w:bCs/>
          <w:i/>
          <w:sz w:val="24"/>
          <w:szCs w:val="24"/>
          <w:lang w:val="en-GB"/>
        </w:rPr>
      </w:pPr>
    </w:p>
    <w:p w14:paraId="6505CE3E" w14:textId="77777777" w:rsidR="0088059D" w:rsidRPr="0088059D" w:rsidRDefault="0088059D" w:rsidP="0088059D">
      <w:pPr>
        <w:spacing w:after="200" w:line="276" w:lineRule="auto"/>
        <w:contextualSpacing/>
        <w:rPr>
          <w:rFonts w:ascii="Times New Roman" w:eastAsia="Times New Roman" w:hAnsi="Times New Roman" w:cs="Times New Roman"/>
          <w:b/>
          <w:bCs/>
          <w:i/>
          <w:sz w:val="24"/>
          <w:szCs w:val="24"/>
          <w:lang w:val="en-GB"/>
        </w:rPr>
      </w:pPr>
    </w:p>
    <w:p w14:paraId="37BD1AE5" w14:textId="77777777" w:rsidR="0088059D" w:rsidRPr="0088059D" w:rsidRDefault="0088059D" w:rsidP="0088059D">
      <w:pPr>
        <w:spacing w:after="200" w:line="276" w:lineRule="auto"/>
        <w:contextualSpacing/>
        <w:rPr>
          <w:rFonts w:ascii="Times New Roman" w:eastAsia="Times New Roman" w:hAnsi="Times New Roman" w:cs="Times New Roman"/>
          <w:b/>
          <w:bCs/>
          <w:i/>
          <w:sz w:val="24"/>
          <w:szCs w:val="24"/>
          <w:lang w:val="en-GB"/>
        </w:rPr>
      </w:pPr>
      <w:r w:rsidRPr="0088059D">
        <w:rPr>
          <w:rFonts w:ascii="Times New Roman" w:eastAsia="Times New Roman" w:hAnsi="Times New Roman" w:cs="Times New Roman"/>
          <w:b/>
          <w:bCs/>
          <w:i/>
          <w:sz w:val="24"/>
          <w:szCs w:val="24"/>
          <w:lang w:val="en-GB"/>
        </w:rPr>
        <w:t>Important! Pentru toate proiectele depuse in perioada de Tranzitie este obligatoriu ca ultima transa de plata sa fie depusa pana maxim la sfarsitul lunii septembrie 2025.</w:t>
      </w:r>
    </w:p>
    <w:p w14:paraId="6D43C10D" w14:textId="77777777" w:rsidR="0088059D" w:rsidRPr="0006572F" w:rsidRDefault="0088059D" w:rsidP="0006572F">
      <w:pPr>
        <w:spacing w:line="276" w:lineRule="auto"/>
        <w:jc w:val="both"/>
        <w:rPr>
          <w:rFonts w:ascii="Trebuchet MS" w:hAnsi="Trebuchet MS"/>
          <w:bCs/>
          <w:noProof/>
          <w:lang w:val="es-ES_tradnl"/>
        </w:rPr>
      </w:pPr>
    </w:p>
    <w:p w14:paraId="4777BDC0" w14:textId="3C2F4405" w:rsidR="00073243" w:rsidRPr="0006572F" w:rsidRDefault="00073243" w:rsidP="0006572F">
      <w:pPr>
        <w:tabs>
          <w:tab w:val="left" w:pos="6362"/>
        </w:tabs>
        <w:spacing w:line="276" w:lineRule="auto"/>
        <w:jc w:val="both"/>
        <w:rPr>
          <w:rFonts w:ascii="Trebuchet MS" w:eastAsia="Times New Roman" w:hAnsi="Trebuchet MS" w:cs="Arial"/>
          <w:noProof/>
          <w:lang w:val="it-IT"/>
        </w:rPr>
      </w:pPr>
      <w:r w:rsidRPr="0006572F">
        <w:rPr>
          <w:rFonts w:ascii="Trebuchet MS" w:eastAsia="Times New Roman" w:hAnsi="Trebuchet MS" w:cs="Arial"/>
          <w:noProof/>
          <w:lang w:val="it-IT"/>
        </w:rPr>
        <w:t>Persoana de contact: Colac Marian, Tlf.</w:t>
      </w:r>
      <w:r w:rsidRPr="0006572F">
        <w:rPr>
          <w:rFonts w:ascii="Trebuchet MS" w:hAnsi="Trebuchet MS" w:cs="Arial"/>
        </w:rPr>
        <w:t xml:space="preserve"> +40 76</w:t>
      </w:r>
      <w:r w:rsidR="001B2AC2">
        <w:rPr>
          <w:rFonts w:ascii="Trebuchet MS" w:hAnsi="Trebuchet MS" w:cs="Arial"/>
        </w:rPr>
        <w:t>9</w:t>
      </w:r>
      <w:r w:rsidR="00B9709E">
        <w:rPr>
          <w:rFonts w:ascii="Trebuchet MS" w:hAnsi="Trebuchet MS" w:cs="Arial"/>
        </w:rPr>
        <w:t xml:space="preserve"> </w:t>
      </w:r>
      <w:r w:rsidR="001B2AC2">
        <w:rPr>
          <w:rFonts w:ascii="Trebuchet MS" w:hAnsi="Trebuchet MS" w:cs="Arial"/>
        </w:rPr>
        <w:t>611</w:t>
      </w:r>
      <w:r w:rsidR="00E224BD">
        <w:rPr>
          <w:rFonts w:ascii="Trebuchet MS" w:hAnsi="Trebuchet MS" w:cs="Arial"/>
        </w:rPr>
        <w:t xml:space="preserve"> </w:t>
      </w:r>
      <w:r w:rsidR="001B2AC2">
        <w:rPr>
          <w:rFonts w:ascii="Trebuchet MS" w:hAnsi="Trebuchet MS" w:cs="Arial"/>
        </w:rPr>
        <w:t>635</w:t>
      </w:r>
      <w:r w:rsidRPr="0006572F">
        <w:rPr>
          <w:rFonts w:ascii="Trebuchet MS" w:eastAsia="Times New Roman" w:hAnsi="Trebuchet MS" w:cs="Arial"/>
          <w:noProof/>
          <w:lang w:val="it-IT"/>
        </w:rPr>
        <w:t xml:space="preserve">, </w:t>
      </w:r>
      <w:r w:rsidRPr="0006572F">
        <w:rPr>
          <w:rFonts w:ascii="Trebuchet MS" w:eastAsia="Times New Roman" w:hAnsi="Trebuchet MS" w:cs="Arial"/>
          <w:noProof/>
          <w:lang w:val="it-IT"/>
        </w:rPr>
        <w:tab/>
      </w:r>
    </w:p>
    <w:p w14:paraId="57B75241" w14:textId="77777777" w:rsidR="00073243" w:rsidRPr="0006572F" w:rsidRDefault="00073243" w:rsidP="0006572F">
      <w:pPr>
        <w:spacing w:line="276" w:lineRule="auto"/>
        <w:jc w:val="both"/>
        <w:rPr>
          <w:rFonts w:ascii="Trebuchet MS" w:hAnsi="Trebuchet MS" w:cstheme="minorHAnsi"/>
        </w:rPr>
      </w:pPr>
      <w:r w:rsidRPr="0006572F">
        <w:rPr>
          <w:rFonts w:ascii="Trebuchet MS" w:eastAsia="Times New Roman" w:hAnsi="Trebuchet MS" w:cs="Arial"/>
          <w:noProof/>
          <w:lang w:val="it-IT"/>
        </w:rPr>
        <w:t xml:space="preserve">E-mail: </w:t>
      </w:r>
      <w:r w:rsidRPr="0006572F">
        <w:rPr>
          <w:rFonts w:ascii="Trebuchet MS" w:hAnsi="Trebuchet MS" w:cs="Arial"/>
        </w:rPr>
        <w:t>gal_ecolegoltdunare@yahoo.com</w:t>
      </w:r>
      <w:r w:rsidRPr="0006572F">
        <w:rPr>
          <w:rFonts w:ascii="Trebuchet MS" w:eastAsia="Times New Roman" w:hAnsi="Trebuchet MS" w:cs="Arial"/>
          <w:noProof/>
          <w:lang w:val="it-IT"/>
        </w:rPr>
        <w:t xml:space="preserve">, </w:t>
      </w:r>
      <w:hyperlink r:id="rId25" w:history="1">
        <w:r w:rsidRPr="0006572F">
          <w:rPr>
            <w:rStyle w:val="Hyperlink"/>
            <w:rFonts w:ascii="Trebuchet MS" w:hAnsi="Trebuchet MS"/>
            <w:lang w:val="es-ES_tradnl"/>
          </w:rPr>
          <w:t>www.galecolegoltdunare.org.ro</w:t>
        </w:r>
      </w:hyperlink>
    </w:p>
    <w:p w14:paraId="2EDB69D8" w14:textId="77777777" w:rsidR="00073243" w:rsidRPr="0006572F" w:rsidRDefault="00073243" w:rsidP="0006572F">
      <w:pPr>
        <w:spacing w:line="276" w:lineRule="auto"/>
        <w:ind w:right="142"/>
        <w:jc w:val="both"/>
        <w:rPr>
          <w:rFonts w:ascii="Trebuchet MS" w:hAnsi="Trebuchet MS" w:cs="Calibri"/>
          <w:lang w:val="ro-RO"/>
        </w:rPr>
      </w:pPr>
    </w:p>
    <w:p w14:paraId="32786254" w14:textId="77777777" w:rsidR="00073243" w:rsidRPr="0006572F" w:rsidRDefault="00073243" w:rsidP="0006572F">
      <w:pPr>
        <w:spacing w:line="276" w:lineRule="auto"/>
        <w:ind w:right="142"/>
        <w:jc w:val="both"/>
        <w:rPr>
          <w:rFonts w:ascii="Trebuchet MS" w:hAnsi="Trebuchet MS" w:cs="Calibri"/>
          <w:lang w:val="ro-RO"/>
        </w:rPr>
      </w:pPr>
    </w:p>
    <w:sectPr w:rsidR="00073243" w:rsidRPr="0006572F" w:rsidSect="00765CDC">
      <w:headerReference w:type="default" r:id="rId26"/>
      <w:headerReference w:type="first" r:id="rId27"/>
      <w:pgSz w:w="12240" w:h="15840"/>
      <w:pgMar w:top="1417" w:right="1417" w:bottom="1417" w:left="1417" w:header="270" w:footer="54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7CA45" w14:textId="77777777" w:rsidR="0078596A" w:rsidRDefault="0078596A" w:rsidP="00CD0F26">
      <w:pPr>
        <w:spacing w:after="0" w:line="240" w:lineRule="auto"/>
      </w:pPr>
      <w:r>
        <w:separator/>
      </w:r>
    </w:p>
  </w:endnote>
  <w:endnote w:type="continuationSeparator" w:id="0">
    <w:p w14:paraId="3424F802" w14:textId="77777777" w:rsidR="0078596A" w:rsidRDefault="0078596A" w:rsidP="00CD0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rebuchet MS">
    <w:panose1 w:val="020B0603020202020204"/>
    <w:charset w:val="EE"/>
    <w:family w:val="swiss"/>
    <w:pitch w:val="variable"/>
    <w:sig w:usb0="000006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lbertus Extra Bold">
    <w:charset w:val="EE"/>
    <w:family w:val="swiss"/>
    <w:pitch w:val="variable"/>
    <w:sig w:usb0="00000007" w:usb1="00000000" w:usb2="00000000" w:usb3="00000000" w:csb0="00000093" w:csb1="00000000"/>
  </w:font>
  <w:font w:name="EUAlbertina">
    <w:altName w:val="Times New Roman"/>
    <w:panose1 w:val="00000000000000000000"/>
    <w:charset w:val="00"/>
    <w:family w:val="roman"/>
    <w:notTrueType/>
    <w:pitch w:val="default"/>
    <w:sig w:usb0="00000001"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9574A" w14:textId="77777777" w:rsidR="0078596A" w:rsidRDefault="0078596A" w:rsidP="00CD0F26">
      <w:pPr>
        <w:spacing w:after="0" w:line="240" w:lineRule="auto"/>
      </w:pPr>
      <w:r>
        <w:separator/>
      </w:r>
    </w:p>
  </w:footnote>
  <w:footnote w:type="continuationSeparator" w:id="0">
    <w:p w14:paraId="3C44FF6C" w14:textId="77777777" w:rsidR="0078596A" w:rsidRDefault="0078596A" w:rsidP="00CD0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A593E" w14:textId="4E21562B" w:rsidR="007834E8" w:rsidRPr="0044734D" w:rsidRDefault="00DE5BB6" w:rsidP="00F25BB6">
    <w:pPr>
      <w:spacing w:after="0"/>
      <w:ind w:left="1560" w:firstLine="141"/>
      <w:contextualSpacing/>
      <w:rPr>
        <w:rFonts w:ascii="Cambria" w:hAnsi="Cambria" w:cs="Arial"/>
        <w:b/>
        <w:color w:val="1921C1"/>
        <w:sz w:val="26"/>
        <w:szCs w:val="26"/>
        <w:lang w:val="it-IT"/>
      </w:rPr>
    </w:pPr>
    <w:r>
      <w:rPr>
        <w:noProof/>
      </w:rPr>
      <mc:AlternateContent>
        <mc:Choice Requires="wps">
          <w:drawing>
            <wp:anchor distT="0" distB="0" distL="114300" distR="114300" simplePos="0" relativeHeight="251654144" behindDoc="0" locked="0" layoutInCell="1" allowOverlap="1" wp14:anchorId="6E59E67B" wp14:editId="1B1AE5FB">
              <wp:simplePos x="0" y="0"/>
              <wp:positionH relativeFrom="column">
                <wp:posOffset>-825367</wp:posOffset>
              </wp:positionH>
              <wp:positionV relativeFrom="paragraph">
                <wp:posOffset>-75757</wp:posOffset>
              </wp:positionV>
              <wp:extent cx="2647950" cy="648586"/>
              <wp:effectExtent l="0" t="0" r="0" b="0"/>
              <wp:wrapNone/>
              <wp:docPr id="8" name="Casetă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648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6F7CBC" w14:textId="76FD207E" w:rsidR="007834E8" w:rsidRPr="00A66DB8" w:rsidRDefault="007834E8" w:rsidP="00F25BB6">
                          <w:pPr>
                            <w:spacing w:after="0" w:line="240" w:lineRule="auto"/>
                            <w:jc w:val="center"/>
                            <w:rPr>
                              <w:rFonts w:ascii="Batang" w:eastAsia="Batang" w:hAnsi="Batang"/>
                              <w:color w:val="595959"/>
                              <w:sz w:val="20"/>
                              <w:lang w:val="fr-FR"/>
                            </w:rPr>
                          </w:pPr>
                          <w:r w:rsidRPr="00A66DB8">
                            <w:rPr>
                              <w:rFonts w:ascii="Batang" w:eastAsia="Batang" w:hAnsi="Batang" w:cs="Calibri"/>
                              <w:noProof/>
                              <w:color w:val="595959"/>
                              <w:sz w:val="18"/>
                              <w:szCs w:val="20"/>
                            </w:rPr>
                            <w:t>Proiect finan</w:t>
                          </w:r>
                          <w:r w:rsidRPr="00A66DB8">
                            <w:rPr>
                              <w:rFonts w:ascii="Times New Roman" w:eastAsia="Batang" w:hAnsi="Times New Roman"/>
                              <w:noProof/>
                              <w:color w:val="595959"/>
                              <w:sz w:val="18"/>
                              <w:szCs w:val="20"/>
                            </w:rPr>
                            <w:t>ț</w:t>
                          </w:r>
                          <w:r>
                            <w:rPr>
                              <w:rFonts w:ascii="Batang" w:eastAsia="Batang" w:hAnsi="Batang" w:cs="Calibri"/>
                              <w:noProof/>
                              <w:color w:val="595959"/>
                              <w:sz w:val="18"/>
                              <w:szCs w:val="20"/>
                            </w:rPr>
                            <w:t>at in cadrul S</w:t>
                          </w:r>
                          <w:r w:rsidRPr="00A66DB8">
                            <w:rPr>
                              <w:rFonts w:ascii="Batang" w:eastAsia="Batang" w:hAnsi="Batang" w:cs="Calibri"/>
                              <w:noProof/>
                              <w:color w:val="595959"/>
                              <w:sz w:val="18"/>
                              <w:szCs w:val="20"/>
                            </w:rPr>
                            <w:t xml:space="preserve">ub-masurii 19.4 – PNDR | </w:t>
                          </w:r>
                          <w:r>
                            <w:rPr>
                              <w:rFonts w:ascii="Batang" w:eastAsia="Batang" w:hAnsi="Batang" w:cs="Calibri"/>
                              <w:noProof/>
                              <w:color w:val="595959"/>
                              <w:sz w:val="18"/>
                              <w:szCs w:val="20"/>
                            </w:rPr>
                            <w:t>C1940</w:t>
                          </w:r>
                          <w:r w:rsidR="00DE5BB6">
                            <w:rPr>
                              <w:rFonts w:ascii="Batang" w:eastAsia="Batang" w:hAnsi="Batang" w:cs="Calibri"/>
                              <w:noProof/>
                              <w:color w:val="595959"/>
                              <w:sz w:val="18"/>
                              <w:szCs w:val="20"/>
                            </w:rPr>
                            <w:t>3</w:t>
                          </w:r>
                          <w:r>
                            <w:rPr>
                              <w:rFonts w:ascii="Batang" w:eastAsia="Batang" w:hAnsi="Batang" w:cs="Calibri"/>
                              <w:noProof/>
                              <w:color w:val="595959"/>
                              <w:sz w:val="18"/>
                              <w:szCs w:val="20"/>
                            </w:rPr>
                            <w:t>057011643011984</w:t>
                          </w:r>
                          <w:r w:rsidRPr="00A66DB8">
                            <w:rPr>
                              <w:rFonts w:ascii="Batang" w:eastAsia="Batang" w:hAnsi="Batang" w:cs="Calibri"/>
                              <w:noProof/>
                              <w:color w:val="595959"/>
                              <w:sz w:val="18"/>
                              <w:szCs w:val="20"/>
                            </w:rPr>
                            <w:t>/</w:t>
                          </w:r>
                          <w:r w:rsidR="00DE5BB6">
                            <w:rPr>
                              <w:rFonts w:ascii="Batang" w:eastAsia="Batang" w:hAnsi="Batang" w:cs="Calibri"/>
                              <w:noProof/>
                              <w:color w:val="595959"/>
                              <w:sz w:val="18"/>
                              <w:szCs w:val="20"/>
                            </w:rPr>
                            <w:t>15</w:t>
                          </w:r>
                          <w:r w:rsidRPr="00A66DB8">
                            <w:rPr>
                              <w:rFonts w:ascii="Batang" w:eastAsia="Batang" w:hAnsi="Batang" w:cs="Calibri"/>
                              <w:noProof/>
                              <w:color w:val="595959"/>
                              <w:sz w:val="18"/>
                              <w:szCs w:val="20"/>
                            </w:rPr>
                            <w:t>.12.20</w:t>
                          </w:r>
                          <w:r w:rsidR="00DE5BB6">
                            <w:rPr>
                              <w:rFonts w:ascii="Batang" w:eastAsia="Batang" w:hAnsi="Batang" w:cs="Calibri"/>
                              <w:noProof/>
                              <w:color w:val="595959"/>
                              <w:sz w:val="18"/>
                              <w:szCs w:val="2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9E67B" id="_x0000_t202" coordsize="21600,21600" o:spt="202" path="m,l,21600r21600,l21600,xe">
              <v:stroke joinstyle="miter"/>
              <v:path gradientshapeok="t" o:connecttype="rect"/>
            </v:shapetype>
            <v:shape id="Casetă text 5" o:spid="_x0000_s1027" type="#_x0000_t202" style="position:absolute;left:0;text-align:left;margin-left:-65pt;margin-top:-5.95pt;width:208.5pt;height:51.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" filled="f" stroked="f">
              <v:textbox>
                <w:txbxContent>
                  <w:p w14:paraId="306F7CBC" w14:textId="76FD207E" w:rsidR="007834E8" w:rsidRPr="00A66DB8" w:rsidRDefault="007834E8" w:rsidP="00F25BB6">
                    <w:pPr>
                      <w:spacing w:after="0" w:line="240" w:lineRule="auto"/>
                      <w:jc w:val="center"/>
                      <w:rPr>
                        <w:rFonts w:ascii="Batang" w:eastAsia="Batang" w:hAnsi="Batang"/>
                        <w:color w:val="595959"/>
                        <w:sz w:val="20"/>
                        <w:lang w:val="fr-FR"/>
                      </w:rPr>
                    </w:pPr>
                    <w:r w:rsidRPr="00A66DB8">
                      <w:rPr>
                        <w:rFonts w:ascii="Batang" w:eastAsia="Batang" w:hAnsi="Batang" w:cs="Calibri"/>
                        <w:noProof/>
                        <w:color w:val="595959"/>
                        <w:sz w:val="18"/>
                        <w:szCs w:val="20"/>
                      </w:rPr>
                      <w:t>Proiect finan</w:t>
                    </w:r>
                    <w:r w:rsidRPr="00A66DB8">
                      <w:rPr>
                        <w:rFonts w:ascii="Times New Roman" w:eastAsia="Batang" w:hAnsi="Times New Roman"/>
                        <w:noProof/>
                        <w:color w:val="595959"/>
                        <w:sz w:val="18"/>
                        <w:szCs w:val="20"/>
                      </w:rPr>
                      <w:t>ț</w:t>
                    </w:r>
                    <w:r>
                      <w:rPr>
                        <w:rFonts w:ascii="Batang" w:eastAsia="Batang" w:hAnsi="Batang" w:cs="Calibri"/>
                        <w:noProof/>
                        <w:color w:val="595959"/>
                        <w:sz w:val="18"/>
                        <w:szCs w:val="20"/>
                      </w:rPr>
                      <w:t>at in cadrul S</w:t>
                    </w:r>
                    <w:r w:rsidRPr="00A66DB8">
                      <w:rPr>
                        <w:rFonts w:ascii="Batang" w:eastAsia="Batang" w:hAnsi="Batang" w:cs="Calibri"/>
                        <w:noProof/>
                        <w:color w:val="595959"/>
                        <w:sz w:val="18"/>
                        <w:szCs w:val="20"/>
                      </w:rPr>
                      <w:t xml:space="preserve">ub-masurii 19.4 – PNDR | </w:t>
                    </w:r>
                    <w:r>
                      <w:rPr>
                        <w:rFonts w:ascii="Batang" w:eastAsia="Batang" w:hAnsi="Batang" w:cs="Calibri"/>
                        <w:noProof/>
                        <w:color w:val="595959"/>
                        <w:sz w:val="18"/>
                        <w:szCs w:val="20"/>
                      </w:rPr>
                      <w:t>C1940</w:t>
                    </w:r>
                    <w:r w:rsidR="00DE5BB6">
                      <w:rPr>
                        <w:rFonts w:ascii="Batang" w:eastAsia="Batang" w:hAnsi="Batang" w:cs="Calibri"/>
                        <w:noProof/>
                        <w:color w:val="595959"/>
                        <w:sz w:val="18"/>
                        <w:szCs w:val="20"/>
                      </w:rPr>
                      <w:t>3</w:t>
                    </w:r>
                    <w:r>
                      <w:rPr>
                        <w:rFonts w:ascii="Batang" w:eastAsia="Batang" w:hAnsi="Batang" w:cs="Calibri"/>
                        <w:noProof/>
                        <w:color w:val="595959"/>
                        <w:sz w:val="18"/>
                        <w:szCs w:val="20"/>
                      </w:rPr>
                      <w:t>057011643011984</w:t>
                    </w:r>
                    <w:r w:rsidRPr="00A66DB8">
                      <w:rPr>
                        <w:rFonts w:ascii="Batang" w:eastAsia="Batang" w:hAnsi="Batang" w:cs="Calibri"/>
                        <w:noProof/>
                        <w:color w:val="595959"/>
                        <w:sz w:val="18"/>
                        <w:szCs w:val="20"/>
                      </w:rPr>
                      <w:t>/</w:t>
                    </w:r>
                    <w:r w:rsidR="00DE5BB6">
                      <w:rPr>
                        <w:rFonts w:ascii="Batang" w:eastAsia="Batang" w:hAnsi="Batang" w:cs="Calibri"/>
                        <w:noProof/>
                        <w:color w:val="595959"/>
                        <w:sz w:val="18"/>
                        <w:szCs w:val="20"/>
                      </w:rPr>
                      <w:t>15</w:t>
                    </w:r>
                    <w:r w:rsidRPr="00A66DB8">
                      <w:rPr>
                        <w:rFonts w:ascii="Batang" w:eastAsia="Batang" w:hAnsi="Batang" w:cs="Calibri"/>
                        <w:noProof/>
                        <w:color w:val="595959"/>
                        <w:sz w:val="18"/>
                        <w:szCs w:val="20"/>
                      </w:rPr>
                      <w:t>.12.20</w:t>
                    </w:r>
                    <w:r w:rsidR="00DE5BB6">
                      <w:rPr>
                        <w:rFonts w:ascii="Batang" w:eastAsia="Batang" w:hAnsi="Batang" w:cs="Calibri"/>
                        <w:noProof/>
                        <w:color w:val="595959"/>
                        <w:sz w:val="18"/>
                        <w:szCs w:val="20"/>
                      </w:rPr>
                      <w:t>21</w:t>
                    </w:r>
                  </w:p>
                </w:txbxContent>
              </v:textbox>
            </v:shape>
          </w:pict>
        </mc:Fallback>
      </mc:AlternateContent>
    </w:r>
    <w:r w:rsidR="007834E8">
      <w:rPr>
        <w:rFonts w:ascii="Cambria" w:hAnsi="Cambria" w:cs="Arial"/>
        <w:b/>
        <w:noProof/>
        <w:color w:val="1921C1"/>
        <w:sz w:val="28"/>
        <w:szCs w:val="26"/>
      </w:rPr>
      <w:drawing>
        <wp:anchor distT="0" distB="0" distL="114300" distR="114300" simplePos="0" relativeHeight="251656192" behindDoc="1" locked="0" layoutInCell="1" allowOverlap="1" wp14:anchorId="6F461328" wp14:editId="71F7C803">
          <wp:simplePos x="0" y="0"/>
          <wp:positionH relativeFrom="column">
            <wp:posOffset>5485765</wp:posOffset>
          </wp:positionH>
          <wp:positionV relativeFrom="page">
            <wp:posOffset>333375</wp:posOffset>
          </wp:positionV>
          <wp:extent cx="890270" cy="798830"/>
          <wp:effectExtent l="0" t="0" r="5080" b="0"/>
          <wp:wrapTight wrapText="bothSides">
            <wp:wrapPolygon edited="0">
              <wp:start x="8782" y="0"/>
              <wp:lineTo x="924" y="8242"/>
              <wp:lineTo x="1849" y="19574"/>
              <wp:lineTo x="20799" y="19574"/>
              <wp:lineTo x="21261" y="14938"/>
              <wp:lineTo x="19874" y="12878"/>
              <wp:lineTo x="14790" y="8242"/>
              <wp:lineTo x="20337" y="5151"/>
              <wp:lineTo x="20337" y="4121"/>
              <wp:lineTo x="13404" y="0"/>
              <wp:lineTo x="8782" y="0"/>
            </wp:wrapPolygon>
          </wp:wrapTight>
          <wp:docPr id="9"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98830"/>
                  </a:xfrm>
                  <a:prstGeom prst="rect">
                    <a:avLst/>
                  </a:prstGeom>
                  <a:noFill/>
                </pic:spPr>
              </pic:pic>
            </a:graphicData>
          </a:graphic>
        </wp:anchor>
      </w:drawing>
    </w:r>
    <w:r w:rsidR="007834E8" w:rsidRPr="00DC20A4">
      <w:rPr>
        <w:rFonts w:ascii="Cambria" w:hAnsi="Cambria" w:cs="Arial"/>
        <w:b/>
        <w:color w:val="1921C1"/>
        <w:sz w:val="28"/>
        <w:szCs w:val="26"/>
        <w:lang w:val="it-IT"/>
      </w:rPr>
      <w:t xml:space="preserve">                       </w:t>
    </w:r>
    <w:r w:rsidR="007834E8">
      <w:rPr>
        <w:rFonts w:ascii="Cambria" w:hAnsi="Cambria" w:cs="Arial"/>
        <w:b/>
        <w:color w:val="1921C1"/>
        <w:sz w:val="28"/>
        <w:szCs w:val="26"/>
        <w:lang w:val="it-IT"/>
      </w:rPr>
      <w:t xml:space="preserve"> </w:t>
    </w:r>
    <w:r w:rsidR="007834E8" w:rsidRPr="0044734D">
      <w:rPr>
        <w:rFonts w:ascii="Cambria" w:hAnsi="Cambria" w:cs="Arial"/>
        <w:b/>
        <w:color w:val="1921C1"/>
        <w:sz w:val="26"/>
        <w:szCs w:val="26"/>
        <w:lang w:val="it-IT"/>
      </w:rPr>
      <w:t xml:space="preserve">ASOCIATIA GRUP DE ACTIUNE LOCALA </w:t>
    </w:r>
  </w:p>
  <w:p w14:paraId="63AE7B4F" w14:textId="77777777" w:rsidR="007834E8" w:rsidRPr="0044734D" w:rsidRDefault="007834E8" w:rsidP="00F25BB6">
    <w:pPr>
      <w:spacing w:after="0"/>
      <w:contextualSpacing/>
      <w:rPr>
        <w:rFonts w:ascii="Cambria" w:hAnsi="Cambria" w:cs="Arial"/>
        <w:b/>
        <w:color w:val="1921C1"/>
        <w:sz w:val="26"/>
        <w:szCs w:val="26"/>
        <w:lang w:val="it-IT"/>
      </w:rPr>
    </w:pPr>
    <w:r w:rsidRPr="0044734D">
      <w:rPr>
        <w:rFonts w:ascii="Cambria" w:hAnsi="Cambria" w:cs="Arial"/>
        <w:b/>
        <w:color w:val="1921C1"/>
        <w:sz w:val="26"/>
        <w:szCs w:val="26"/>
        <w:lang w:val="it-IT"/>
      </w:rPr>
      <w:t xml:space="preserve">                                                                   ECOLEG OLT DUNARE                             </w:t>
    </w:r>
    <w:r w:rsidRPr="0044734D">
      <w:rPr>
        <w:rFonts w:ascii="Cambria" w:hAnsi="Cambria" w:cs="Arial"/>
        <w:b/>
        <w:noProof/>
        <w:color w:val="1921C1"/>
        <w:sz w:val="26"/>
        <w:szCs w:val="26"/>
        <w:lang w:val="ro-RO" w:eastAsia="ro-RO"/>
      </w:rPr>
      <w:t xml:space="preserve">  </w:t>
    </w:r>
  </w:p>
  <w:p w14:paraId="37BD7318" w14:textId="77777777" w:rsidR="007834E8" w:rsidRPr="00DC20A4" w:rsidRDefault="007834E8" w:rsidP="00F25BB6">
    <w:pPr>
      <w:spacing w:after="0"/>
      <w:ind w:left="1560" w:firstLine="141"/>
      <w:contextualSpacing/>
      <w:rPr>
        <w:rFonts w:ascii="Cambria" w:hAnsi="Cambria" w:cs="Arial"/>
        <w:b/>
        <w:sz w:val="26"/>
        <w:szCs w:val="26"/>
        <w:lang w:val="it-IT"/>
      </w:rPr>
    </w:pPr>
    <w:r>
      <w:rPr>
        <w:rFonts w:ascii="Cambria" w:hAnsi="Cambria" w:cs="Arial"/>
        <w:noProof/>
        <w:sz w:val="24"/>
        <w:szCs w:val="24"/>
      </w:rPr>
      <w:drawing>
        <wp:anchor distT="0" distB="0" distL="114300" distR="114300" simplePos="0" relativeHeight="251663360" behindDoc="0" locked="0" layoutInCell="1" allowOverlap="1" wp14:anchorId="09EBEDC1" wp14:editId="314DDFEB">
          <wp:simplePos x="0" y="0"/>
          <wp:positionH relativeFrom="column">
            <wp:posOffset>1170940</wp:posOffset>
          </wp:positionH>
          <wp:positionV relativeFrom="paragraph">
            <wp:posOffset>184150</wp:posOffset>
          </wp:positionV>
          <wp:extent cx="634562" cy="428625"/>
          <wp:effectExtent l="0" t="0" r="0" b="0"/>
          <wp:wrapNone/>
          <wp:docPr id="10"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4562"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B0CBC56" wp14:editId="1EA17EA9">
          <wp:simplePos x="0" y="0"/>
          <wp:positionH relativeFrom="column">
            <wp:posOffset>599440</wp:posOffset>
          </wp:positionH>
          <wp:positionV relativeFrom="paragraph">
            <wp:posOffset>184150</wp:posOffset>
          </wp:positionV>
          <wp:extent cx="466725" cy="457835"/>
          <wp:effectExtent l="0" t="0" r="9525" b="0"/>
          <wp:wrapNone/>
          <wp:docPr id="12"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6725"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72A2040F" wp14:editId="3484CAD9">
          <wp:simplePos x="0" y="0"/>
          <wp:positionH relativeFrom="column">
            <wp:posOffset>27940</wp:posOffset>
          </wp:positionH>
          <wp:positionV relativeFrom="paragraph">
            <wp:posOffset>184150</wp:posOffset>
          </wp:positionV>
          <wp:extent cx="519430" cy="512445"/>
          <wp:effectExtent l="0" t="0" r="0" b="1905"/>
          <wp:wrapNone/>
          <wp:docPr id="1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9430"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noProof/>
        <w:sz w:val="24"/>
        <w:szCs w:val="24"/>
      </w:rPr>
      <w:drawing>
        <wp:anchor distT="0" distB="0" distL="114300" distR="114300" simplePos="0" relativeHeight="251662336" behindDoc="0" locked="0" layoutInCell="1" allowOverlap="1" wp14:anchorId="4C82A4F7" wp14:editId="6566BC2C">
          <wp:simplePos x="0" y="0"/>
          <wp:positionH relativeFrom="column">
            <wp:posOffset>-667385</wp:posOffset>
          </wp:positionH>
          <wp:positionV relativeFrom="paragraph">
            <wp:posOffset>184150</wp:posOffset>
          </wp:positionV>
          <wp:extent cx="633730" cy="542925"/>
          <wp:effectExtent l="0" t="0" r="0" b="9525"/>
          <wp:wrapNone/>
          <wp:docPr id="14"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373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20A4">
      <w:rPr>
        <w:rFonts w:ascii="Cambria" w:hAnsi="Cambria" w:cs="Arial"/>
        <w:sz w:val="24"/>
        <w:szCs w:val="24"/>
        <w:lang w:val="it-IT"/>
      </w:rPr>
      <w:t xml:space="preserve">                     Jud Olt, </w:t>
    </w:r>
    <w:r>
      <w:rPr>
        <w:rFonts w:ascii="Cambria" w:hAnsi="Cambria" w:cs="Arial"/>
        <w:sz w:val="24"/>
        <w:szCs w:val="24"/>
        <w:lang w:val="it-IT"/>
      </w:rPr>
      <w:t>Loc. Corabia</w:t>
    </w:r>
    <w:r w:rsidRPr="00DC20A4">
      <w:rPr>
        <w:rFonts w:ascii="Cambria" w:hAnsi="Cambria" w:cs="Arial"/>
        <w:sz w:val="24"/>
        <w:szCs w:val="24"/>
        <w:lang w:val="it-IT"/>
      </w:rPr>
      <w:t>, str.</w:t>
    </w:r>
    <w:r>
      <w:rPr>
        <w:rFonts w:ascii="Cambria" w:hAnsi="Cambria" w:cs="Arial"/>
        <w:sz w:val="24"/>
        <w:szCs w:val="24"/>
        <w:lang w:val="it-IT"/>
      </w:rPr>
      <w:t xml:space="preserve"> Portului, nr. 1A, et. 1, Ap. 1-2-3</w:t>
    </w:r>
  </w:p>
  <w:p w14:paraId="79F5410C" w14:textId="77777777" w:rsidR="007834E8" w:rsidRPr="00DC20A4" w:rsidRDefault="007834E8" w:rsidP="00F25BB6">
    <w:pPr>
      <w:tabs>
        <w:tab w:val="right" w:pos="9504"/>
      </w:tabs>
      <w:spacing w:after="0"/>
      <w:ind w:left="1560" w:firstLine="141"/>
      <w:contextualSpacing/>
      <w:rPr>
        <w:rFonts w:ascii="Cambria" w:hAnsi="Cambria" w:cs="Arial"/>
        <w:sz w:val="24"/>
        <w:szCs w:val="24"/>
        <w:lang w:val="it-IT"/>
      </w:rPr>
    </w:pPr>
    <w:r w:rsidRPr="00DC20A4">
      <w:rPr>
        <w:rFonts w:ascii="Cambria" w:hAnsi="Cambria" w:cs="Arial"/>
        <w:sz w:val="24"/>
        <w:szCs w:val="24"/>
        <w:lang w:val="it-IT"/>
      </w:rPr>
      <w:t xml:space="preserve">              </w:t>
    </w:r>
    <w:r>
      <w:rPr>
        <w:rFonts w:ascii="Cambria" w:hAnsi="Cambria" w:cs="Arial"/>
        <w:sz w:val="24"/>
        <w:szCs w:val="24"/>
        <w:lang w:val="it-IT"/>
      </w:rPr>
      <w:t xml:space="preserve">             Registrul Special 4/15.05.2015 | CIF: 34522610</w:t>
    </w:r>
    <w:r w:rsidRPr="00DC20A4">
      <w:rPr>
        <w:rFonts w:ascii="Cambria" w:hAnsi="Cambria" w:cs="Arial"/>
        <w:sz w:val="24"/>
        <w:szCs w:val="24"/>
        <w:lang w:val="it-IT"/>
      </w:rPr>
      <w:tab/>
    </w:r>
  </w:p>
  <w:p w14:paraId="50CD67B0" w14:textId="77777777" w:rsidR="007834E8" w:rsidRPr="00DC20A4" w:rsidRDefault="007834E8" w:rsidP="00F25BB6">
    <w:pPr>
      <w:spacing w:after="0"/>
      <w:ind w:left="1560" w:firstLine="141"/>
      <w:contextualSpacing/>
      <w:jc w:val="center"/>
      <w:rPr>
        <w:rFonts w:ascii="Cambria" w:hAnsi="Cambria" w:cs="Arial"/>
        <w:sz w:val="24"/>
        <w:szCs w:val="24"/>
        <w:lang w:val="it-IT"/>
      </w:rPr>
    </w:pPr>
    <w:r>
      <w:rPr>
        <w:rFonts w:ascii="Cambria" w:hAnsi="Cambria" w:cs="Arial"/>
        <w:sz w:val="24"/>
        <w:szCs w:val="24"/>
        <w:lang w:val="it-IT"/>
      </w:rPr>
      <w:t>gal_ecolegoltdunare@yahoo.com</w:t>
    </w:r>
    <w:r w:rsidRPr="00DC20A4">
      <w:rPr>
        <w:rFonts w:ascii="Cambria" w:hAnsi="Cambria" w:cs="Arial"/>
        <w:sz w:val="24"/>
        <w:szCs w:val="24"/>
        <w:lang w:val="it-IT"/>
      </w:rPr>
      <w:t xml:space="preserve"> |</w:t>
    </w:r>
    <w:r>
      <w:rPr>
        <w:rFonts w:ascii="Cambria" w:hAnsi="Cambria" w:cs="Arial"/>
        <w:sz w:val="24"/>
        <w:szCs w:val="24"/>
        <w:lang w:val="it-IT"/>
      </w:rPr>
      <w:t xml:space="preserve"> +40 769 611 635</w:t>
    </w:r>
  </w:p>
  <w:p w14:paraId="730FAE5D" w14:textId="77777777" w:rsidR="007834E8" w:rsidRPr="00DC20A4" w:rsidRDefault="007834E8" w:rsidP="00F25BB6">
    <w:pPr>
      <w:spacing w:after="0"/>
      <w:ind w:left="1560" w:firstLine="141"/>
      <w:contextualSpacing/>
      <w:jc w:val="center"/>
      <w:rPr>
        <w:rFonts w:ascii="Cambria" w:hAnsi="Cambria" w:cs="Arial"/>
        <w:sz w:val="24"/>
        <w:szCs w:val="24"/>
        <w:lang w:val="it-IT"/>
      </w:rPr>
    </w:pPr>
    <w:r w:rsidRPr="00DC20A4">
      <w:rPr>
        <w:rFonts w:ascii="Cambria" w:hAnsi="Cambria" w:cs="Arial"/>
        <w:sz w:val="24"/>
        <w:szCs w:val="24"/>
        <w:lang w:val="it-IT"/>
      </w:rPr>
      <w:t>http://www.gal</w:t>
    </w:r>
    <w:r>
      <w:rPr>
        <w:rFonts w:ascii="Cambria" w:hAnsi="Cambria" w:cs="Arial"/>
        <w:sz w:val="24"/>
        <w:szCs w:val="24"/>
        <w:lang w:val="it-IT"/>
      </w:rPr>
      <w:t>_ecolegoltdunare</w:t>
    </w:r>
    <w:r w:rsidRPr="00DC20A4">
      <w:rPr>
        <w:rFonts w:ascii="Cambria" w:hAnsi="Cambria" w:cs="Arial"/>
        <w:sz w:val="24"/>
        <w:szCs w:val="24"/>
        <w:lang w:val="it-IT"/>
      </w:rPr>
      <w:t>.org.ro</w:t>
    </w:r>
  </w:p>
  <w:p w14:paraId="3BA12769" w14:textId="77777777" w:rsidR="007834E8" w:rsidRDefault="007834E8">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9C52F" w14:textId="11062636" w:rsidR="007834E8" w:rsidRPr="0044734D" w:rsidRDefault="00DE5BB6" w:rsidP="00F25BB6">
    <w:pPr>
      <w:spacing w:after="0"/>
      <w:ind w:left="1560" w:firstLine="141"/>
      <w:contextualSpacing/>
      <w:rPr>
        <w:rFonts w:ascii="Cambria" w:hAnsi="Cambria" w:cs="Arial"/>
        <w:b/>
        <w:color w:val="1921C1"/>
        <w:sz w:val="26"/>
        <w:szCs w:val="26"/>
        <w:lang w:val="it-IT"/>
      </w:rPr>
    </w:pPr>
    <w:r>
      <w:rPr>
        <w:noProof/>
      </w:rPr>
      <mc:AlternateContent>
        <mc:Choice Requires="wps">
          <w:drawing>
            <wp:anchor distT="0" distB="0" distL="114300" distR="114300" simplePos="0" relativeHeight="251652096" behindDoc="0" locked="0" layoutInCell="1" allowOverlap="1" wp14:anchorId="45C8B34C" wp14:editId="3D6B50A2">
              <wp:simplePos x="0" y="0"/>
              <wp:positionH relativeFrom="column">
                <wp:posOffset>-825367</wp:posOffset>
              </wp:positionH>
              <wp:positionV relativeFrom="paragraph">
                <wp:posOffset>-75757</wp:posOffset>
              </wp:positionV>
              <wp:extent cx="2647950" cy="637954"/>
              <wp:effectExtent l="0" t="0" r="0" b="0"/>
              <wp:wrapNone/>
              <wp:docPr id="5" name="Casetă tex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6379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CC108E" w14:textId="094B887C" w:rsidR="007834E8" w:rsidRPr="00A66DB8" w:rsidRDefault="007834E8" w:rsidP="00F25BB6">
                          <w:pPr>
                            <w:spacing w:after="0" w:line="240" w:lineRule="auto"/>
                            <w:jc w:val="center"/>
                            <w:rPr>
                              <w:rFonts w:ascii="Batang" w:eastAsia="Batang" w:hAnsi="Batang"/>
                              <w:color w:val="595959"/>
                              <w:sz w:val="20"/>
                              <w:lang w:val="fr-FR"/>
                            </w:rPr>
                          </w:pPr>
                          <w:r w:rsidRPr="00A66DB8">
                            <w:rPr>
                              <w:rFonts w:ascii="Batang" w:eastAsia="Batang" w:hAnsi="Batang" w:cs="Calibri"/>
                              <w:noProof/>
                              <w:color w:val="595959"/>
                              <w:sz w:val="18"/>
                              <w:szCs w:val="20"/>
                            </w:rPr>
                            <w:t>Proiect finan</w:t>
                          </w:r>
                          <w:r w:rsidRPr="00A66DB8">
                            <w:rPr>
                              <w:rFonts w:ascii="Times New Roman" w:eastAsia="Batang" w:hAnsi="Times New Roman"/>
                              <w:noProof/>
                              <w:color w:val="595959"/>
                              <w:sz w:val="18"/>
                              <w:szCs w:val="20"/>
                            </w:rPr>
                            <w:t>ț</w:t>
                          </w:r>
                          <w:r>
                            <w:rPr>
                              <w:rFonts w:ascii="Batang" w:eastAsia="Batang" w:hAnsi="Batang" w:cs="Calibri"/>
                              <w:noProof/>
                              <w:color w:val="595959"/>
                              <w:sz w:val="18"/>
                              <w:szCs w:val="20"/>
                            </w:rPr>
                            <w:t>at in cadrul S</w:t>
                          </w:r>
                          <w:r w:rsidRPr="00A66DB8">
                            <w:rPr>
                              <w:rFonts w:ascii="Batang" w:eastAsia="Batang" w:hAnsi="Batang" w:cs="Calibri"/>
                              <w:noProof/>
                              <w:color w:val="595959"/>
                              <w:sz w:val="18"/>
                              <w:szCs w:val="20"/>
                            </w:rPr>
                            <w:t xml:space="preserve">ub-masurii 19.4 – PNDR | </w:t>
                          </w:r>
                          <w:r>
                            <w:rPr>
                              <w:rFonts w:ascii="Batang" w:eastAsia="Batang" w:hAnsi="Batang" w:cs="Calibri"/>
                              <w:noProof/>
                              <w:color w:val="595959"/>
                              <w:sz w:val="18"/>
                              <w:szCs w:val="20"/>
                            </w:rPr>
                            <w:t>C1940</w:t>
                          </w:r>
                          <w:r w:rsidR="00DE5BB6">
                            <w:rPr>
                              <w:rFonts w:ascii="Batang" w:eastAsia="Batang" w:hAnsi="Batang" w:cs="Calibri"/>
                              <w:noProof/>
                              <w:color w:val="595959"/>
                              <w:sz w:val="18"/>
                              <w:szCs w:val="20"/>
                            </w:rPr>
                            <w:t>3</w:t>
                          </w:r>
                          <w:r>
                            <w:rPr>
                              <w:rFonts w:ascii="Batang" w:eastAsia="Batang" w:hAnsi="Batang" w:cs="Calibri"/>
                              <w:noProof/>
                              <w:color w:val="595959"/>
                              <w:sz w:val="18"/>
                              <w:szCs w:val="20"/>
                            </w:rPr>
                            <w:t>057011643011984</w:t>
                          </w:r>
                          <w:r w:rsidRPr="00A66DB8">
                            <w:rPr>
                              <w:rFonts w:ascii="Batang" w:eastAsia="Batang" w:hAnsi="Batang" w:cs="Calibri"/>
                              <w:noProof/>
                              <w:color w:val="595959"/>
                              <w:sz w:val="18"/>
                              <w:szCs w:val="20"/>
                            </w:rPr>
                            <w:t>/</w:t>
                          </w:r>
                          <w:r w:rsidR="00DE5BB6">
                            <w:rPr>
                              <w:rFonts w:ascii="Batang" w:eastAsia="Batang" w:hAnsi="Batang" w:cs="Calibri"/>
                              <w:noProof/>
                              <w:color w:val="595959"/>
                              <w:sz w:val="18"/>
                              <w:szCs w:val="20"/>
                            </w:rPr>
                            <w:t>15</w:t>
                          </w:r>
                          <w:r w:rsidRPr="00A66DB8">
                            <w:rPr>
                              <w:rFonts w:ascii="Batang" w:eastAsia="Batang" w:hAnsi="Batang" w:cs="Calibri"/>
                              <w:noProof/>
                              <w:color w:val="595959"/>
                              <w:sz w:val="18"/>
                              <w:szCs w:val="20"/>
                            </w:rPr>
                            <w:t>.12.20</w:t>
                          </w:r>
                          <w:r w:rsidR="00DE5BB6">
                            <w:rPr>
                              <w:rFonts w:ascii="Batang" w:eastAsia="Batang" w:hAnsi="Batang" w:cs="Calibri"/>
                              <w:noProof/>
                              <w:color w:val="595959"/>
                              <w:sz w:val="18"/>
                              <w:szCs w:val="20"/>
                            </w:rPr>
                            <w:t>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C8B34C" id="_x0000_t202" coordsize="21600,21600" o:spt="202" path="m,l,21600r21600,l21600,xe">
              <v:stroke joinstyle="miter"/>
              <v:path gradientshapeok="t" o:connecttype="rect"/>
            </v:shapetype>
            <v:shape id="_x0000_s1028" type="#_x0000_t202" style="position:absolute;left:0;text-align:left;margin-left:-65pt;margin-top:-5.95pt;width:208.5pt;height:50.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" filled="f" stroked="f">
              <v:textbox>
                <w:txbxContent>
                  <w:p w14:paraId="6ACC108E" w14:textId="094B887C" w:rsidR="007834E8" w:rsidRPr="00A66DB8" w:rsidRDefault="007834E8" w:rsidP="00F25BB6">
                    <w:pPr>
                      <w:spacing w:after="0" w:line="240" w:lineRule="auto"/>
                      <w:jc w:val="center"/>
                      <w:rPr>
                        <w:rFonts w:ascii="Batang" w:eastAsia="Batang" w:hAnsi="Batang"/>
                        <w:color w:val="595959"/>
                        <w:sz w:val="20"/>
                        <w:lang w:val="fr-FR"/>
                      </w:rPr>
                    </w:pPr>
                    <w:r w:rsidRPr="00A66DB8">
                      <w:rPr>
                        <w:rFonts w:ascii="Batang" w:eastAsia="Batang" w:hAnsi="Batang" w:cs="Calibri"/>
                        <w:noProof/>
                        <w:color w:val="595959"/>
                        <w:sz w:val="18"/>
                        <w:szCs w:val="20"/>
                      </w:rPr>
                      <w:t>Proiect finan</w:t>
                    </w:r>
                    <w:r w:rsidRPr="00A66DB8">
                      <w:rPr>
                        <w:rFonts w:ascii="Times New Roman" w:eastAsia="Batang" w:hAnsi="Times New Roman"/>
                        <w:noProof/>
                        <w:color w:val="595959"/>
                        <w:sz w:val="18"/>
                        <w:szCs w:val="20"/>
                      </w:rPr>
                      <w:t>ț</w:t>
                    </w:r>
                    <w:r>
                      <w:rPr>
                        <w:rFonts w:ascii="Batang" w:eastAsia="Batang" w:hAnsi="Batang" w:cs="Calibri"/>
                        <w:noProof/>
                        <w:color w:val="595959"/>
                        <w:sz w:val="18"/>
                        <w:szCs w:val="20"/>
                      </w:rPr>
                      <w:t>at in cadrul S</w:t>
                    </w:r>
                    <w:r w:rsidRPr="00A66DB8">
                      <w:rPr>
                        <w:rFonts w:ascii="Batang" w:eastAsia="Batang" w:hAnsi="Batang" w:cs="Calibri"/>
                        <w:noProof/>
                        <w:color w:val="595959"/>
                        <w:sz w:val="18"/>
                        <w:szCs w:val="20"/>
                      </w:rPr>
                      <w:t xml:space="preserve">ub-masurii 19.4 – PNDR | </w:t>
                    </w:r>
                    <w:r>
                      <w:rPr>
                        <w:rFonts w:ascii="Batang" w:eastAsia="Batang" w:hAnsi="Batang" w:cs="Calibri"/>
                        <w:noProof/>
                        <w:color w:val="595959"/>
                        <w:sz w:val="18"/>
                        <w:szCs w:val="20"/>
                      </w:rPr>
                      <w:t>C1940</w:t>
                    </w:r>
                    <w:r w:rsidR="00DE5BB6">
                      <w:rPr>
                        <w:rFonts w:ascii="Batang" w:eastAsia="Batang" w:hAnsi="Batang" w:cs="Calibri"/>
                        <w:noProof/>
                        <w:color w:val="595959"/>
                        <w:sz w:val="18"/>
                        <w:szCs w:val="20"/>
                      </w:rPr>
                      <w:t>3</w:t>
                    </w:r>
                    <w:r>
                      <w:rPr>
                        <w:rFonts w:ascii="Batang" w:eastAsia="Batang" w:hAnsi="Batang" w:cs="Calibri"/>
                        <w:noProof/>
                        <w:color w:val="595959"/>
                        <w:sz w:val="18"/>
                        <w:szCs w:val="20"/>
                      </w:rPr>
                      <w:t>057011643011984</w:t>
                    </w:r>
                    <w:r w:rsidRPr="00A66DB8">
                      <w:rPr>
                        <w:rFonts w:ascii="Batang" w:eastAsia="Batang" w:hAnsi="Batang" w:cs="Calibri"/>
                        <w:noProof/>
                        <w:color w:val="595959"/>
                        <w:sz w:val="18"/>
                        <w:szCs w:val="20"/>
                      </w:rPr>
                      <w:t>/</w:t>
                    </w:r>
                    <w:r w:rsidR="00DE5BB6">
                      <w:rPr>
                        <w:rFonts w:ascii="Batang" w:eastAsia="Batang" w:hAnsi="Batang" w:cs="Calibri"/>
                        <w:noProof/>
                        <w:color w:val="595959"/>
                        <w:sz w:val="18"/>
                        <w:szCs w:val="20"/>
                      </w:rPr>
                      <w:t>15</w:t>
                    </w:r>
                    <w:r w:rsidRPr="00A66DB8">
                      <w:rPr>
                        <w:rFonts w:ascii="Batang" w:eastAsia="Batang" w:hAnsi="Batang" w:cs="Calibri"/>
                        <w:noProof/>
                        <w:color w:val="595959"/>
                        <w:sz w:val="18"/>
                        <w:szCs w:val="20"/>
                      </w:rPr>
                      <w:t>.12.20</w:t>
                    </w:r>
                    <w:r w:rsidR="00DE5BB6">
                      <w:rPr>
                        <w:rFonts w:ascii="Batang" w:eastAsia="Batang" w:hAnsi="Batang" w:cs="Calibri"/>
                        <w:noProof/>
                        <w:color w:val="595959"/>
                        <w:sz w:val="18"/>
                        <w:szCs w:val="20"/>
                      </w:rPr>
                      <w:t>21</w:t>
                    </w:r>
                  </w:p>
                </w:txbxContent>
              </v:textbox>
            </v:shape>
          </w:pict>
        </mc:Fallback>
      </mc:AlternateContent>
    </w:r>
    <w:r w:rsidR="007834E8">
      <w:rPr>
        <w:rFonts w:ascii="Cambria" w:hAnsi="Cambria" w:cs="Arial"/>
        <w:b/>
        <w:noProof/>
        <w:color w:val="1921C1"/>
        <w:sz w:val="28"/>
        <w:szCs w:val="26"/>
      </w:rPr>
      <w:drawing>
        <wp:anchor distT="0" distB="0" distL="114300" distR="114300" simplePos="0" relativeHeight="251653120" behindDoc="1" locked="0" layoutInCell="1" allowOverlap="1" wp14:anchorId="4AFF78C3" wp14:editId="59011F4E">
          <wp:simplePos x="0" y="0"/>
          <wp:positionH relativeFrom="column">
            <wp:posOffset>5485765</wp:posOffset>
          </wp:positionH>
          <wp:positionV relativeFrom="page">
            <wp:posOffset>333375</wp:posOffset>
          </wp:positionV>
          <wp:extent cx="890270" cy="798830"/>
          <wp:effectExtent l="0" t="0" r="5080" b="0"/>
          <wp:wrapTight wrapText="bothSides">
            <wp:wrapPolygon edited="0">
              <wp:start x="8782" y="0"/>
              <wp:lineTo x="924" y="8242"/>
              <wp:lineTo x="1849" y="19574"/>
              <wp:lineTo x="20799" y="19574"/>
              <wp:lineTo x="21261" y="14938"/>
              <wp:lineTo x="19874" y="12878"/>
              <wp:lineTo x="14790" y="8242"/>
              <wp:lineTo x="20337" y="5151"/>
              <wp:lineTo x="20337" y="4121"/>
              <wp:lineTo x="13404" y="0"/>
              <wp:lineTo x="8782" y="0"/>
            </wp:wrapPolygon>
          </wp:wrapTight>
          <wp:docPr id="1"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0270" cy="798830"/>
                  </a:xfrm>
                  <a:prstGeom prst="rect">
                    <a:avLst/>
                  </a:prstGeom>
                  <a:noFill/>
                </pic:spPr>
              </pic:pic>
            </a:graphicData>
          </a:graphic>
        </wp:anchor>
      </w:drawing>
    </w:r>
    <w:r w:rsidR="007834E8" w:rsidRPr="00DC20A4">
      <w:rPr>
        <w:rFonts w:ascii="Cambria" w:hAnsi="Cambria" w:cs="Arial"/>
        <w:b/>
        <w:color w:val="1921C1"/>
        <w:sz w:val="28"/>
        <w:szCs w:val="26"/>
        <w:lang w:val="it-IT"/>
      </w:rPr>
      <w:t xml:space="preserve">                       </w:t>
    </w:r>
    <w:r w:rsidR="007834E8">
      <w:rPr>
        <w:rFonts w:ascii="Cambria" w:hAnsi="Cambria" w:cs="Arial"/>
        <w:b/>
        <w:color w:val="1921C1"/>
        <w:sz w:val="28"/>
        <w:szCs w:val="26"/>
        <w:lang w:val="it-IT"/>
      </w:rPr>
      <w:t xml:space="preserve"> </w:t>
    </w:r>
    <w:r w:rsidR="007834E8" w:rsidRPr="0044734D">
      <w:rPr>
        <w:rFonts w:ascii="Cambria" w:hAnsi="Cambria" w:cs="Arial"/>
        <w:b/>
        <w:color w:val="1921C1"/>
        <w:sz w:val="26"/>
        <w:szCs w:val="26"/>
        <w:lang w:val="it-IT"/>
      </w:rPr>
      <w:t xml:space="preserve">ASOCIATIA GRUP DE ACTIUNE LOCALA </w:t>
    </w:r>
  </w:p>
  <w:p w14:paraId="2CBE692D" w14:textId="77777777" w:rsidR="007834E8" w:rsidRPr="0044734D" w:rsidRDefault="007834E8" w:rsidP="00F25BB6">
    <w:pPr>
      <w:spacing w:after="0"/>
      <w:contextualSpacing/>
      <w:rPr>
        <w:rFonts w:ascii="Cambria" w:hAnsi="Cambria" w:cs="Arial"/>
        <w:b/>
        <w:color w:val="1921C1"/>
        <w:sz w:val="26"/>
        <w:szCs w:val="26"/>
        <w:lang w:val="it-IT"/>
      </w:rPr>
    </w:pPr>
    <w:r w:rsidRPr="0044734D">
      <w:rPr>
        <w:rFonts w:ascii="Cambria" w:hAnsi="Cambria" w:cs="Arial"/>
        <w:b/>
        <w:color w:val="1921C1"/>
        <w:sz w:val="26"/>
        <w:szCs w:val="26"/>
        <w:lang w:val="it-IT"/>
      </w:rPr>
      <w:t xml:space="preserve">                                                                   ECOLEG OLT DUNARE                             </w:t>
    </w:r>
    <w:r w:rsidRPr="0044734D">
      <w:rPr>
        <w:rFonts w:ascii="Cambria" w:hAnsi="Cambria" w:cs="Arial"/>
        <w:b/>
        <w:noProof/>
        <w:color w:val="1921C1"/>
        <w:sz w:val="26"/>
        <w:szCs w:val="26"/>
        <w:lang w:val="ro-RO" w:eastAsia="ro-RO"/>
      </w:rPr>
      <w:t xml:space="preserve">  </w:t>
    </w:r>
  </w:p>
  <w:p w14:paraId="1FD5B9AB" w14:textId="77777777" w:rsidR="007834E8" w:rsidRPr="00DC20A4" w:rsidRDefault="007834E8" w:rsidP="00F25BB6">
    <w:pPr>
      <w:spacing w:after="0"/>
      <w:ind w:left="1560" w:firstLine="141"/>
      <w:contextualSpacing/>
      <w:rPr>
        <w:rFonts w:ascii="Cambria" w:hAnsi="Cambria" w:cs="Arial"/>
        <w:b/>
        <w:sz w:val="26"/>
        <w:szCs w:val="26"/>
        <w:lang w:val="it-IT"/>
      </w:rPr>
    </w:pPr>
    <w:r>
      <w:rPr>
        <w:rFonts w:ascii="Cambria" w:hAnsi="Cambria" w:cs="Arial"/>
        <w:noProof/>
        <w:sz w:val="24"/>
        <w:szCs w:val="24"/>
      </w:rPr>
      <w:drawing>
        <wp:anchor distT="0" distB="0" distL="114300" distR="114300" simplePos="0" relativeHeight="251659264" behindDoc="0" locked="0" layoutInCell="1" allowOverlap="1" wp14:anchorId="3F933803" wp14:editId="21AA5592">
          <wp:simplePos x="0" y="0"/>
          <wp:positionH relativeFrom="column">
            <wp:posOffset>1170940</wp:posOffset>
          </wp:positionH>
          <wp:positionV relativeFrom="paragraph">
            <wp:posOffset>184150</wp:posOffset>
          </wp:positionV>
          <wp:extent cx="634562" cy="428625"/>
          <wp:effectExtent l="0" t="0" r="0" b="0"/>
          <wp:wrapNone/>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4562"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0DD896EC" wp14:editId="71F57E36">
          <wp:simplePos x="0" y="0"/>
          <wp:positionH relativeFrom="column">
            <wp:posOffset>599440</wp:posOffset>
          </wp:positionH>
          <wp:positionV relativeFrom="paragraph">
            <wp:posOffset>184150</wp:posOffset>
          </wp:positionV>
          <wp:extent cx="466725" cy="457835"/>
          <wp:effectExtent l="0" t="0" r="9525" b="0"/>
          <wp:wrapNone/>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66725"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216" behindDoc="0" locked="0" layoutInCell="1" allowOverlap="1" wp14:anchorId="49228851" wp14:editId="49C11898">
          <wp:simplePos x="0" y="0"/>
          <wp:positionH relativeFrom="column">
            <wp:posOffset>27940</wp:posOffset>
          </wp:positionH>
          <wp:positionV relativeFrom="paragraph">
            <wp:posOffset>184150</wp:posOffset>
          </wp:positionV>
          <wp:extent cx="519430" cy="512445"/>
          <wp:effectExtent l="0" t="0" r="0" b="1905"/>
          <wp:wrapNone/>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9430"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noProof/>
        <w:sz w:val="24"/>
        <w:szCs w:val="24"/>
      </w:rPr>
      <w:drawing>
        <wp:anchor distT="0" distB="0" distL="114300" distR="114300" simplePos="0" relativeHeight="251658240" behindDoc="0" locked="0" layoutInCell="1" allowOverlap="1" wp14:anchorId="4CD46830" wp14:editId="0FD962A7">
          <wp:simplePos x="0" y="0"/>
          <wp:positionH relativeFrom="column">
            <wp:posOffset>-667385</wp:posOffset>
          </wp:positionH>
          <wp:positionV relativeFrom="paragraph">
            <wp:posOffset>184150</wp:posOffset>
          </wp:positionV>
          <wp:extent cx="633730" cy="542925"/>
          <wp:effectExtent l="0" t="0" r="0" b="9525"/>
          <wp:wrapNone/>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373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20A4">
      <w:rPr>
        <w:rFonts w:ascii="Cambria" w:hAnsi="Cambria" w:cs="Arial"/>
        <w:sz w:val="24"/>
        <w:szCs w:val="24"/>
        <w:lang w:val="it-IT"/>
      </w:rPr>
      <w:t xml:space="preserve">                     Jud Olt, </w:t>
    </w:r>
    <w:r>
      <w:rPr>
        <w:rFonts w:ascii="Cambria" w:hAnsi="Cambria" w:cs="Arial"/>
        <w:sz w:val="24"/>
        <w:szCs w:val="24"/>
        <w:lang w:val="it-IT"/>
      </w:rPr>
      <w:t>Loc. Corabia</w:t>
    </w:r>
    <w:r w:rsidRPr="00DC20A4">
      <w:rPr>
        <w:rFonts w:ascii="Cambria" w:hAnsi="Cambria" w:cs="Arial"/>
        <w:sz w:val="24"/>
        <w:szCs w:val="24"/>
        <w:lang w:val="it-IT"/>
      </w:rPr>
      <w:t>, str.</w:t>
    </w:r>
    <w:r>
      <w:rPr>
        <w:rFonts w:ascii="Cambria" w:hAnsi="Cambria" w:cs="Arial"/>
        <w:sz w:val="24"/>
        <w:szCs w:val="24"/>
        <w:lang w:val="it-IT"/>
      </w:rPr>
      <w:t xml:space="preserve"> Portului, nr. 1A, et. 1, Ap. 1-2-3</w:t>
    </w:r>
  </w:p>
  <w:p w14:paraId="65409230" w14:textId="77777777" w:rsidR="007834E8" w:rsidRPr="00DC20A4" w:rsidRDefault="007834E8" w:rsidP="00F25BB6">
    <w:pPr>
      <w:tabs>
        <w:tab w:val="right" w:pos="9504"/>
      </w:tabs>
      <w:spacing w:after="0"/>
      <w:ind w:left="1560" w:firstLine="141"/>
      <w:contextualSpacing/>
      <w:rPr>
        <w:rFonts w:ascii="Cambria" w:hAnsi="Cambria" w:cs="Arial"/>
        <w:sz w:val="24"/>
        <w:szCs w:val="24"/>
        <w:lang w:val="it-IT"/>
      </w:rPr>
    </w:pPr>
    <w:r w:rsidRPr="00DC20A4">
      <w:rPr>
        <w:rFonts w:ascii="Cambria" w:hAnsi="Cambria" w:cs="Arial"/>
        <w:sz w:val="24"/>
        <w:szCs w:val="24"/>
        <w:lang w:val="it-IT"/>
      </w:rPr>
      <w:t xml:space="preserve">              </w:t>
    </w:r>
    <w:r>
      <w:rPr>
        <w:rFonts w:ascii="Cambria" w:hAnsi="Cambria" w:cs="Arial"/>
        <w:sz w:val="24"/>
        <w:szCs w:val="24"/>
        <w:lang w:val="it-IT"/>
      </w:rPr>
      <w:t xml:space="preserve">             Registrul Special 4/15.05.2015 | CIF: 34522610</w:t>
    </w:r>
    <w:r w:rsidRPr="00DC20A4">
      <w:rPr>
        <w:rFonts w:ascii="Cambria" w:hAnsi="Cambria" w:cs="Arial"/>
        <w:sz w:val="24"/>
        <w:szCs w:val="24"/>
        <w:lang w:val="it-IT"/>
      </w:rPr>
      <w:tab/>
    </w:r>
  </w:p>
  <w:p w14:paraId="793516B2" w14:textId="77777777" w:rsidR="007834E8" w:rsidRPr="00DC20A4" w:rsidRDefault="007834E8" w:rsidP="00F25BB6">
    <w:pPr>
      <w:spacing w:after="0"/>
      <w:ind w:left="1560" w:firstLine="141"/>
      <w:contextualSpacing/>
      <w:jc w:val="center"/>
      <w:rPr>
        <w:rFonts w:ascii="Cambria" w:hAnsi="Cambria" w:cs="Arial"/>
        <w:sz w:val="24"/>
        <w:szCs w:val="24"/>
        <w:lang w:val="it-IT"/>
      </w:rPr>
    </w:pPr>
    <w:r>
      <w:rPr>
        <w:rFonts w:ascii="Cambria" w:hAnsi="Cambria" w:cs="Arial"/>
        <w:sz w:val="24"/>
        <w:szCs w:val="24"/>
        <w:lang w:val="it-IT"/>
      </w:rPr>
      <w:t>gal_ecolegoltdunare@yahoo.com</w:t>
    </w:r>
    <w:r w:rsidRPr="00DC20A4">
      <w:rPr>
        <w:rFonts w:ascii="Cambria" w:hAnsi="Cambria" w:cs="Arial"/>
        <w:sz w:val="24"/>
        <w:szCs w:val="24"/>
        <w:lang w:val="it-IT"/>
      </w:rPr>
      <w:t xml:space="preserve"> |</w:t>
    </w:r>
    <w:r>
      <w:rPr>
        <w:rFonts w:ascii="Cambria" w:hAnsi="Cambria" w:cs="Arial"/>
        <w:sz w:val="24"/>
        <w:szCs w:val="24"/>
        <w:lang w:val="it-IT"/>
      </w:rPr>
      <w:t xml:space="preserve"> +40 769 611 635</w:t>
    </w:r>
  </w:p>
  <w:p w14:paraId="04B4B403" w14:textId="77777777" w:rsidR="007834E8" w:rsidRPr="00DC20A4" w:rsidRDefault="007834E8" w:rsidP="00F25BB6">
    <w:pPr>
      <w:spacing w:after="0"/>
      <w:ind w:left="1560" w:firstLine="141"/>
      <w:contextualSpacing/>
      <w:jc w:val="center"/>
      <w:rPr>
        <w:rFonts w:ascii="Cambria" w:hAnsi="Cambria" w:cs="Arial"/>
        <w:sz w:val="24"/>
        <w:szCs w:val="24"/>
        <w:lang w:val="it-IT"/>
      </w:rPr>
    </w:pPr>
    <w:r w:rsidRPr="00DC20A4">
      <w:rPr>
        <w:rFonts w:ascii="Cambria" w:hAnsi="Cambria" w:cs="Arial"/>
        <w:sz w:val="24"/>
        <w:szCs w:val="24"/>
        <w:lang w:val="it-IT"/>
      </w:rPr>
      <w:t>http://www.gal</w:t>
    </w:r>
    <w:r>
      <w:rPr>
        <w:rFonts w:ascii="Cambria" w:hAnsi="Cambria" w:cs="Arial"/>
        <w:sz w:val="24"/>
        <w:szCs w:val="24"/>
        <w:lang w:val="it-IT"/>
      </w:rPr>
      <w:t>_ecolegoltdunare</w:t>
    </w:r>
    <w:r w:rsidRPr="00DC20A4">
      <w:rPr>
        <w:rFonts w:ascii="Cambria" w:hAnsi="Cambria" w:cs="Arial"/>
        <w:sz w:val="24"/>
        <w:szCs w:val="24"/>
        <w:lang w:val="it-IT"/>
      </w:rPr>
      <w:t>.org.ro</w:t>
    </w:r>
  </w:p>
  <w:p w14:paraId="236A889F" w14:textId="77777777" w:rsidR="007834E8" w:rsidRDefault="007834E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898"/>
    <w:multiLevelType w:val="hybridMultilevel"/>
    <w:tmpl w:val="8C72636C"/>
    <w:lvl w:ilvl="0" w:tplc="7EB2D1A2">
      <w:start w:val="1"/>
      <w:numFmt w:val="bullet"/>
      <w:lvlText w:val=""/>
      <w:lvlJc w:val="left"/>
      <w:pPr>
        <w:ind w:left="360" w:hanging="360"/>
      </w:pPr>
      <w:rPr>
        <w:rFonts w:ascii="Wingdings" w:hAnsi="Wingdings" w:hint="default"/>
        <w:color w:val="auto"/>
      </w:rPr>
    </w:lvl>
    <w:lvl w:ilvl="1" w:tplc="04180003" w:tentative="1">
      <w:start w:val="1"/>
      <w:numFmt w:val="bullet"/>
      <w:lvlText w:val="o"/>
      <w:lvlJc w:val="left"/>
      <w:pPr>
        <w:ind w:left="939" w:hanging="360"/>
      </w:pPr>
      <w:rPr>
        <w:rFonts w:ascii="Courier New" w:hAnsi="Courier New" w:cs="Courier New" w:hint="default"/>
      </w:rPr>
    </w:lvl>
    <w:lvl w:ilvl="2" w:tplc="04180005" w:tentative="1">
      <w:start w:val="1"/>
      <w:numFmt w:val="bullet"/>
      <w:lvlText w:val=""/>
      <w:lvlJc w:val="left"/>
      <w:pPr>
        <w:ind w:left="1659" w:hanging="360"/>
      </w:pPr>
      <w:rPr>
        <w:rFonts w:ascii="Wingdings" w:hAnsi="Wingdings" w:hint="default"/>
      </w:rPr>
    </w:lvl>
    <w:lvl w:ilvl="3" w:tplc="04180001" w:tentative="1">
      <w:start w:val="1"/>
      <w:numFmt w:val="bullet"/>
      <w:lvlText w:val=""/>
      <w:lvlJc w:val="left"/>
      <w:pPr>
        <w:ind w:left="2379" w:hanging="360"/>
      </w:pPr>
      <w:rPr>
        <w:rFonts w:ascii="Symbol" w:hAnsi="Symbol" w:hint="default"/>
      </w:rPr>
    </w:lvl>
    <w:lvl w:ilvl="4" w:tplc="04180003" w:tentative="1">
      <w:start w:val="1"/>
      <w:numFmt w:val="bullet"/>
      <w:lvlText w:val="o"/>
      <w:lvlJc w:val="left"/>
      <w:pPr>
        <w:ind w:left="3099" w:hanging="360"/>
      </w:pPr>
      <w:rPr>
        <w:rFonts w:ascii="Courier New" w:hAnsi="Courier New" w:cs="Courier New" w:hint="default"/>
      </w:rPr>
    </w:lvl>
    <w:lvl w:ilvl="5" w:tplc="04180005" w:tentative="1">
      <w:start w:val="1"/>
      <w:numFmt w:val="bullet"/>
      <w:lvlText w:val=""/>
      <w:lvlJc w:val="left"/>
      <w:pPr>
        <w:ind w:left="3819" w:hanging="360"/>
      </w:pPr>
      <w:rPr>
        <w:rFonts w:ascii="Wingdings" w:hAnsi="Wingdings" w:hint="default"/>
      </w:rPr>
    </w:lvl>
    <w:lvl w:ilvl="6" w:tplc="04180001" w:tentative="1">
      <w:start w:val="1"/>
      <w:numFmt w:val="bullet"/>
      <w:lvlText w:val=""/>
      <w:lvlJc w:val="left"/>
      <w:pPr>
        <w:ind w:left="4539" w:hanging="360"/>
      </w:pPr>
      <w:rPr>
        <w:rFonts w:ascii="Symbol" w:hAnsi="Symbol" w:hint="default"/>
      </w:rPr>
    </w:lvl>
    <w:lvl w:ilvl="7" w:tplc="04180003" w:tentative="1">
      <w:start w:val="1"/>
      <w:numFmt w:val="bullet"/>
      <w:lvlText w:val="o"/>
      <w:lvlJc w:val="left"/>
      <w:pPr>
        <w:ind w:left="5259" w:hanging="360"/>
      </w:pPr>
      <w:rPr>
        <w:rFonts w:ascii="Courier New" w:hAnsi="Courier New" w:cs="Courier New" w:hint="default"/>
      </w:rPr>
    </w:lvl>
    <w:lvl w:ilvl="8" w:tplc="04180005" w:tentative="1">
      <w:start w:val="1"/>
      <w:numFmt w:val="bullet"/>
      <w:lvlText w:val=""/>
      <w:lvlJc w:val="left"/>
      <w:pPr>
        <w:ind w:left="5979" w:hanging="360"/>
      </w:pPr>
      <w:rPr>
        <w:rFonts w:ascii="Wingdings" w:hAnsi="Wingdings" w:hint="default"/>
      </w:rPr>
    </w:lvl>
  </w:abstractNum>
  <w:abstractNum w:abstractNumId="1" w15:restartNumberingAfterBreak="0">
    <w:nsid w:val="07F14F07"/>
    <w:multiLevelType w:val="hybridMultilevel"/>
    <w:tmpl w:val="1174D87E"/>
    <w:lvl w:ilvl="0" w:tplc="0418000D">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8794751"/>
    <w:multiLevelType w:val="hybridMultilevel"/>
    <w:tmpl w:val="721E499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9BE7252"/>
    <w:multiLevelType w:val="hybridMultilevel"/>
    <w:tmpl w:val="0E60F96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E434AE5"/>
    <w:multiLevelType w:val="hybridMultilevel"/>
    <w:tmpl w:val="CCA45350"/>
    <w:lvl w:ilvl="0" w:tplc="0418000D">
      <w:start w:val="1"/>
      <w:numFmt w:val="bullet"/>
      <w:lvlText w:val=""/>
      <w:lvlJc w:val="left"/>
      <w:pPr>
        <w:ind w:left="360" w:hanging="360"/>
      </w:pPr>
      <w:rPr>
        <w:rFonts w:ascii="Wingdings" w:hAnsi="Wingdings" w:hint="default"/>
        <w:b w:val="0"/>
        <w:i w:val="0"/>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 w15:restartNumberingAfterBreak="0">
    <w:nsid w:val="0EB85671"/>
    <w:multiLevelType w:val="hybridMultilevel"/>
    <w:tmpl w:val="D8105E5E"/>
    <w:lvl w:ilvl="0" w:tplc="582056CE">
      <w:start w:val="5"/>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F5A12E3"/>
    <w:multiLevelType w:val="hybridMultilevel"/>
    <w:tmpl w:val="82768DF2"/>
    <w:lvl w:ilvl="0" w:tplc="0418000F">
      <w:start w:val="1"/>
      <w:numFmt w:val="decimal"/>
      <w:lvlText w:val="%1."/>
      <w:lvlJc w:val="left"/>
      <w:pPr>
        <w:ind w:left="360" w:hanging="360"/>
      </w:pPr>
      <w:rPr>
        <w:rFonts w:hint="default"/>
        <w:b/>
      </w:rPr>
    </w:lvl>
    <w:lvl w:ilvl="1" w:tplc="04180019" w:tentative="1">
      <w:start w:val="1"/>
      <w:numFmt w:val="lowerLetter"/>
      <w:lvlText w:val="%2."/>
      <w:lvlJc w:val="left"/>
      <w:pPr>
        <w:ind w:left="9945" w:hanging="360"/>
      </w:pPr>
    </w:lvl>
    <w:lvl w:ilvl="2" w:tplc="0418001B" w:tentative="1">
      <w:start w:val="1"/>
      <w:numFmt w:val="lowerRoman"/>
      <w:lvlText w:val="%3."/>
      <w:lvlJc w:val="right"/>
      <w:pPr>
        <w:ind w:left="10665" w:hanging="180"/>
      </w:pPr>
    </w:lvl>
    <w:lvl w:ilvl="3" w:tplc="0418000F" w:tentative="1">
      <w:start w:val="1"/>
      <w:numFmt w:val="decimal"/>
      <w:lvlText w:val="%4."/>
      <w:lvlJc w:val="left"/>
      <w:pPr>
        <w:ind w:left="11385" w:hanging="360"/>
      </w:pPr>
    </w:lvl>
    <w:lvl w:ilvl="4" w:tplc="04180019" w:tentative="1">
      <w:start w:val="1"/>
      <w:numFmt w:val="lowerLetter"/>
      <w:lvlText w:val="%5."/>
      <w:lvlJc w:val="left"/>
      <w:pPr>
        <w:ind w:left="12105" w:hanging="360"/>
      </w:pPr>
    </w:lvl>
    <w:lvl w:ilvl="5" w:tplc="0418001B" w:tentative="1">
      <w:start w:val="1"/>
      <w:numFmt w:val="lowerRoman"/>
      <w:lvlText w:val="%6."/>
      <w:lvlJc w:val="right"/>
      <w:pPr>
        <w:ind w:left="12825" w:hanging="180"/>
      </w:pPr>
    </w:lvl>
    <w:lvl w:ilvl="6" w:tplc="0418000F" w:tentative="1">
      <w:start w:val="1"/>
      <w:numFmt w:val="decimal"/>
      <w:lvlText w:val="%7."/>
      <w:lvlJc w:val="left"/>
      <w:pPr>
        <w:ind w:left="13545" w:hanging="360"/>
      </w:pPr>
    </w:lvl>
    <w:lvl w:ilvl="7" w:tplc="04180019" w:tentative="1">
      <w:start w:val="1"/>
      <w:numFmt w:val="lowerLetter"/>
      <w:lvlText w:val="%8."/>
      <w:lvlJc w:val="left"/>
      <w:pPr>
        <w:ind w:left="14265" w:hanging="360"/>
      </w:pPr>
    </w:lvl>
    <w:lvl w:ilvl="8" w:tplc="0418001B" w:tentative="1">
      <w:start w:val="1"/>
      <w:numFmt w:val="lowerRoman"/>
      <w:lvlText w:val="%9."/>
      <w:lvlJc w:val="right"/>
      <w:pPr>
        <w:ind w:left="14985" w:hanging="180"/>
      </w:pPr>
    </w:lvl>
  </w:abstractNum>
  <w:abstractNum w:abstractNumId="7" w15:restartNumberingAfterBreak="0">
    <w:nsid w:val="0F5F65A8"/>
    <w:multiLevelType w:val="hybridMultilevel"/>
    <w:tmpl w:val="455A0F9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F7D709F"/>
    <w:multiLevelType w:val="hybridMultilevel"/>
    <w:tmpl w:val="8D3C9A76"/>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9" w15:restartNumberingAfterBreak="0">
    <w:nsid w:val="0FBB1EF0"/>
    <w:multiLevelType w:val="hybridMultilevel"/>
    <w:tmpl w:val="1AEC3342"/>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08B5C56"/>
    <w:multiLevelType w:val="hybridMultilevel"/>
    <w:tmpl w:val="575A7124"/>
    <w:lvl w:ilvl="0" w:tplc="125CD582">
      <w:numFmt w:val="bullet"/>
      <w:lvlText w:val="-"/>
      <w:lvlJc w:val="left"/>
      <w:pPr>
        <w:ind w:left="720" w:hanging="360"/>
      </w:pPr>
      <w:rPr>
        <w:rFonts w:ascii="Times New Roman" w:eastAsia="Times New Roman" w:hAnsi="Times New Roman" w:cs="Times New Roman"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2003AC8"/>
    <w:multiLevelType w:val="hybridMultilevel"/>
    <w:tmpl w:val="7A52FF96"/>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85E038A"/>
    <w:multiLevelType w:val="hybridMultilevel"/>
    <w:tmpl w:val="5250595A"/>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3" w15:restartNumberingAfterBreak="0">
    <w:nsid w:val="19784EB5"/>
    <w:multiLevelType w:val="hybridMultilevel"/>
    <w:tmpl w:val="441C65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9FE6BF2"/>
    <w:multiLevelType w:val="hybridMultilevel"/>
    <w:tmpl w:val="07A0BD92"/>
    <w:lvl w:ilvl="0" w:tplc="0418000D">
      <w:start w:val="1"/>
      <w:numFmt w:val="bullet"/>
      <w:lvlText w:val=""/>
      <w:lvlJc w:val="left"/>
      <w:pPr>
        <w:ind w:left="360" w:hanging="360"/>
      </w:pPr>
      <w:rPr>
        <w:rFonts w:ascii="Wingdings" w:hAnsi="Wingdings" w:hint="default"/>
        <w:b w:val="0"/>
        <w:i w:val="0"/>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1AD33BD8"/>
    <w:multiLevelType w:val="hybridMultilevel"/>
    <w:tmpl w:val="38E632D4"/>
    <w:lvl w:ilvl="0" w:tplc="0418000D">
      <w:start w:val="1"/>
      <w:numFmt w:val="bullet"/>
      <w:lvlText w:val=""/>
      <w:lvlJc w:val="left"/>
      <w:pPr>
        <w:ind w:left="360" w:hanging="360"/>
      </w:pPr>
      <w:rPr>
        <w:rFonts w:ascii="Wingdings" w:hAnsi="Wingdings" w:hint="default"/>
        <w:b w:val="0"/>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1D56107C"/>
    <w:multiLevelType w:val="hybridMultilevel"/>
    <w:tmpl w:val="3F249590"/>
    <w:lvl w:ilvl="0" w:tplc="8CCC0EF2">
      <w:start w:val="1"/>
      <w:numFmt w:val="bullet"/>
      <w:lvlText w:val="-"/>
      <w:lvlJc w:val="left"/>
      <w:pPr>
        <w:ind w:left="720" w:hanging="360"/>
      </w:pPr>
      <w:rPr>
        <w:rFonts w:ascii="Calibri" w:eastAsiaTheme="minorHAnsi" w:hAnsi="Calibri" w:cs="Calibri" w:hint="default"/>
        <w:b w:val="0"/>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1D87741D"/>
    <w:multiLevelType w:val="hybridMultilevel"/>
    <w:tmpl w:val="D35C09AA"/>
    <w:lvl w:ilvl="0" w:tplc="0418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0124F1"/>
    <w:multiLevelType w:val="hybridMultilevel"/>
    <w:tmpl w:val="F12CA966"/>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1F071529"/>
    <w:multiLevelType w:val="hybridMultilevel"/>
    <w:tmpl w:val="FCC6FD44"/>
    <w:lvl w:ilvl="0" w:tplc="04180015">
      <w:start w:val="1"/>
      <w:numFmt w:val="upperLetter"/>
      <w:lvlText w:val="%1."/>
      <w:lvlJc w:val="left"/>
      <w:pPr>
        <w:ind w:left="720" w:hanging="360"/>
      </w:pPr>
    </w:lvl>
    <w:lvl w:ilvl="1" w:tplc="04180019">
      <w:start w:val="1"/>
      <w:numFmt w:val="lowerLetter"/>
      <w:lvlText w:val="%2."/>
      <w:lvlJc w:val="left"/>
      <w:pPr>
        <w:ind w:left="1777"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9BC5BDC"/>
    <w:multiLevelType w:val="hybridMultilevel"/>
    <w:tmpl w:val="7C58A6D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B6320E9"/>
    <w:multiLevelType w:val="hybridMultilevel"/>
    <w:tmpl w:val="3328F2FE"/>
    <w:lvl w:ilvl="0" w:tplc="0409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2" w15:restartNumberingAfterBreak="0">
    <w:nsid w:val="2C2E235D"/>
    <w:multiLevelType w:val="hybridMultilevel"/>
    <w:tmpl w:val="C5A60664"/>
    <w:lvl w:ilvl="0" w:tplc="0418000D">
      <w:start w:val="1"/>
      <w:numFmt w:val="bullet"/>
      <w:lvlText w:val=""/>
      <w:lvlJc w:val="left"/>
      <w:pPr>
        <w:ind w:left="360" w:hanging="360"/>
      </w:pPr>
      <w:rPr>
        <w:rFonts w:ascii="Wingdings" w:hAnsi="Wingdings" w:hint="default"/>
        <w:b w:val="0"/>
        <w:i w:val="0"/>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3" w15:restartNumberingAfterBreak="0">
    <w:nsid w:val="2ECC04E6"/>
    <w:multiLevelType w:val="hybridMultilevel"/>
    <w:tmpl w:val="2AA2045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2EDE29AE"/>
    <w:multiLevelType w:val="hybridMultilevel"/>
    <w:tmpl w:val="73CA7E9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3212CEF"/>
    <w:multiLevelType w:val="hybridMultilevel"/>
    <w:tmpl w:val="FC8E79D2"/>
    <w:lvl w:ilvl="0" w:tplc="582056CE">
      <w:start w:val="5"/>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341554BF"/>
    <w:multiLevelType w:val="multilevel"/>
    <w:tmpl w:val="3890438C"/>
    <w:lvl w:ilvl="0">
      <w:start w:val="1"/>
      <w:numFmt w:val="decimal"/>
      <w:lvlText w:val="%1."/>
      <w:lvlJc w:val="left"/>
      <w:pPr>
        <w:ind w:left="928" w:hanging="360"/>
      </w:pPr>
      <w:rPr>
        <w:rFonts w:hint="default"/>
        <w:b/>
      </w:rPr>
    </w:lvl>
    <w:lvl w:ilvl="1">
      <w:start w:val="1"/>
      <w:numFmt w:val="decimal"/>
      <w:isLgl/>
      <w:lvlText w:val="%1.%2"/>
      <w:lvlJc w:val="left"/>
      <w:pPr>
        <w:ind w:left="810" w:hanging="360"/>
      </w:pPr>
      <w:rPr>
        <w:rFonts w:hint="default"/>
        <w:color w:val="000000" w:themeColor="text1"/>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7" w15:restartNumberingAfterBreak="0">
    <w:nsid w:val="34F2689E"/>
    <w:multiLevelType w:val="hybridMultilevel"/>
    <w:tmpl w:val="21F65432"/>
    <w:lvl w:ilvl="0" w:tplc="2A602BC2">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8" w15:restartNumberingAfterBreak="0">
    <w:nsid w:val="36A46220"/>
    <w:multiLevelType w:val="hybridMultilevel"/>
    <w:tmpl w:val="CF6289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8F1311F"/>
    <w:multiLevelType w:val="hybridMultilevel"/>
    <w:tmpl w:val="3DE4E2CC"/>
    <w:lvl w:ilvl="0" w:tplc="8CCC0EF2">
      <w:start w:val="1"/>
      <w:numFmt w:val="bullet"/>
      <w:lvlText w:val="-"/>
      <w:lvlJc w:val="left"/>
      <w:pPr>
        <w:ind w:left="1146" w:hanging="360"/>
      </w:pPr>
      <w:rPr>
        <w:rFonts w:ascii="Calibri" w:eastAsiaTheme="minorHAnsi" w:hAnsi="Calibri" w:cs="Calibri" w:hint="default"/>
        <w:b w:val="0"/>
        <w:color w:val="auto"/>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0" w15:restartNumberingAfterBreak="0">
    <w:nsid w:val="3D5243DA"/>
    <w:multiLevelType w:val="hybridMultilevel"/>
    <w:tmpl w:val="09742BB6"/>
    <w:lvl w:ilvl="0" w:tplc="8DBCCAAE">
      <w:numFmt w:val="bullet"/>
      <w:lvlText w:val="-"/>
      <w:lvlJc w:val="left"/>
      <w:pPr>
        <w:ind w:left="360" w:hanging="360"/>
      </w:pPr>
      <w:rPr>
        <w:rFonts w:ascii="Arial" w:eastAsia="Times New Roman" w:hAnsi="Arial" w:cs="Arial" w:hint="default"/>
        <w:b w:val="0"/>
        <w:i w:val="0"/>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1" w15:restartNumberingAfterBreak="0">
    <w:nsid w:val="3E2D063D"/>
    <w:multiLevelType w:val="hybridMultilevel"/>
    <w:tmpl w:val="8820D6CC"/>
    <w:lvl w:ilvl="0" w:tplc="E0D26ABE">
      <w:start w:val="1"/>
      <w:numFmt w:val="decimal"/>
      <w:lvlText w:val="%1."/>
      <w:lvlJc w:val="left"/>
      <w:pPr>
        <w:ind w:left="360" w:hanging="360"/>
      </w:pPr>
      <w:rPr>
        <w:rFonts w:hint="default"/>
        <w:b/>
      </w:rPr>
    </w:lvl>
    <w:lvl w:ilvl="1" w:tplc="EC889DAE">
      <w:start w:val="1"/>
      <w:numFmt w:val="lowerRoman"/>
      <w:lvlText w:val="(%2)"/>
      <w:lvlJc w:val="left"/>
      <w:pPr>
        <w:ind w:left="1440" w:hanging="720"/>
      </w:pPr>
      <w:rPr>
        <w:rFonts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2" w15:restartNumberingAfterBreak="0">
    <w:nsid w:val="3E5749DF"/>
    <w:multiLevelType w:val="hybridMultilevel"/>
    <w:tmpl w:val="484CE2B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3F68336F"/>
    <w:multiLevelType w:val="hybridMultilevel"/>
    <w:tmpl w:val="EB6ACB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46C18E4"/>
    <w:multiLevelType w:val="hybridMultilevel"/>
    <w:tmpl w:val="C9566EF0"/>
    <w:lvl w:ilvl="0" w:tplc="04180005">
      <w:start w:val="1"/>
      <w:numFmt w:val="bullet"/>
      <w:lvlText w:val=""/>
      <w:lvlJc w:val="left"/>
      <w:pPr>
        <w:ind w:left="360" w:hanging="360"/>
      </w:pPr>
      <w:rPr>
        <w:rFonts w:ascii="Wingdings" w:hAnsi="Wingdings" w:hint="default"/>
      </w:rPr>
    </w:lvl>
    <w:lvl w:ilvl="1" w:tplc="1C3A6726">
      <w:start w:val="1"/>
      <w:numFmt w:val="lowerLetter"/>
      <w:lvlText w:val="%2)"/>
      <w:lvlJc w:val="left"/>
      <w:pPr>
        <w:ind w:left="1080" w:hanging="360"/>
      </w:pPr>
      <w:rPr>
        <w:rFonts w:eastAsiaTheme="minorHAnsi" w:hint="default"/>
        <w:color w:val="000000"/>
      </w:rPr>
    </w:lvl>
    <w:lvl w:ilvl="2" w:tplc="913895DC">
      <w:start w:val="10"/>
      <w:numFmt w:val="decimal"/>
      <w:lvlText w:val="%3"/>
      <w:lvlJc w:val="left"/>
      <w:pPr>
        <w:ind w:left="1800" w:hanging="360"/>
      </w:pPr>
      <w:rPr>
        <w:rFont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5" w15:restartNumberingAfterBreak="0">
    <w:nsid w:val="447B584D"/>
    <w:multiLevelType w:val="hybridMultilevel"/>
    <w:tmpl w:val="939892AC"/>
    <w:lvl w:ilvl="0" w:tplc="8CCC0EF2">
      <w:start w:val="1"/>
      <w:numFmt w:val="bullet"/>
      <w:lvlText w:val="-"/>
      <w:lvlJc w:val="left"/>
      <w:pPr>
        <w:ind w:left="1080" w:hanging="360"/>
      </w:pPr>
      <w:rPr>
        <w:rFonts w:ascii="Calibri" w:eastAsiaTheme="minorHAnsi" w:hAnsi="Calibri" w:cs="Calibri" w:hint="default"/>
        <w:b w:val="0"/>
        <w:color w:val="auto"/>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6" w15:restartNumberingAfterBreak="0">
    <w:nsid w:val="448E34BF"/>
    <w:multiLevelType w:val="hybridMultilevel"/>
    <w:tmpl w:val="6FE41CE6"/>
    <w:lvl w:ilvl="0" w:tplc="04180003">
      <w:start w:val="1"/>
      <w:numFmt w:val="bullet"/>
      <w:lvlText w:val="o"/>
      <w:lvlJc w:val="left"/>
      <w:pPr>
        <w:ind w:left="720" w:hanging="360"/>
      </w:pPr>
      <w:rPr>
        <w:rFonts w:ascii="Courier New" w:hAnsi="Courier New" w:cs="Courier New" w:hint="default"/>
        <w:b w:val="0"/>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7" w15:restartNumberingAfterBreak="0">
    <w:nsid w:val="46980946"/>
    <w:multiLevelType w:val="hybridMultilevel"/>
    <w:tmpl w:val="82E2A440"/>
    <w:lvl w:ilvl="0" w:tplc="9524FC42">
      <w:start w:val="1"/>
      <w:numFmt w:val="bullet"/>
      <w:lvlText w:val=""/>
      <w:lvlJc w:val="left"/>
      <w:pPr>
        <w:ind w:left="360" w:hanging="360"/>
      </w:pPr>
      <w:rPr>
        <w:rFonts w:ascii="Wingdings" w:hAnsi="Wingdings"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4A962552"/>
    <w:multiLevelType w:val="hybridMultilevel"/>
    <w:tmpl w:val="EDE0581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4B4C6536"/>
    <w:multiLevelType w:val="hybridMultilevel"/>
    <w:tmpl w:val="3080E4DE"/>
    <w:lvl w:ilvl="0" w:tplc="CB1A342A">
      <w:start w:val="1"/>
      <w:numFmt w:val="bullet"/>
      <w:lvlText w:val=""/>
      <w:lvlJc w:val="left"/>
      <w:pPr>
        <w:ind w:left="360" w:hanging="360"/>
      </w:pPr>
      <w:rPr>
        <w:rFonts w:ascii="Wingdings" w:hAnsi="Wingdings" w:hint="default"/>
        <w:color w:val="auto"/>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0" w15:restartNumberingAfterBreak="0">
    <w:nsid w:val="503E12C1"/>
    <w:multiLevelType w:val="hybridMultilevel"/>
    <w:tmpl w:val="304A126C"/>
    <w:lvl w:ilvl="0" w:tplc="27D46E1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07E2815"/>
    <w:multiLevelType w:val="hybridMultilevel"/>
    <w:tmpl w:val="A5648798"/>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5221148B"/>
    <w:multiLevelType w:val="hybridMultilevel"/>
    <w:tmpl w:val="83F2742C"/>
    <w:lvl w:ilvl="0" w:tplc="04180003">
      <w:start w:val="1"/>
      <w:numFmt w:val="bullet"/>
      <w:lvlText w:val="o"/>
      <w:lvlJc w:val="left"/>
      <w:pPr>
        <w:ind w:left="720" w:hanging="360"/>
      </w:pPr>
      <w:rPr>
        <w:rFonts w:ascii="Courier New" w:hAnsi="Courier New" w:cs="Courier New" w:hint="default"/>
        <w:b w:val="0"/>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54481CF3"/>
    <w:multiLevelType w:val="hybridMultilevel"/>
    <w:tmpl w:val="784808D4"/>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4D2378A"/>
    <w:multiLevelType w:val="hybridMultilevel"/>
    <w:tmpl w:val="B6881BF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55043A35"/>
    <w:multiLevelType w:val="hybridMultilevel"/>
    <w:tmpl w:val="D4BE3A98"/>
    <w:lvl w:ilvl="0" w:tplc="28A238AE">
      <w:start w:val="3"/>
      <w:numFmt w:val="decimal"/>
      <w:lvlText w:val="%1."/>
      <w:lvlJc w:val="left"/>
      <w:pPr>
        <w:ind w:left="720" w:hanging="360"/>
      </w:pPr>
      <w:rPr>
        <w:rFonts w:cs="Times New Roman"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563738DD"/>
    <w:multiLevelType w:val="hybridMultilevel"/>
    <w:tmpl w:val="54E89C18"/>
    <w:lvl w:ilvl="0" w:tplc="8DBCCAAE">
      <w:numFmt w:val="bullet"/>
      <w:lvlText w:val="-"/>
      <w:lvlJc w:val="left"/>
      <w:pPr>
        <w:ind w:left="360" w:hanging="360"/>
      </w:pPr>
      <w:rPr>
        <w:rFonts w:ascii="Arial" w:eastAsia="Times New Roman" w:hAnsi="Arial" w:cs="Arial" w:hint="default"/>
        <w:b w:val="0"/>
        <w:i w:val="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87266DE"/>
    <w:multiLevelType w:val="hybridMultilevel"/>
    <w:tmpl w:val="16029C86"/>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59305FEE"/>
    <w:multiLevelType w:val="hybridMultilevel"/>
    <w:tmpl w:val="FAB23738"/>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59351D6C"/>
    <w:multiLevelType w:val="hybridMultilevel"/>
    <w:tmpl w:val="AB2C214E"/>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5DA838E0"/>
    <w:multiLevelType w:val="hybridMultilevel"/>
    <w:tmpl w:val="431E454A"/>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F2D1C7C"/>
    <w:multiLevelType w:val="hybridMultilevel"/>
    <w:tmpl w:val="B9706F9A"/>
    <w:lvl w:ilvl="0" w:tplc="0418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52" w15:restartNumberingAfterBreak="0">
    <w:nsid w:val="615B201A"/>
    <w:multiLevelType w:val="hybridMultilevel"/>
    <w:tmpl w:val="72CEB3FE"/>
    <w:lvl w:ilvl="0" w:tplc="04180003">
      <w:start w:val="1"/>
      <w:numFmt w:val="bullet"/>
      <w:lvlText w:val="o"/>
      <w:lvlJc w:val="left"/>
      <w:pPr>
        <w:ind w:left="1070" w:hanging="360"/>
      </w:pPr>
      <w:rPr>
        <w:rFonts w:ascii="Courier New" w:hAnsi="Courier New" w:cs="Courier New" w:hint="default"/>
        <w:b w:val="0"/>
        <w:color w:val="auto"/>
      </w:rPr>
    </w:lvl>
    <w:lvl w:ilvl="1" w:tplc="04180003" w:tentative="1">
      <w:start w:val="1"/>
      <w:numFmt w:val="bullet"/>
      <w:lvlText w:val="o"/>
      <w:lvlJc w:val="left"/>
      <w:pPr>
        <w:ind w:left="1790" w:hanging="360"/>
      </w:pPr>
      <w:rPr>
        <w:rFonts w:ascii="Courier New" w:hAnsi="Courier New" w:cs="Courier New" w:hint="default"/>
      </w:rPr>
    </w:lvl>
    <w:lvl w:ilvl="2" w:tplc="04180005" w:tentative="1">
      <w:start w:val="1"/>
      <w:numFmt w:val="bullet"/>
      <w:lvlText w:val=""/>
      <w:lvlJc w:val="left"/>
      <w:pPr>
        <w:ind w:left="2510" w:hanging="360"/>
      </w:pPr>
      <w:rPr>
        <w:rFonts w:ascii="Wingdings" w:hAnsi="Wingdings" w:hint="default"/>
      </w:rPr>
    </w:lvl>
    <w:lvl w:ilvl="3" w:tplc="04180001" w:tentative="1">
      <w:start w:val="1"/>
      <w:numFmt w:val="bullet"/>
      <w:lvlText w:val=""/>
      <w:lvlJc w:val="left"/>
      <w:pPr>
        <w:ind w:left="3230" w:hanging="360"/>
      </w:pPr>
      <w:rPr>
        <w:rFonts w:ascii="Symbol" w:hAnsi="Symbol" w:hint="default"/>
      </w:rPr>
    </w:lvl>
    <w:lvl w:ilvl="4" w:tplc="04180003" w:tentative="1">
      <w:start w:val="1"/>
      <w:numFmt w:val="bullet"/>
      <w:lvlText w:val="o"/>
      <w:lvlJc w:val="left"/>
      <w:pPr>
        <w:ind w:left="3950" w:hanging="360"/>
      </w:pPr>
      <w:rPr>
        <w:rFonts w:ascii="Courier New" w:hAnsi="Courier New" w:cs="Courier New" w:hint="default"/>
      </w:rPr>
    </w:lvl>
    <w:lvl w:ilvl="5" w:tplc="04180005" w:tentative="1">
      <w:start w:val="1"/>
      <w:numFmt w:val="bullet"/>
      <w:lvlText w:val=""/>
      <w:lvlJc w:val="left"/>
      <w:pPr>
        <w:ind w:left="4670" w:hanging="360"/>
      </w:pPr>
      <w:rPr>
        <w:rFonts w:ascii="Wingdings" w:hAnsi="Wingdings" w:hint="default"/>
      </w:rPr>
    </w:lvl>
    <w:lvl w:ilvl="6" w:tplc="04180001" w:tentative="1">
      <w:start w:val="1"/>
      <w:numFmt w:val="bullet"/>
      <w:lvlText w:val=""/>
      <w:lvlJc w:val="left"/>
      <w:pPr>
        <w:ind w:left="5390" w:hanging="360"/>
      </w:pPr>
      <w:rPr>
        <w:rFonts w:ascii="Symbol" w:hAnsi="Symbol" w:hint="default"/>
      </w:rPr>
    </w:lvl>
    <w:lvl w:ilvl="7" w:tplc="04180003" w:tentative="1">
      <w:start w:val="1"/>
      <w:numFmt w:val="bullet"/>
      <w:lvlText w:val="o"/>
      <w:lvlJc w:val="left"/>
      <w:pPr>
        <w:ind w:left="6110" w:hanging="360"/>
      </w:pPr>
      <w:rPr>
        <w:rFonts w:ascii="Courier New" w:hAnsi="Courier New" w:cs="Courier New" w:hint="default"/>
      </w:rPr>
    </w:lvl>
    <w:lvl w:ilvl="8" w:tplc="04180005" w:tentative="1">
      <w:start w:val="1"/>
      <w:numFmt w:val="bullet"/>
      <w:lvlText w:val=""/>
      <w:lvlJc w:val="left"/>
      <w:pPr>
        <w:ind w:left="6830" w:hanging="360"/>
      </w:pPr>
      <w:rPr>
        <w:rFonts w:ascii="Wingdings" w:hAnsi="Wingdings" w:hint="default"/>
      </w:rPr>
    </w:lvl>
  </w:abstractNum>
  <w:abstractNum w:abstractNumId="53" w15:restartNumberingAfterBreak="0">
    <w:nsid w:val="61EB348E"/>
    <w:multiLevelType w:val="hybridMultilevel"/>
    <w:tmpl w:val="BD7A6804"/>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61F122BF"/>
    <w:multiLevelType w:val="hybridMultilevel"/>
    <w:tmpl w:val="3F4A7F0E"/>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658278DB"/>
    <w:multiLevelType w:val="hybridMultilevel"/>
    <w:tmpl w:val="76E49A12"/>
    <w:lvl w:ilvl="0" w:tplc="04180003">
      <w:start w:val="1"/>
      <w:numFmt w:val="bullet"/>
      <w:lvlText w:val="o"/>
      <w:lvlJc w:val="left"/>
      <w:pPr>
        <w:ind w:left="1070" w:hanging="360"/>
      </w:pPr>
      <w:rPr>
        <w:rFonts w:ascii="Courier New" w:hAnsi="Courier New" w:cs="Courier New" w:hint="default"/>
      </w:rPr>
    </w:lvl>
    <w:lvl w:ilvl="1" w:tplc="04180003" w:tentative="1">
      <w:start w:val="1"/>
      <w:numFmt w:val="bullet"/>
      <w:lvlText w:val="o"/>
      <w:lvlJc w:val="left"/>
      <w:pPr>
        <w:ind w:left="1790" w:hanging="360"/>
      </w:pPr>
      <w:rPr>
        <w:rFonts w:ascii="Courier New" w:hAnsi="Courier New" w:cs="Courier New" w:hint="default"/>
      </w:rPr>
    </w:lvl>
    <w:lvl w:ilvl="2" w:tplc="04180005" w:tentative="1">
      <w:start w:val="1"/>
      <w:numFmt w:val="bullet"/>
      <w:lvlText w:val=""/>
      <w:lvlJc w:val="left"/>
      <w:pPr>
        <w:ind w:left="2510" w:hanging="360"/>
      </w:pPr>
      <w:rPr>
        <w:rFonts w:ascii="Wingdings" w:hAnsi="Wingdings" w:hint="default"/>
      </w:rPr>
    </w:lvl>
    <w:lvl w:ilvl="3" w:tplc="04180001" w:tentative="1">
      <w:start w:val="1"/>
      <w:numFmt w:val="bullet"/>
      <w:lvlText w:val=""/>
      <w:lvlJc w:val="left"/>
      <w:pPr>
        <w:ind w:left="3230" w:hanging="360"/>
      </w:pPr>
      <w:rPr>
        <w:rFonts w:ascii="Symbol" w:hAnsi="Symbol" w:hint="default"/>
      </w:rPr>
    </w:lvl>
    <w:lvl w:ilvl="4" w:tplc="04180003" w:tentative="1">
      <w:start w:val="1"/>
      <w:numFmt w:val="bullet"/>
      <w:lvlText w:val="o"/>
      <w:lvlJc w:val="left"/>
      <w:pPr>
        <w:ind w:left="3950" w:hanging="360"/>
      </w:pPr>
      <w:rPr>
        <w:rFonts w:ascii="Courier New" w:hAnsi="Courier New" w:cs="Courier New" w:hint="default"/>
      </w:rPr>
    </w:lvl>
    <w:lvl w:ilvl="5" w:tplc="04180005" w:tentative="1">
      <w:start w:val="1"/>
      <w:numFmt w:val="bullet"/>
      <w:lvlText w:val=""/>
      <w:lvlJc w:val="left"/>
      <w:pPr>
        <w:ind w:left="4670" w:hanging="360"/>
      </w:pPr>
      <w:rPr>
        <w:rFonts w:ascii="Wingdings" w:hAnsi="Wingdings" w:hint="default"/>
      </w:rPr>
    </w:lvl>
    <w:lvl w:ilvl="6" w:tplc="04180001" w:tentative="1">
      <w:start w:val="1"/>
      <w:numFmt w:val="bullet"/>
      <w:lvlText w:val=""/>
      <w:lvlJc w:val="left"/>
      <w:pPr>
        <w:ind w:left="5390" w:hanging="360"/>
      </w:pPr>
      <w:rPr>
        <w:rFonts w:ascii="Symbol" w:hAnsi="Symbol" w:hint="default"/>
      </w:rPr>
    </w:lvl>
    <w:lvl w:ilvl="7" w:tplc="04180003" w:tentative="1">
      <w:start w:val="1"/>
      <w:numFmt w:val="bullet"/>
      <w:lvlText w:val="o"/>
      <w:lvlJc w:val="left"/>
      <w:pPr>
        <w:ind w:left="6110" w:hanging="360"/>
      </w:pPr>
      <w:rPr>
        <w:rFonts w:ascii="Courier New" w:hAnsi="Courier New" w:cs="Courier New" w:hint="default"/>
      </w:rPr>
    </w:lvl>
    <w:lvl w:ilvl="8" w:tplc="04180005" w:tentative="1">
      <w:start w:val="1"/>
      <w:numFmt w:val="bullet"/>
      <w:lvlText w:val=""/>
      <w:lvlJc w:val="left"/>
      <w:pPr>
        <w:ind w:left="6830" w:hanging="360"/>
      </w:pPr>
      <w:rPr>
        <w:rFonts w:ascii="Wingdings" w:hAnsi="Wingdings" w:hint="default"/>
      </w:rPr>
    </w:lvl>
  </w:abstractNum>
  <w:abstractNum w:abstractNumId="56" w15:restartNumberingAfterBreak="0">
    <w:nsid w:val="69681B8F"/>
    <w:multiLevelType w:val="hybridMultilevel"/>
    <w:tmpl w:val="D200E640"/>
    <w:lvl w:ilvl="0" w:tplc="04180001">
      <w:start w:val="1"/>
      <w:numFmt w:val="bullet"/>
      <w:lvlText w:val=""/>
      <w:lvlJc w:val="left"/>
      <w:pPr>
        <w:ind w:left="1287" w:hanging="360"/>
      </w:pPr>
      <w:rPr>
        <w:rFonts w:ascii="Symbol" w:hAnsi="Symbol"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57" w15:restartNumberingAfterBreak="0">
    <w:nsid w:val="72630263"/>
    <w:multiLevelType w:val="hybridMultilevel"/>
    <w:tmpl w:val="822656BA"/>
    <w:lvl w:ilvl="0" w:tplc="0418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8" w15:restartNumberingAfterBreak="0">
    <w:nsid w:val="73431B16"/>
    <w:multiLevelType w:val="hybridMultilevel"/>
    <w:tmpl w:val="FBC437C2"/>
    <w:lvl w:ilvl="0" w:tplc="04180005">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15:restartNumberingAfterBreak="0">
    <w:nsid w:val="73D054F3"/>
    <w:multiLevelType w:val="hybridMultilevel"/>
    <w:tmpl w:val="465466AC"/>
    <w:lvl w:ilvl="0" w:tplc="41B631A6">
      <w:start w:val="1"/>
      <w:numFmt w:val="bullet"/>
      <w:lvlText w:val=""/>
      <w:lvlJc w:val="left"/>
      <w:pPr>
        <w:ind w:left="360" w:hanging="360"/>
      </w:pPr>
      <w:rPr>
        <w:rFonts w:ascii="Wingdings" w:hAnsi="Wingdings"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60" w15:restartNumberingAfterBreak="0">
    <w:nsid w:val="775D69F3"/>
    <w:multiLevelType w:val="hybridMultilevel"/>
    <w:tmpl w:val="B442CB9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1" w15:restartNumberingAfterBreak="0">
    <w:nsid w:val="77CE668B"/>
    <w:multiLevelType w:val="hybridMultilevel"/>
    <w:tmpl w:val="3A04059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2" w15:restartNumberingAfterBreak="0">
    <w:nsid w:val="7827418E"/>
    <w:multiLevelType w:val="hybridMultilevel"/>
    <w:tmpl w:val="4920D0B6"/>
    <w:lvl w:ilvl="0" w:tplc="A8DCB188">
      <w:start w:val="1"/>
      <w:numFmt w:val="lowerLetter"/>
      <w:lvlText w:val="%1."/>
      <w:lvlJc w:val="left"/>
      <w:pPr>
        <w:ind w:left="1800" w:hanging="360"/>
      </w:pPr>
      <w:rPr>
        <w:rFonts w:hint="default"/>
      </w:rPr>
    </w:lvl>
    <w:lvl w:ilvl="1" w:tplc="04180019" w:tentative="1">
      <w:start w:val="1"/>
      <w:numFmt w:val="lowerLetter"/>
      <w:lvlText w:val="%2."/>
      <w:lvlJc w:val="left"/>
      <w:pPr>
        <w:ind w:left="2520" w:hanging="360"/>
      </w:pPr>
    </w:lvl>
    <w:lvl w:ilvl="2" w:tplc="0418001B" w:tentative="1">
      <w:start w:val="1"/>
      <w:numFmt w:val="lowerRoman"/>
      <w:lvlText w:val="%3."/>
      <w:lvlJc w:val="right"/>
      <w:pPr>
        <w:ind w:left="3240" w:hanging="180"/>
      </w:p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63" w15:restartNumberingAfterBreak="0">
    <w:nsid w:val="784427CB"/>
    <w:multiLevelType w:val="hybridMultilevel"/>
    <w:tmpl w:val="B40CA32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4" w15:restartNumberingAfterBreak="0">
    <w:nsid w:val="7BDB637C"/>
    <w:multiLevelType w:val="hybridMultilevel"/>
    <w:tmpl w:val="B70CBC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5" w15:restartNumberingAfterBreak="0">
    <w:nsid w:val="7E880A76"/>
    <w:multiLevelType w:val="hybridMultilevel"/>
    <w:tmpl w:val="EBB060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6" w15:restartNumberingAfterBreak="0">
    <w:nsid w:val="7EFE2422"/>
    <w:multiLevelType w:val="hybridMultilevel"/>
    <w:tmpl w:val="DAB2922E"/>
    <w:lvl w:ilvl="0" w:tplc="8DBCCAAE">
      <w:numFmt w:val="bullet"/>
      <w:lvlText w:val="-"/>
      <w:lvlJc w:val="left"/>
      <w:pPr>
        <w:ind w:left="720" w:hanging="360"/>
      </w:pPr>
      <w:rPr>
        <w:rFonts w:ascii="Arial" w:eastAsia="Times New Roman" w:hAnsi="Arial" w:cs="Arial"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588731697">
    <w:abstractNumId w:val="0"/>
  </w:num>
  <w:num w:numId="2" w16cid:durableId="548228399">
    <w:abstractNumId w:val="26"/>
  </w:num>
  <w:num w:numId="3" w16cid:durableId="1789857971">
    <w:abstractNumId w:val="46"/>
  </w:num>
  <w:num w:numId="4" w16cid:durableId="1633484821">
    <w:abstractNumId w:val="19"/>
  </w:num>
  <w:num w:numId="5" w16cid:durableId="1931965953">
    <w:abstractNumId w:val="62"/>
  </w:num>
  <w:num w:numId="6" w16cid:durableId="2042631272">
    <w:abstractNumId w:val="13"/>
  </w:num>
  <w:num w:numId="7" w16cid:durableId="253787942">
    <w:abstractNumId w:val="7"/>
  </w:num>
  <w:num w:numId="8" w16cid:durableId="2021155078">
    <w:abstractNumId w:val="44"/>
  </w:num>
  <w:num w:numId="9" w16cid:durableId="1920362211">
    <w:abstractNumId w:val="38"/>
  </w:num>
  <w:num w:numId="10" w16cid:durableId="1043867707">
    <w:abstractNumId w:val="63"/>
  </w:num>
  <w:num w:numId="11" w16cid:durableId="938568128">
    <w:abstractNumId w:val="60"/>
  </w:num>
  <w:num w:numId="12" w16cid:durableId="518007447">
    <w:abstractNumId w:val="51"/>
  </w:num>
  <w:num w:numId="13" w16cid:durableId="1576549746">
    <w:abstractNumId w:val="35"/>
  </w:num>
  <w:num w:numId="14" w16cid:durableId="18094006">
    <w:abstractNumId w:val="34"/>
  </w:num>
  <w:num w:numId="15" w16cid:durableId="1228565649">
    <w:abstractNumId w:val="21"/>
  </w:num>
  <w:num w:numId="16" w16cid:durableId="2139496020">
    <w:abstractNumId w:val="39"/>
  </w:num>
  <w:num w:numId="17" w16cid:durableId="1438326656">
    <w:abstractNumId w:val="29"/>
  </w:num>
  <w:num w:numId="18" w16cid:durableId="1625966602">
    <w:abstractNumId w:val="16"/>
  </w:num>
  <w:num w:numId="19" w16cid:durableId="392314370">
    <w:abstractNumId w:val="49"/>
  </w:num>
  <w:num w:numId="20" w16cid:durableId="597449825">
    <w:abstractNumId w:val="6"/>
  </w:num>
  <w:num w:numId="21" w16cid:durableId="850795333">
    <w:abstractNumId w:val="61"/>
  </w:num>
  <w:num w:numId="22" w16cid:durableId="1547063416">
    <w:abstractNumId w:val="30"/>
  </w:num>
  <w:num w:numId="23" w16cid:durableId="680473584">
    <w:abstractNumId w:val="47"/>
  </w:num>
  <w:num w:numId="24" w16cid:durableId="1277711434">
    <w:abstractNumId w:val="9"/>
  </w:num>
  <w:num w:numId="25" w16cid:durableId="505174699">
    <w:abstractNumId w:val="41"/>
  </w:num>
  <w:num w:numId="26" w16cid:durableId="1902522396">
    <w:abstractNumId w:val="54"/>
  </w:num>
  <w:num w:numId="27" w16cid:durableId="2038772087">
    <w:abstractNumId w:val="53"/>
  </w:num>
  <w:num w:numId="28" w16cid:durableId="1218779326">
    <w:abstractNumId w:val="43"/>
  </w:num>
  <w:num w:numId="29" w16cid:durableId="381485323">
    <w:abstractNumId w:val="18"/>
  </w:num>
  <w:num w:numId="30" w16cid:durableId="358285569">
    <w:abstractNumId w:val="11"/>
  </w:num>
  <w:num w:numId="31" w16cid:durableId="1198082871">
    <w:abstractNumId w:val="48"/>
  </w:num>
  <w:num w:numId="32" w16cid:durableId="198399174">
    <w:abstractNumId w:val="66"/>
  </w:num>
  <w:num w:numId="33" w16cid:durableId="2101825583">
    <w:abstractNumId w:val="58"/>
  </w:num>
  <w:num w:numId="34" w16cid:durableId="504710002">
    <w:abstractNumId w:val="37"/>
  </w:num>
  <w:num w:numId="35" w16cid:durableId="730811229">
    <w:abstractNumId w:val="57"/>
  </w:num>
  <w:num w:numId="36" w16cid:durableId="586575122">
    <w:abstractNumId w:val="36"/>
  </w:num>
  <w:num w:numId="37" w16cid:durableId="1661232596">
    <w:abstractNumId w:val="42"/>
  </w:num>
  <w:num w:numId="38" w16cid:durableId="276448685">
    <w:abstractNumId w:val="52"/>
  </w:num>
  <w:num w:numId="39" w16cid:durableId="755171580">
    <w:abstractNumId w:val="55"/>
  </w:num>
  <w:num w:numId="40" w16cid:durableId="1110392185">
    <w:abstractNumId w:val="17"/>
  </w:num>
  <w:num w:numId="41" w16cid:durableId="637760133">
    <w:abstractNumId w:val="23"/>
  </w:num>
  <w:num w:numId="42" w16cid:durableId="1623683868">
    <w:abstractNumId w:val="5"/>
  </w:num>
  <w:num w:numId="43" w16cid:durableId="1994792015">
    <w:abstractNumId w:val="32"/>
  </w:num>
  <w:num w:numId="44" w16cid:durableId="836961138">
    <w:abstractNumId w:val="12"/>
  </w:num>
  <w:num w:numId="45" w16cid:durableId="775295977">
    <w:abstractNumId w:val="25"/>
  </w:num>
  <w:num w:numId="46" w16cid:durableId="573589660">
    <w:abstractNumId w:val="28"/>
  </w:num>
  <w:num w:numId="47" w16cid:durableId="1697385829">
    <w:abstractNumId w:val="3"/>
  </w:num>
  <w:num w:numId="48" w16cid:durableId="1369720758">
    <w:abstractNumId w:val="27"/>
  </w:num>
  <w:num w:numId="49" w16cid:durableId="116948007">
    <w:abstractNumId w:val="45"/>
  </w:num>
  <w:num w:numId="50" w16cid:durableId="535580285">
    <w:abstractNumId w:val="50"/>
  </w:num>
  <w:num w:numId="51" w16cid:durableId="579094949">
    <w:abstractNumId w:val="33"/>
  </w:num>
  <w:num w:numId="52" w16cid:durableId="4677085">
    <w:abstractNumId w:val="31"/>
  </w:num>
  <w:num w:numId="53" w16cid:durableId="735401325">
    <w:abstractNumId w:val="40"/>
  </w:num>
  <w:num w:numId="54" w16cid:durableId="1029524861">
    <w:abstractNumId w:val="24"/>
  </w:num>
  <w:num w:numId="55" w16cid:durableId="1192065952">
    <w:abstractNumId w:val="20"/>
  </w:num>
  <w:num w:numId="56" w16cid:durableId="848258694">
    <w:abstractNumId w:val="64"/>
  </w:num>
  <w:num w:numId="57" w16cid:durableId="194078812">
    <w:abstractNumId w:val="8"/>
  </w:num>
  <w:num w:numId="58" w16cid:durableId="1209418518">
    <w:abstractNumId w:val="56"/>
  </w:num>
  <w:num w:numId="59" w16cid:durableId="638340416">
    <w:abstractNumId w:val="65"/>
  </w:num>
  <w:num w:numId="60" w16cid:durableId="1534928171">
    <w:abstractNumId w:val="10"/>
  </w:num>
  <w:num w:numId="61" w16cid:durableId="1850633311">
    <w:abstractNumId w:val="59"/>
  </w:num>
  <w:num w:numId="62" w16cid:durableId="1322007415">
    <w:abstractNumId w:val="1"/>
  </w:num>
  <w:num w:numId="63" w16cid:durableId="997146279">
    <w:abstractNumId w:val="15"/>
  </w:num>
  <w:num w:numId="64" w16cid:durableId="1193150030">
    <w:abstractNumId w:val="22"/>
  </w:num>
  <w:num w:numId="65" w16cid:durableId="1885680439">
    <w:abstractNumId w:val="14"/>
  </w:num>
  <w:num w:numId="66" w16cid:durableId="1828132009">
    <w:abstractNumId w:val="2"/>
  </w:num>
  <w:num w:numId="67" w16cid:durableId="1145270287">
    <w:abstractNumId w:val="4"/>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339C"/>
    <w:rsid w:val="0002120A"/>
    <w:rsid w:val="00025BB4"/>
    <w:rsid w:val="00027CD5"/>
    <w:rsid w:val="00037FF5"/>
    <w:rsid w:val="00046222"/>
    <w:rsid w:val="00053504"/>
    <w:rsid w:val="00060171"/>
    <w:rsid w:val="0006572F"/>
    <w:rsid w:val="0007187B"/>
    <w:rsid w:val="00073243"/>
    <w:rsid w:val="00075B20"/>
    <w:rsid w:val="00096A90"/>
    <w:rsid w:val="00097BCE"/>
    <w:rsid w:val="000A3CA2"/>
    <w:rsid w:val="000A53C1"/>
    <w:rsid w:val="000B2460"/>
    <w:rsid w:val="000C41D4"/>
    <w:rsid w:val="000D1AFE"/>
    <w:rsid w:val="000D3D9B"/>
    <w:rsid w:val="000D51DE"/>
    <w:rsid w:val="000F4F6F"/>
    <w:rsid w:val="000F5FE9"/>
    <w:rsid w:val="000F7136"/>
    <w:rsid w:val="00103EEE"/>
    <w:rsid w:val="00107D7E"/>
    <w:rsid w:val="0011361C"/>
    <w:rsid w:val="00125333"/>
    <w:rsid w:val="001257C7"/>
    <w:rsid w:val="00125934"/>
    <w:rsid w:val="00150639"/>
    <w:rsid w:val="00150C48"/>
    <w:rsid w:val="00151308"/>
    <w:rsid w:val="001524B2"/>
    <w:rsid w:val="0015761C"/>
    <w:rsid w:val="0015786F"/>
    <w:rsid w:val="00157A4B"/>
    <w:rsid w:val="001637A5"/>
    <w:rsid w:val="00171988"/>
    <w:rsid w:val="00180DA9"/>
    <w:rsid w:val="0018167D"/>
    <w:rsid w:val="00184477"/>
    <w:rsid w:val="0019001D"/>
    <w:rsid w:val="00191094"/>
    <w:rsid w:val="0019314A"/>
    <w:rsid w:val="00194ABD"/>
    <w:rsid w:val="001A3BD0"/>
    <w:rsid w:val="001A482A"/>
    <w:rsid w:val="001B0500"/>
    <w:rsid w:val="001B2084"/>
    <w:rsid w:val="001B2AC2"/>
    <w:rsid w:val="001B2EB4"/>
    <w:rsid w:val="001B411B"/>
    <w:rsid w:val="001C4269"/>
    <w:rsid w:val="001D17C9"/>
    <w:rsid w:val="001E1B11"/>
    <w:rsid w:val="001E3BC3"/>
    <w:rsid w:val="001F5949"/>
    <w:rsid w:val="001F731B"/>
    <w:rsid w:val="001F7B52"/>
    <w:rsid w:val="00201D1D"/>
    <w:rsid w:val="00204553"/>
    <w:rsid w:val="002171DA"/>
    <w:rsid w:val="00220DB0"/>
    <w:rsid w:val="00224050"/>
    <w:rsid w:val="0022563A"/>
    <w:rsid w:val="00237867"/>
    <w:rsid w:val="00237893"/>
    <w:rsid w:val="00242806"/>
    <w:rsid w:val="00244481"/>
    <w:rsid w:val="00247634"/>
    <w:rsid w:val="00254779"/>
    <w:rsid w:val="00255C7C"/>
    <w:rsid w:val="0025615B"/>
    <w:rsid w:val="00262D56"/>
    <w:rsid w:val="00263F3B"/>
    <w:rsid w:val="00266688"/>
    <w:rsid w:val="0027211F"/>
    <w:rsid w:val="00291298"/>
    <w:rsid w:val="002A495E"/>
    <w:rsid w:val="002A4EC2"/>
    <w:rsid w:val="002A6A91"/>
    <w:rsid w:val="002B18C5"/>
    <w:rsid w:val="002B2A34"/>
    <w:rsid w:val="002D1CD2"/>
    <w:rsid w:val="002D26F8"/>
    <w:rsid w:val="002D66E2"/>
    <w:rsid w:val="002D6AA8"/>
    <w:rsid w:val="002F4F38"/>
    <w:rsid w:val="00303905"/>
    <w:rsid w:val="00311BB5"/>
    <w:rsid w:val="00314490"/>
    <w:rsid w:val="003313BE"/>
    <w:rsid w:val="00333370"/>
    <w:rsid w:val="0034302D"/>
    <w:rsid w:val="00347B44"/>
    <w:rsid w:val="00355E4F"/>
    <w:rsid w:val="00367655"/>
    <w:rsid w:val="00372973"/>
    <w:rsid w:val="0038110C"/>
    <w:rsid w:val="003826C0"/>
    <w:rsid w:val="003913EF"/>
    <w:rsid w:val="00397BD7"/>
    <w:rsid w:val="003A7314"/>
    <w:rsid w:val="003B72F4"/>
    <w:rsid w:val="003C3638"/>
    <w:rsid w:val="003D0932"/>
    <w:rsid w:val="003D0F06"/>
    <w:rsid w:val="003D5B90"/>
    <w:rsid w:val="003D726F"/>
    <w:rsid w:val="00403514"/>
    <w:rsid w:val="0040524F"/>
    <w:rsid w:val="00410FB6"/>
    <w:rsid w:val="0041707A"/>
    <w:rsid w:val="00423A35"/>
    <w:rsid w:val="004304BE"/>
    <w:rsid w:val="004340D5"/>
    <w:rsid w:val="004355EB"/>
    <w:rsid w:val="004832D2"/>
    <w:rsid w:val="00494EBA"/>
    <w:rsid w:val="00495F37"/>
    <w:rsid w:val="004978E3"/>
    <w:rsid w:val="004A33D8"/>
    <w:rsid w:val="004A6616"/>
    <w:rsid w:val="004B00A9"/>
    <w:rsid w:val="004B2207"/>
    <w:rsid w:val="004B3A8A"/>
    <w:rsid w:val="004B3AC6"/>
    <w:rsid w:val="004B666F"/>
    <w:rsid w:val="004C52FF"/>
    <w:rsid w:val="004D6EA9"/>
    <w:rsid w:val="004E2836"/>
    <w:rsid w:val="004E7CED"/>
    <w:rsid w:val="004F7FEE"/>
    <w:rsid w:val="00501495"/>
    <w:rsid w:val="00502F48"/>
    <w:rsid w:val="00505265"/>
    <w:rsid w:val="005055DF"/>
    <w:rsid w:val="00507378"/>
    <w:rsid w:val="00530202"/>
    <w:rsid w:val="00536F10"/>
    <w:rsid w:val="005409F1"/>
    <w:rsid w:val="00544106"/>
    <w:rsid w:val="00550D1D"/>
    <w:rsid w:val="00551965"/>
    <w:rsid w:val="0055297B"/>
    <w:rsid w:val="00552C6A"/>
    <w:rsid w:val="00553B10"/>
    <w:rsid w:val="00554E43"/>
    <w:rsid w:val="00555F37"/>
    <w:rsid w:val="00560E50"/>
    <w:rsid w:val="005626E5"/>
    <w:rsid w:val="00570BF1"/>
    <w:rsid w:val="00574817"/>
    <w:rsid w:val="00576A49"/>
    <w:rsid w:val="005774A1"/>
    <w:rsid w:val="0058049E"/>
    <w:rsid w:val="005812A1"/>
    <w:rsid w:val="0058199B"/>
    <w:rsid w:val="005909CA"/>
    <w:rsid w:val="00591846"/>
    <w:rsid w:val="00593844"/>
    <w:rsid w:val="005C1FB7"/>
    <w:rsid w:val="005D6A52"/>
    <w:rsid w:val="005F15CB"/>
    <w:rsid w:val="005F5340"/>
    <w:rsid w:val="005F576B"/>
    <w:rsid w:val="006009F5"/>
    <w:rsid w:val="00607A57"/>
    <w:rsid w:val="006302AE"/>
    <w:rsid w:val="00632BE2"/>
    <w:rsid w:val="0063413D"/>
    <w:rsid w:val="00642B33"/>
    <w:rsid w:val="00657C66"/>
    <w:rsid w:val="00671239"/>
    <w:rsid w:val="0067145C"/>
    <w:rsid w:val="00681BB9"/>
    <w:rsid w:val="00685C52"/>
    <w:rsid w:val="006860CD"/>
    <w:rsid w:val="006876AA"/>
    <w:rsid w:val="00697E1E"/>
    <w:rsid w:val="006A27A9"/>
    <w:rsid w:val="006A5612"/>
    <w:rsid w:val="006B2302"/>
    <w:rsid w:val="006B2F3C"/>
    <w:rsid w:val="006C06AB"/>
    <w:rsid w:val="006C363C"/>
    <w:rsid w:val="006C64AB"/>
    <w:rsid w:val="006C7E49"/>
    <w:rsid w:val="006D1571"/>
    <w:rsid w:val="006D4A28"/>
    <w:rsid w:val="006D7CE5"/>
    <w:rsid w:val="006E2CBE"/>
    <w:rsid w:val="006E4396"/>
    <w:rsid w:val="006E4769"/>
    <w:rsid w:val="006E6ED8"/>
    <w:rsid w:val="006F1CCB"/>
    <w:rsid w:val="007038A3"/>
    <w:rsid w:val="007142F4"/>
    <w:rsid w:val="00714C30"/>
    <w:rsid w:val="00715B81"/>
    <w:rsid w:val="00715D34"/>
    <w:rsid w:val="00740422"/>
    <w:rsid w:val="00741A47"/>
    <w:rsid w:val="00765CDC"/>
    <w:rsid w:val="00767E03"/>
    <w:rsid w:val="007726FC"/>
    <w:rsid w:val="00774C07"/>
    <w:rsid w:val="0077583F"/>
    <w:rsid w:val="00782CBC"/>
    <w:rsid w:val="007834E8"/>
    <w:rsid w:val="0078596A"/>
    <w:rsid w:val="0078684F"/>
    <w:rsid w:val="007920FD"/>
    <w:rsid w:val="007945E7"/>
    <w:rsid w:val="007A674D"/>
    <w:rsid w:val="007B1C50"/>
    <w:rsid w:val="007B25FC"/>
    <w:rsid w:val="007B7D6B"/>
    <w:rsid w:val="007C125D"/>
    <w:rsid w:val="007C2C93"/>
    <w:rsid w:val="007C3B08"/>
    <w:rsid w:val="007C5610"/>
    <w:rsid w:val="007C61EC"/>
    <w:rsid w:val="007C7F2D"/>
    <w:rsid w:val="007D789F"/>
    <w:rsid w:val="007E2C45"/>
    <w:rsid w:val="007E4B1E"/>
    <w:rsid w:val="007F43E8"/>
    <w:rsid w:val="00802E40"/>
    <w:rsid w:val="00805E89"/>
    <w:rsid w:val="00806205"/>
    <w:rsid w:val="00810953"/>
    <w:rsid w:val="00815105"/>
    <w:rsid w:val="00820ACC"/>
    <w:rsid w:val="00827BD1"/>
    <w:rsid w:val="00830007"/>
    <w:rsid w:val="0083083A"/>
    <w:rsid w:val="00846F85"/>
    <w:rsid w:val="008674A8"/>
    <w:rsid w:val="008742B2"/>
    <w:rsid w:val="0088059D"/>
    <w:rsid w:val="0088582E"/>
    <w:rsid w:val="008973E5"/>
    <w:rsid w:val="00897514"/>
    <w:rsid w:val="008A3BBC"/>
    <w:rsid w:val="008B131A"/>
    <w:rsid w:val="008C3277"/>
    <w:rsid w:val="008C6BCB"/>
    <w:rsid w:val="00905EAB"/>
    <w:rsid w:val="00920DD5"/>
    <w:rsid w:val="0094339C"/>
    <w:rsid w:val="00952BFC"/>
    <w:rsid w:val="00953218"/>
    <w:rsid w:val="00953EB1"/>
    <w:rsid w:val="00957DD3"/>
    <w:rsid w:val="00964D32"/>
    <w:rsid w:val="0097653E"/>
    <w:rsid w:val="00976F48"/>
    <w:rsid w:val="0098675D"/>
    <w:rsid w:val="009947C8"/>
    <w:rsid w:val="009B385B"/>
    <w:rsid w:val="009B3CF3"/>
    <w:rsid w:val="009B6FA4"/>
    <w:rsid w:val="009E72E9"/>
    <w:rsid w:val="00A0439E"/>
    <w:rsid w:val="00A15946"/>
    <w:rsid w:val="00A22B1A"/>
    <w:rsid w:val="00A2449F"/>
    <w:rsid w:val="00A30021"/>
    <w:rsid w:val="00A30AB2"/>
    <w:rsid w:val="00A31CC8"/>
    <w:rsid w:val="00A329A9"/>
    <w:rsid w:val="00A32D49"/>
    <w:rsid w:val="00A3384A"/>
    <w:rsid w:val="00A35D99"/>
    <w:rsid w:val="00A434EA"/>
    <w:rsid w:val="00A449AA"/>
    <w:rsid w:val="00A46DEB"/>
    <w:rsid w:val="00A51B25"/>
    <w:rsid w:val="00A54E0C"/>
    <w:rsid w:val="00A81015"/>
    <w:rsid w:val="00A82C58"/>
    <w:rsid w:val="00A9525A"/>
    <w:rsid w:val="00AA2927"/>
    <w:rsid w:val="00AA6111"/>
    <w:rsid w:val="00AB77CC"/>
    <w:rsid w:val="00AC033A"/>
    <w:rsid w:val="00AC19BC"/>
    <w:rsid w:val="00AD3C0A"/>
    <w:rsid w:val="00AE03C6"/>
    <w:rsid w:val="00AE1C1C"/>
    <w:rsid w:val="00AF25FD"/>
    <w:rsid w:val="00AF6500"/>
    <w:rsid w:val="00B12BD3"/>
    <w:rsid w:val="00B13951"/>
    <w:rsid w:val="00B34FD2"/>
    <w:rsid w:val="00B408F1"/>
    <w:rsid w:val="00B43435"/>
    <w:rsid w:val="00B43E34"/>
    <w:rsid w:val="00B45144"/>
    <w:rsid w:val="00B53C64"/>
    <w:rsid w:val="00B72FDD"/>
    <w:rsid w:val="00B86B8B"/>
    <w:rsid w:val="00B924D6"/>
    <w:rsid w:val="00B92A89"/>
    <w:rsid w:val="00B932A8"/>
    <w:rsid w:val="00B941B5"/>
    <w:rsid w:val="00B9709E"/>
    <w:rsid w:val="00BA13E0"/>
    <w:rsid w:val="00BA5F47"/>
    <w:rsid w:val="00BA66CA"/>
    <w:rsid w:val="00BC09CF"/>
    <w:rsid w:val="00BD4725"/>
    <w:rsid w:val="00BD5884"/>
    <w:rsid w:val="00BD58D8"/>
    <w:rsid w:val="00BF1919"/>
    <w:rsid w:val="00BF26A1"/>
    <w:rsid w:val="00BF4FA3"/>
    <w:rsid w:val="00C05A7D"/>
    <w:rsid w:val="00C10E94"/>
    <w:rsid w:val="00C42322"/>
    <w:rsid w:val="00C51D4C"/>
    <w:rsid w:val="00C528C8"/>
    <w:rsid w:val="00C61EB9"/>
    <w:rsid w:val="00C62DEB"/>
    <w:rsid w:val="00C64A82"/>
    <w:rsid w:val="00C677B4"/>
    <w:rsid w:val="00C732B5"/>
    <w:rsid w:val="00C95CFA"/>
    <w:rsid w:val="00CA4234"/>
    <w:rsid w:val="00CB56AE"/>
    <w:rsid w:val="00CC031E"/>
    <w:rsid w:val="00CC6B4E"/>
    <w:rsid w:val="00CD0F26"/>
    <w:rsid w:val="00CD5A69"/>
    <w:rsid w:val="00CD6132"/>
    <w:rsid w:val="00CE7531"/>
    <w:rsid w:val="00D04754"/>
    <w:rsid w:val="00D14665"/>
    <w:rsid w:val="00D14851"/>
    <w:rsid w:val="00D20238"/>
    <w:rsid w:val="00D24DFE"/>
    <w:rsid w:val="00D25903"/>
    <w:rsid w:val="00D43AE5"/>
    <w:rsid w:val="00D51B7B"/>
    <w:rsid w:val="00D615C2"/>
    <w:rsid w:val="00D726D0"/>
    <w:rsid w:val="00D80AE5"/>
    <w:rsid w:val="00D817B9"/>
    <w:rsid w:val="00D81CD9"/>
    <w:rsid w:val="00DA08EF"/>
    <w:rsid w:val="00DA14BF"/>
    <w:rsid w:val="00DA6F99"/>
    <w:rsid w:val="00DB18F6"/>
    <w:rsid w:val="00DB4FD7"/>
    <w:rsid w:val="00DB7426"/>
    <w:rsid w:val="00DC02F9"/>
    <w:rsid w:val="00DC0CC4"/>
    <w:rsid w:val="00DC2872"/>
    <w:rsid w:val="00DE034F"/>
    <w:rsid w:val="00DE425A"/>
    <w:rsid w:val="00DE4D0A"/>
    <w:rsid w:val="00DE5BB6"/>
    <w:rsid w:val="00DE691D"/>
    <w:rsid w:val="00DE74A8"/>
    <w:rsid w:val="00DF7E76"/>
    <w:rsid w:val="00E01B98"/>
    <w:rsid w:val="00E05277"/>
    <w:rsid w:val="00E12A03"/>
    <w:rsid w:val="00E205BC"/>
    <w:rsid w:val="00E224BD"/>
    <w:rsid w:val="00E36934"/>
    <w:rsid w:val="00E37FF8"/>
    <w:rsid w:val="00E41986"/>
    <w:rsid w:val="00E425D6"/>
    <w:rsid w:val="00E478B4"/>
    <w:rsid w:val="00E52BDD"/>
    <w:rsid w:val="00E62329"/>
    <w:rsid w:val="00E73674"/>
    <w:rsid w:val="00E804C9"/>
    <w:rsid w:val="00EA03EF"/>
    <w:rsid w:val="00EA2E5C"/>
    <w:rsid w:val="00EA4C2B"/>
    <w:rsid w:val="00EA7BB2"/>
    <w:rsid w:val="00EB3860"/>
    <w:rsid w:val="00EB521F"/>
    <w:rsid w:val="00EB6FBC"/>
    <w:rsid w:val="00EC29E1"/>
    <w:rsid w:val="00EC44AA"/>
    <w:rsid w:val="00EC4F20"/>
    <w:rsid w:val="00EC5188"/>
    <w:rsid w:val="00EC727A"/>
    <w:rsid w:val="00EE6D09"/>
    <w:rsid w:val="00EF36B9"/>
    <w:rsid w:val="00F031D7"/>
    <w:rsid w:val="00F034FA"/>
    <w:rsid w:val="00F14812"/>
    <w:rsid w:val="00F25BB6"/>
    <w:rsid w:val="00F26CFA"/>
    <w:rsid w:val="00F4172F"/>
    <w:rsid w:val="00F5258F"/>
    <w:rsid w:val="00F5606F"/>
    <w:rsid w:val="00F5788F"/>
    <w:rsid w:val="00F66AD4"/>
    <w:rsid w:val="00F72968"/>
    <w:rsid w:val="00F7461F"/>
    <w:rsid w:val="00F86A73"/>
    <w:rsid w:val="00F878EE"/>
    <w:rsid w:val="00F92F27"/>
    <w:rsid w:val="00FA18AA"/>
    <w:rsid w:val="00FA5916"/>
    <w:rsid w:val="00FB2D04"/>
    <w:rsid w:val="00FB318D"/>
    <w:rsid w:val="00FB7C7E"/>
    <w:rsid w:val="00FC531D"/>
    <w:rsid w:val="00FD120D"/>
    <w:rsid w:val="00FD3C32"/>
    <w:rsid w:val="00FD694A"/>
    <w:rsid w:val="00FD7A66"/>
    <w:rsid w:val="00FE1277"/>
    <w:rsid w:val="00FE2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7BA30"/>
  <w15:docId w15:val="{18A9214E-A6AF-4169-AB76-03BCE6320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665"/>
    <w:pPr>
      <w:spacing w:after="160" w:line="259" w:lineRule="auto"/>
    </w:pPr>
  </w:style>
  <w:style w:type="paragraph" w:styleId="Titlu1">
    <w:name w:val="heading 1"/>
    <w:basedOn w:val="Normal"/>
    <w:next w:val="Normal"/>
    <w:link w:val="Titlu1Caracter"/>
    <w:uiPriority w:val="9"/>
    <w:qFormat/>
    <w:rsid w:val="006302A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7">
    <w:name w:val="heading 7"/>
    <w:basedOn w:val="Normal"/>
    <w:next w:val="Normal"/>
    <w:link w:val="Titlu7Caracter"/>
    <w:uiPriority w:val="9"/>
    <w:semiHidden/>
    <w:unhideWhenUsed/>
    <w:qFormat/>
    <w:rsid w:val="00846F85"/>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efault">
    <w:name w:val="Default"/>
    <w:uiPriority w:val="39"/>
    <w:qFormat/>
    <w:rsid w:val="00D14665"/>
    <w:pPr>
      <w:autoSpaceDE w:val="0"/>
      <w:autoSpaceDN w:val="0"/>
      <w:adjustRightInd w:val="0"/>
      <w:spacing w:after="0" w:line="240" w:lineRule="auto"/>
    </w:pPr>
    <w:rPr>
      <w:rFonts w:ascii="Trebuchet MS" w:hAnsi="Trebuchet MS" w:cs="Trebuchet MS"/>
      <w:color w:val="000000"/>
      <w:sz w:val="24"/>
      <w:szCs w:val="24"/>
    </w:rPr>
  </w:style>
  <w:style w:type="table" w:styleId="Tabelgril">
    <w:name w:val="Table Grid"/>
    <w:basedOn w:val="TabelNormal"/>
    <w:uiPriority w:val="59"/>
    <w:rsid w:val="00D14665"/>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p1,Heading x1,Antes de enumeración,body 2,List Paragraph11,Listă colorată - Accentuare 11,Bullet,Citation List,List Paragraph1"/>
    <w:basedOn w:val="Normal"/>
    <w:link w:val="ListparagrafCaracter"/>
    <w:uiPriority w:val="34"/>
    <w:qFormat/>
    <w:rsid w:val="00D14665"/>
    <w:pPr>
      <w:spacing w:after="200" w:line="276" w:lineRule="auto"/>
      <w:ind w:left="720"/>
      <w:contextualSpacing/>
    </w:pPr>
    <w:rPr>
      <w:lang w:val="ro-RO"/>
    </w:rPr>
  </w:style>
  <w:style w:type="paragraph" w:styleId="Frspaiere">
    <w:name w:val="No Spacing"/>
    <w:link w:val="FrspaiereCaracter"/>
    <w:uiPriority w:val="1"/>
    <w:qFormat/>
    <w:rsid w:val="00D14665"/>
    <w:pPr>
      <w:spacing w:after="0" w:line="240" w:lineRule="auto"/>
    </w:pPr>
    <w:rPr>
      <w:rFonts w:ascii="Arial" w:eastAsia="Times New Roman" w:hAnsi="Arial" w:cs="Times New Roman"/>
      <w:sz w:val="28"/>
      <w:szCs w:val="28"/>
    </w:rPr>
  </w:style>
  <w:style w:type="character" w:customStyle="1" w:styleId="FrspaiereCaracter">
    <w:name w:val="Fără spațiere Caracter"/>
    <w:link w:val="Frspaiere"/>
    <w:uiPriority w:val="1"/>
    <w:rsid w:val="00D14665"/>
    <w:rPr>
      <w:rFonts w:ascii="Arial" w:eastAsia="Times New Roman" w:hAnsi="Arial" w:cs="Times New Roman"/>
      <w:sz w:val="28"/>
      <w:szCs w:val="28"/>
    </w:rPr>
  </w:style>
  <w:style w:type="character" w:customStyle="1" w:styleId="Titlu1Caracter">
    <w:name w:val="Titlu 1 Caracter"/>
    <w:basedOn w:val="Fontdeparagrafimplicit"/>
    <w:link w:val="Titlu1"/>
    <w:uiPriority w:val="9"/>
    <w:rsid w:val="006302AE"/>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6302AE"/>
    <w:pPr>
      <w:spacing w:line="276" w:lineRule="auto"/>
      <w:outlineLvl w:val="9"/>
    </w:pPr>
    <w:rPr>
      <w:lang w:eastAsia="ja-JP"/>
    </w:rPr>
  </w:style>
  <w:style w:type="paragraph" w:styleId="TextnBalon">
    <w:name w:val="Balloon Text"/>
    <w:basedOn w:val="Normal"/>
    <w:link w:val="TextnBalonCaracter"/>
    <w:uiPriority w:val="99"/>
    <w:semiHidden/>
    <w:unhideWhenUsed/>
    <w:rsid w:val="006302AE"/>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6302AE"/>
    <w:rPr>
      <w:rFonts w:ascii="Tahoma" w:hAnsi="Tahoma" w:cs="Tahoma"/>
      <w:sz w:val="16"/>
      <w:szCs w:val="16"/>
    </w:rPr>
  </w:style>
  <w:style w:type="paragraph" w:styleId="Cuprins1">
    <w:name w:val="toc 1"/>
    <w:basedOn w:val="Normal"/>
    <w:next w:val="Normal"/>
    <w:autoRedefine/>
    <w:uiPriority w:val="39"/>
    <w:unhideWhenUsed/>
    <w:rsid w:val="006302AE"/>
    <w:pPr>
      <w:spacing w:after="100"/>
    </w:pPr>
  </w:style>
  <w:style w:type="character" w:styleId="Hyperlink">
    <w:name w:val="Hyperlink"/>
    <w:basedOn w:val="Fontdeparagrafimplicit"/>
    <w:uiPriority w:val="99"/>
    <w:unhideWhenUsed/>
    <w:rsid w:val="006302AE"/>
    <w:rPr>
      <w:color w:val="0000FF" w:themeColor="hyperlink"/>
      <w:u w:val="single"/>
    </w:rPr>
  </w:style>
  <w:style w:type="paragraph" w:styleId="Cuprins2">
    <w:name w:val="toc 2"/>
    <w:basedOn w:val="Normal"/>
    <w:next w:val="Normal"/>
    <w:autoRedefine/>
    <w:uiPriority w:val="39"/>
    <w:unhideWhenUsed/>
    <w:rsid w:val="00952BFC"/>
    <w:pPr>
      <w:spacing w:after="100"/>
      <w:ind w:left="220"/>
    </w:pPr>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AD3C0A"/>
    <w:pPr>
      <w:spacing w:after="0" w:line="240" w:lineRule="auto"/>
    </w:pPr>
    <w:rPr>
      <w:rFonts w:ascii="Times New Roman" w:eastAsia="Times New Roman" w:hAnsi="Times New Roman" w:cs="Times New Roman"/>
      <w:sz w:val="24"/>
      <w:szCs w:val="24"/>
      <w:lang w:val="pl-PL" w:eastAsia="pl-PL"/>
    </w:rPr>
  </w:style>
  <w:style w:type="paragraph" w:styleId="Textnotdesubsol">
    <w:name w:val="footnote text"/>
    <w:aliases w:val="Podrozdział,Footnote Text Char Char,Fußnote,single space,footnote text,FOOTNOTES,fn,Sprotna opomba - besedilo Znak1,Sprotna opomba - besedilo Znak Znak2,Sprotna opomba - besedilo Znak1 Znak Znak1,stile 1,Footnote1"/>
    <w:basedOn w:val="Normal"/>
    <w:link w:val="TextnotdesubsolCaracter"/>
    <w:semiHidden/>
    <w:rsid w:val="00CD0F26"/>
    <w:pPr>
      <w:spacing w:after="0" w:line="240" w:lineRule="auto"/>
    </w:pPr>
    <w:rPr>
      <w:rFonts w:ascii="Arial" w:eastAsia="Times New Roman" w:hAnsi="Arial" w:cs="Times New Roman"/>
      <w:sz w:val="20"/>
      <w:szCs w:val="20"/>
      <w:lang w:val="ro-RO"/>
    </w:rPr>
  </w:style>
  <w:style w:type="character" w:customStyle="1" w:styleId="FootnoteTextChar">
    <w:name w:val="Footnote Text Char"/>
    <w:basedOn w:val="Fontdeparagrafimplicit"/>
    <w:uiPriority w:val="99"/>
    <w:semiHidden/>
    <w:rsid w:val="00CD0F26"/>
    <w:rPr>
      <w:sz w:val="20"/>
      <w:szCs w:val="20"/>
    </w:rPr>
  </w:style>
  <w:style w:type="character" w:styleId="Referinnotdesubsol">
    <w:name w:val="footnote reference"/>
    <w:semiHidden/>
    <w:rsid w:val="00CD0F26"/>
    <w:rPr>
      <w:vertAlign w:val="superscript"/>
    </w:rPr>
  </w:style>
  <w:style w:type="character" w:customStyle="1" w:styleId="TextnotdesubsolCaracter">
    <w:name w:val="Text notă de subsol Caracter"/>
    <w:aliases w:val="Podrozdział Caracter,Footnote Text Char Char Caracter,Fußnote Caracter,single space Caracter,footnote text Caracter,FOOTNOTES Caracter,fn Caracter,Sprotna opomba - besedilo Znak1 Caracter,stile 1 Caracter,Footnote1 Caracter"/>
    <w:link w:val="Textnotdesubsol"/>
    <w:semiHidden/>
    <w:rsid w:val="00CD0F26"/>
    <w:rPr>
      <w:rFonts w:ascii="Arial" w:eastAsia="Times New Roman" w:hAnsi="Arial" w:cs="Times New Roman"/>
      <w:sz w:val="20"/>
      <w:szCs w:val="20"/>
      <w:lang w:val="ro-RO"/>
    </w:rPr>
  </w:style>
  <w:style w:type="paragraph" w:styleId="Antet">
    <w:name w:val="header"/>
    <w:basedOn w:val="Normal"/>
    <w:link w:val="AntetCaracter"/>
    <w:uiPriority w:val="99"/>
    <w:unhideWhenUsed/>
    <w:rsid w:val="00AA6111"/>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A6111"/>
  </w:style>
  <w:style w:type="paragraph" w:styleId="Subsol">
    <w:name w:val="footer"/>
    <w:basedOn w:val="Normal"/>
    <w:link w:val="SubsolCaracter"/>
    <w:uiPriority w:val="99"/>
    <w:unhideWhenUsed/>
    <w:rsid w:val="00AA611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A6111"/>
  </w:style>
  <w:style w:type="character" w:customStyle="1" w:styleId="ListparagrafCaracter">
    <w:name w:val="Listă paragraf Caracter"/>
    <w:aliases w:val="Normal bullet 2 Caracter,lp1 Caracter,Heading x1 Caracter,Antes de enumeración Caracter,body 2 Caracter,List Paragraph11 Caracter,Listă colorată - Accentuare 11 Caracter,Bullet Caracter,Citation List Caracter"/>
    <w:link w:val="Listparagraf"/>
    <w:uiPriority w:val="34"/>
    <w:locked/>
    <w:rsid w:val="00B34FD2"/>
    <w:rPr>
      <w:lang w:val="ro-RO"/>
    </w:rPr>
  </w:style>
  <w:style w:type="character" w:customStyle="1" w:styleId="Titlu7Caracter">
    <w:name w:val="Titlu 7 Caracter"/>
    <w:basedOn w:val="Fontdeparagrafimplicit"/>
    <w:link w:val="Titlu7"/>
    <w:uiPriority w:val="9"/>
    <w:semiHidden/>
    <w:rsid w:val="00846F85"/>
    <w:rPr>
      <w:rFonts w:asciiTheme="majorHAnsi" w:eastAsiaTheme="majorEastAsia" w:hAnsiTheme="majorHAnsi" w:cstheme="majorBidi"/>
      <w:i/>
      <w:iCs/>
      <w:color w:val="404040" w:themeColor="text1" w:themeTint="BF"/>
    </w:rPr>
  </w:style>
  <w:style w:type="paragraph" w:styleId="Textcomentariu">
    <w:name w:val="annotation text"/>
    <w:basedOn w:val="Normal"/>
    <w:link w:val="TextcomentariuCaracter"/>
    <w:uiPriority w:val="99"/>
    <w:rsid w:val="00555F37"/>
    <w:pPr>
      <w:spacing w:after="0" w:line="240" w:lineRule="auto"/>
    </w:pPr>
    <w:rPr>
      <w:rFonts w:ascii="Arial" w:eastAsia="Times New Roman" w:hAnsi="Arial" w:cs="Times New Roman"/>
      <w:sz w:val="20"/>
      <w:szCs w:val="20"/>
    </w:rPr>
  </w:style>
  <w:style w:type="character" w:customStyle="1" w:styleId="TextcomentariuCaracter">
    <w:name w:val="Text comentariu Caracter"/>
    <w:basedOn w:val="Fontdeparagrafimplicit"/>
    <w:link w:val="Textcomentariu"/>
    <w:uiPriority w:val="99"/>
    <w:rsid w:val="00555F37"/>
    <w:rPr>
      <w:rFonts w:ascii="Arial" w:eastAsia="Times New Roman" w:hAnsi="Arial" w:cs="Times New Roman"/>
      <w:sz w:val="20"/>
      <w:szCs w:val="20"/>
    </w:rPr>
  </w:style>
  <w:style w:type="paragraph" w:styleId="Corptext">
    <w:name w:val="Body Text"/>
    <w:basedOn w:val="Normal"/>
    <w:link w:val="CorptextCaracter"/>
    <w:rsid w:val="00555F37"/>
    <w:pPr>
      <w:spacing w:after="120" w:line="240" w:lineRule="auto"/>
    </w:pPr>
    <w:rPr>
      <w:rFonts w:ascii="Arial" w:eastAsia="Times New Roman" w:hAnsi="Arial" w:cs="Times New Roman"/>
      <w:sz w:val="28"/>
      <w:szCs w:val="28"/>
      <w:lang w:val="ro-RO"/>
    </w:rPr>
  </w:style>
  <w:style w:type="character" w:customStyle="1" w:styleId="CorptextCaracter">
    <w:name w:val="Corp text Caracter"/>
    <w:basedOn w:val="Fontdeparagrafimplicit"/>
    <w:link w:val="Corptext"/>
    <w:rsid w:val="00555F37"/>
    <w:rPr>
      <w:rFonts w:ascii="Arial" w:eastAsia="Times New Roman" w:hAnsi="Arial" w:cs="Times New Roman"/>
      <w:sz w:val="28"/>
      <w:szCs w:val="28"/>
      <w:lang w:val="ro-RO"/>
    </w:rPr>
  </w:style>
  <w:style w:type="paragraph" w:styleId="Citat">
    <w:name w:val="Quote"/>
    <w:basedOn w:val="Normal"/>
    <w:next w:val="Normal"/>
    <w:link w:val="CitatCaracter"/>
    <w:uiPriority w:val="29"/>
    <w:qFormat/>
    <w:rsid w:val="00073243"/>
    <w:pPr>
      <w:spacing w:after="200" w:line="276" w:lineRule="auto"/>
    </w:pPr>
    <w:rPr>
      <w:rFonts w:eastAsiaTheme="minorEastAsia"/>
      <w:i/>
      <w:iCs/>
      <w:color w:val="000000" w:themeColor="text1"/>
      <w:lang w:eastAsia="ja-JP"/>
    </w:rPr>
  </w:style>
  <w:style w:type="character" w:customStyle="1" w:styleId="CitatCaracter">
    <w:name w:val="Citat Caracter"/>
    <w:basedOn w:val="Fontdeparagrafimplicit"/>
    <w:link w:val="Citat"/>
    <w:uiPriority w:val="29"/>
    <w:rsid w:val="00073243"/>
    <w:rPr>
      <w:rFonts w:eastAsiaTheme="minorEastAsia"/>
      <w:i/>
      <w:iCs/>
      <w:color w:val="000000" w:themeColor="text1"/>
      <w:lang w:eastAsia="ja-JP"/>
    </w:rPr>
  </w:style>
  <w:style w:type="paragraph" w:styleId="Corptext3">
    <w:name w:val="Body Text 3"/>
    <w:basedOn w:val="Normal"/>
    <w:link w:val="Corptext3Caracter"/>
    <w:uiPriority w:val="99"/>
    <w:semiHidden/>
    <w:unhideWhenUsed/>
    <w:rsid w:val="007B25FC"/>
    <w:pPr>
      <w:spacing w:after="120"/>
    </w:pPr>
    <w:rPr>
      <w:sz w:val="16"/>
      <w:szCs w:val="16"/>
    </w:rPr>
  </w:style>
  <w:style w:type="character" w:customStyle="1" w:styleId="Corptext3Caracter">
    <w:name w:val="Corp text 3 Caracter"/>
    <w:basedOn w:val="Fontdeparagrafimplicit"/>
    <w:link w:val="Corptext3"/>
    <w:uiPriority w:val="99"/>
    <w:semiHidden/>
    <w:rsid w:val="007B25FC"/>
    <w:rPr>
      <w:sz w:val="16"/>
      <w:szCs w:val="16"/>
    </w:rPr>
  </w:style>
  <w:style w:type="character" w:customStyle="1" w:styleId="l5tlu1">
    <w:name w:val="l5tlu1"/>
    <w:rsid w:val="005909CA"/>
    <w:rPr>
      <w:b/>
      <w:bCs/>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499252">
      <w:bodyDiv w:val="1"/>
      <w:marLeft w:val="0"/>
      <w:marRight w:val="0"/>
      <w:marTop w:val="0"/>
      <w:marBottom w:val="0"/>
      <w:divBdr>
        <w:top w:val="none" w:sz="0" w:space="0" w:color="auto"/>
        <w:left w:val="none" w:sz="0" w:space="0" w:color="auto"/>
        <w:bottom w:val="none" w:sz="0" w:space="0" w:color="auto"/>
        <w:right w:val="none" w:sz="0" w:space="0" w:color="auto"/>
      </w:divBdr>
    </w:div>
    <w:div w:id="459809857">
      <w:bodyDiv w:val="1"/>
      <w:marLeft w:val="0"/>
      <w:marRight w:val="0"/>
      <w:marTop w:val="0"/>
      <w:marBottom w:val="0"/>
      <w:divBdr>
        <w:top w:val="none" w:sz="0" w:space="0" w:color="auto"/>
        <w:left w:val="none" w:sz="0" w:space="0" w:color="auto"/>
        <w:bottom w:val="none" w:sz="0" w:space="0" w:color="auto"/>
        <w:right w:val="none" w:sz="0" w:space="0" w:color="auto"/>
      </w:divBdr>
    </w:div>
    <w:div w:id="475689577">
      <w:bodyDiv w:val="1"/>
      <w:marLeft w:val="0"/>
      <w:marRight w:val="0"/>
      <w:marTop w:val="0"/>
      <w:marBottom w:val="0"/>
      <w:divBdr>
        <w:top w:val="none" w:sz="0" w:space="0" w:color="auto"/>
        <w:left w:val="none" w:sz="0" w:space="0" w:color="auto"/>
        <w:bottom w:val="none" w:sz="0" w:space="0" w:color="auto"/>
        <w:right w:val="none" w:sz="0" w:space="0" w:color="auto"/>
      </w:divBdr>
    </w:div>
    <w:div w:id="1063136489">
      <w:bodyDiv w:val="1"/>
      <w:marLeft w:val="0"/>
      <w:marRight w:val="0"/>
      <w:marTop w:val="0"/>
      <w:marBottom w:val="0"/>
      <w:divBdr>
        <w:top w:val="none" w:sz="0" w:space="0" w:color="auto"/>
        <w:left w:val="none" w:sz="0" w:space="0" w:color="auto"/>
        <w:bottom w:val="none" w:sz="0" w:space="0" w:color="auto"/>
        <w:right w:val="none" w:sz="0" w:space="0" w:color="auto"/>
      </w:divBdr>
    </w:div>
    <w:div w:id="1663699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afir.info"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www.galecolegoltdunare.org"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www.galecolegoltdunare.org.ro" TargetMode="External"/><Relationship Id="rId25" Type="http://schemas.openxmlformats.org/officeDocument/2006/relationships/hyperlink" Target="http://www.ecolegoltdunare.org.ro"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WWW.AFIR.INF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ecb.int/index.html" TargetMode="Externa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www.galecolegoltdunare.org.ro"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www.madr.ro"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www.ecolegoltdunare.org.ro"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11.emf"/><Relationship Id="rId2" Type="http://schemas.openxmlformats.org/officeDocument/2006/relationships/image" Target="media/image10.emf"/><Relationship Id="rId1" Type="http://schemas.openxmlformats.org/officeDocument/2006/relationships/image" Target="media/image9.png"/><Relationship Id="rId5" Type="http://schemas.openxmlformats.org/officeDocument/2006/relationships/image" Target="media/image13.emf"/><Relationship Id="rId4" Type="http://schemas.openxmlformats.org/officeDocument/2006/relationships/image" Target="media/image12.png"/></Relationships>
</file>

<file path=word/_rels/header2.xml.rels><?xml version="1.0" encoding="UTF-8" standalone="yes"?>
<Relationships xmlns="http://schemas.openxmlformats.org/package/2006/relationships"><Relationship Id="rId3" Type="http://schemas.openxmlformats.org/officeDocument/2006/relationships/image" Target="media/image11.emf"/><Relationship Id="rId2" Type="http://schemas.openxmlformats.org/officeDocument/2006/relationships/image" Target="media/image10.emf"/><Relationship Id="rId1" Type="http://schemas.openxmlformats.org/officeDocument/2006/relationships/image" Target="media/image9.png"/><Relationship Id="rId5" Type="http://schemas.openxmlformats.org/officeDocument/2006/relationships/image" Target="media/image13.emf"/><Relationship Id="rId4"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CONTRACT DE FINANTARE NR. C19403057011643011984/15.12.2021, PNDR 2014 - 2020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21F1F5-D346-4583-A315-77C7302EC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6956</TotalTime>
  <Pages>57</Pages>
  <Words>20698</Words>
  <Characters>120054</Characters>
  <Application>Microsoft Office Word</Application>
  <DocSecurity>0</DocSecurity>
  <Lines>1000</Lines>
  <Paragraphs>280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GHIDUL SOLICITANTULUI</vt:lpstr>
      <vt:lpstr>GHIDUL SOLICITANTULUI</vt:lpstr>
    </vt:vector>
  </TitlesOfParts>
  <Company>ASOCIATIA GRUP DE ACTIUNE LOCALA ECOLEG OLT DUNARE</Company>
  <LinksUpToDate>false</LinksUpToDate>
  <CharactersWithSpaces>140472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GHIDUL SOLICITANTULUI</dc:title>
  <dc:subject>M04/6A - Noi activitati in domeniul non agricol pentru crearea de locuri de munca</dc:subject>
  <dc:creator>V02/2023</dc:creator>
  <cp:lastModifiedBy>Puiu Marina</cp:lastModifiedBy>
  <cp:revision>17</cp:revision>
  <cp:lastPrinted>2023-09-29T06:52:00Z</cp:lastPrinted>
  <dcterms:created xsi:type="dcterms:W3CDTF">2017-10-19T15:33:00Z</dcterms:created>
  <dcterms:modified xsi:type="dcterms:W3CDTF">2023-10-09T10:17:00Z</dcterms:modified>
</cp:coreProperties>
</file>